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B4" w:rsidRDefault="005651B4"/>
    <w:p w:rsidR="00A52F82" w:rsidRDefault="00A52F82" w:rsidP="00A8551D">
      <w:pPr>
        <w:jc w:val="center"/>
        <w:rPr>
          <w:sz w:val="28"/>
          <w:szCs w:val="28"/>
        </w:rPr>
      </w:pPr>
      <w:r w:rsidRPr="00A52F82">
        <w:rPr>
          <w:rFonts w:hint="eastAsia"/>
          <w:sz w:val="28"/>
          <w:szCs w:val="28"/>
        </w:rPr>
        <w:t>國立高雄餐旅大學附屬餐旅高級中等學校</w:t>
      </w:r>
    </w:p>
    <w:p w:rsidR="00A8551D" w:rsidRDefault="00A8551D" w:rsidP="00A8551D">
      <w:pPr>
        <w:jc w:val="center"/>
        <w:rPr>
          <w:sz w:val="28"/>
          <w:szCs w:val="28"/>
        </w:rPr>
      </w:pPr>
      <w:r w:rsidRPr="009573DF">
        <w:rPr>
          <w:rFonts w:hint="eastAsia"/>
          <w:sz w:val="28"/>
          <w:szCs w:val="28"/>
        </w:rPr>
        <w:t>1</w:t>
      </w:r>
      <w:r w:rsidR="009F5D8A">
        <w:rPr>
          <w:rFonts w:hint="eastAsia"/>
          <w:sz w:val="28"/>
          <w:szCs w:val="28"/>
        </w:rPr>
        <w:t>10</w:t>
      </w:r>
      <w:r w:rsidRPr="009573DF">
        <w:rPr>
          <w:rFonts w:hint="eastAsia"/>
          <w:sz w:val="28"/>
          <w:szCs w:val="28"/>
        </w:rPr>
        <w:t>年第</w:t>
      </w:r>
      <w:r w:rsidR="009F5D8A">
        <w:rPr>
          <w:rFonts w:hint="eastAsia"/>
          <w:sz w:val="28"/>
          <w:szCs w:val="28"/>
        </w:rPr>
        <w:t>1</w:t>
      </w:r>
      <w:r w:rsidRPr="009573DF">
        <w:rPr>
          <w:rFonts w:hint="eastAsia"/>
          <w:sz w:val="28"/>
          <w:szCs w:val="28"/>
        </w:rPr>
        <w:t>次奉准報廢物品變賣讓售公告</w:t>
      </w:r>
    </w:p>
    <w:p w:rsidR="00695F6D" w:rsidRPr="009573DF" w:rsidRDefault="00695F6D" w:rsidP="00A855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1</w:t>
      </w:r>
      <w:r w:rsidR="000D107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 w:rsidR="009F5D8A">
        <w:rPr>
          <w:rFonts w:hint="eastAsia"/>
          <w:sz w:val="28"/>
          <w:szCs w:val="28"/>
        </w:rPr>
        <w:t>04</w:t>
      </w:r>
      <w:r w:rsidR="00A52F82">
        <w:rPr>
          <w:rFonts w:hint="eastAsia"/>
          <w:sz w:val="28"/>
          <w:szCs w:val="28"/>
        </w:rPr>
        <w:t>.</w:t>
      </w:r>
      <w:r w:rsidR="009F5D8A">
        <w:rPr>
          <w:rFonts w:hint="eastAsia"/>
          <w:sz w:val="28"/>
          <w:szCs w:val="28"/>
        </w:rPr>
        <w:t>22</w:t>
      </w:r>
    </w:p>
    <w:p w:rsidR="00A8551D" w:rsidRPr="001E3504" w:rsidRDefault="00A8551D" w:rsidP="004357D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依「各機關奉准報廢財產之變賣及估價作業程序」第三點規定辦理。</w:t>
      </w:r>
    </w:p>
    <w:p w:rsidR="00A8551D" w:rsidRPr="001E3504" w:rsidRDefault="00A8551D" w:rsidP="004357D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本次奉准報廢物品含</w:t>
      </w:r>
      <w:r w:rsidR="0057632E">
        <w:rPr>
          <w:rFonts w:ascii="標楷體" w:eastAsia="標楷體" w:hAnsi="標楷體" w:hint="eastAsia"/>
        </w:rPr>
        <w:t>電鍋、會議桌</w:t>
      </w:r>
      <w:r w:rsidR="00A52F82" w:rsidRPr="001E3504">
        <w:rPr>
          <w:rFonts w:ascii="標楷體" w:eastAsia="標楷體" w:hAnsi="標楷體" w:hint="eastAsia"/>
        </w:rPr>
        <w:t>、</w:t>
      </w:r>
      <w:r w:rsidR="0057632E">
        <w:rPr>
          <w:rFonts w:ascii="標楷體" w:eastAsia="標楷體" w:hAnsi="標楷體" w:hint="eastAsia"/>
        </w:rPr>
        <w:t>餐椅</w:t>
      </w:r>
      <w:r w:rsidR="00FA1258" w:rsidRPr="001E3504">
        <w:rPr>
          <w:rFonts w:ascii="標楷體" w:eastAsia="標楷體" w:hAnsi="標楷體" w:hint="eastAsia"/>
        </w:rPr>
        <w:t>、</w:t>
      </w:r>
      <w:r w:rsidR="0057632E">
        <w:rPr>
          <w:rFonts w:ascii="標楷體" w:eastAsia="標楷體" w:hAnsi="標楷體" w:hint="eastAsia"/>
        </w:rPr>
        <w:t>立扇</w:t>
      </w:r>
      <w:r w:rsidR="0057632E" w:rsidRPr="001E3504">
        <w:rPr>
          <w:rFonts w:ascii="標楷體" w:eastAsia="標楷體" w:hAnsi="標楷體" w:hint="eastAsia"/>
        </w:rPr>
        <w:t>、</w:t>
      </w:r>
      <w:r w:rsidR="0057632E">
        <w:rPr>
          <w:rFonts w:ascii="標楷體" w:eastAsia="標楷體" w:hAnsi="標楷體" w:hint="eastAsia"/>
        </w:rPr>
        <w:t>電腦等</w:t>
      </w:r>
      <w:r w:rsidRPr="001E3504">
        <w:rPr>
          <w:rFonts w:ascii="標楷體" w:eastAsia="標楷體" w:hAnsi="標楷體" w:hint="eastAsia"/>
        </w:rPr>
        <w:t>設備等，</w:t>
      </w:r>
      <w:r w:rsidR="00000E15" w:rsidRPr="001E3504">
        <w:rPr>
          <w:rFonts w:ascii="標楷體" w:eastAsia="標楷體" w:hAnsi="標楷體" w:hint="eastAsia"/>
        </w:rPr>
        <w:t>依物品存置現況</w:t>
      </w:r>
      <w:r w:rsidRPr="001E3504">
        <w:rPr>
          <w:rFonts w:ascii="標楷體" w:eastAsia="標楷體" w:hAnsi="標楷體" w:hint="eastAsia"/>
        </w:rPr>
        <w:t>為準</w:t>
      </w:r>
      <w:r w:rsidR="00000E15" w:rsidRPr="001E3504">
        <w:rPr>
          <w:rFonts w:ascii="標楷體" w:eastAsia="標楷體" w:hAnsi="標楷體" w:hint="eastAsia"/>
        </w:rPr>
        <w:t>，</w:t>
      </w:r>
      <w:r w:rsidR="00000E15" w:rsidRPr="001E3504">
        <w:rPr>
          <w:rFonts w:ascii="標楷體" w:eastAsia="標楷體" w:hAnsi="標楷體" w:hint="eastAsia"/>
          <w:bCs/>
        </w:rPr>
        <w:t>廠商不得另外要求物品應具有之其它效用</w:t>
      </w:r>
      <w:r w:rsidRPr="001E3504">
        <w:rPr>
          <w:rFonts w:ascii="標楷體" w:eastAsia="標楷體" w:hAnsi="標楷體" w:hint="eastAsia"/>
        </w:rPr>
        <w:t>。</w:t>
      </w:r>
    </w:p>
    <w:p w:rsidR="00000E15" w:rsidRPr="001E3504" w:rsidRDefault="00A8551D" w:rsidP="004357D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具標購意願之回收廠商，請於</w:t>
      </w:r>
      <w:r w:rsidR="00310442">
        <w:rPr>
          <w:rFonts w:ascii="標楷體" w:eastAsia="標楷體" w:hAnsi="標楷體" w:hint="eastAsia"/>
        </w:rPr>
        <w:t>1</w:t>
      </w:r>
      <w:r w:rsidR="00310442" w:rsidRPr="000D107A">
        <w:rPr>
          <w:rFonts w:ascii="標楷體" w:eastAsia="標楷體" w:hAnsi="標楷體" w:hint="eastAsia"/>
          <w:highlight w:val="yellow"/>
        </w:rPr>
        <w:t>10</w:t>
      </w:r>
      <w:r w:rsidRPr="000D107A">
        <w:rPr>
          <w:rFonts w:ascii="標楷體" w:eastAsia="標楷體" w:hAnsi="標楷體" w:hint="eastAsia"/>
          <w:highlight w:val="yellow"/>
        </w:rPr>
        <w:t>年</w:t>
      </w:r>
      <w:r w:rsidR="009F5D8A">
        <w:rPr>
          <w:rFonts w:ascii="標楷體" w:eastAsia="標楷體" w:hAnsi="標楷體" w:hint="eastAsia"/>
          <w:highlight w:val="yellow"/>
        </w:rPr>
        <w:t>5</w:t>
      </w:r>
      <w:r w:rsidRPr="000D107A">
        <w:rPr>
          <w:rFonts w:ascii="標楷體" w:eastAsia="標楷體" w:hAnsi="標楷體" w:hint="eastAsia"/>
          <w:highlight w:val="yellow"/>
        </w:rPr>
        <w:t>月</w:t>
      </w:r>
      <w:r w:rsidR="009F5D8A">
        <w:rPr>
          <w:rFonts w:ascii="標楷體" w:eastAsia="標楷體" w:hAnsi="標楷體" w:hint="eastAsia"/>
          <w:highlight w:val="yellow"/>
        </w:rPr>
        <w:t>5</w:t>
      </w:r>
      <w:r w:rsidRPr="000D107A">
        <w:rPr>
          <w:rFonts w:ascii="標楷體" w:eastAsia="標楷體" w:hAnsi="標楷體" w:hint="eastAsia"/>
          <w:highlight w:val="yellow"/>
        </w:rPr>
        <w:t>日(星期</w:t>
      </w:r>
      <w:r w:rsidR="000D107A" w:rsidRPr="000D107A">
        <w:rPr>
          <w:rFonts w:ascii="標楷體" w:eastAsia="標楷體" w:hAnsi="標楷體" w:hint="eastAsia"/>
          <w:highlight w:val="yellow"/>
        </w:rPr>
        <w:t>三</w:t>
      </w:r>
      <w:r w:rsidRPr="000D107A">
        <w:rPr>
          <w:rFonts w:ascii="標楷體" w:eastAsia="標楷體" w:hAnsi="標楷體" w:hint="eastAsia"/>
          <w:highlight w:val="yellow"/>
        </w:rPr>
        <w:t>)下午5時前</w:t>
      </w:r>
      <w:r w:rsidRPr="001E3504">
        <w:rPr>
          <w:rFonts w:ascii="標楷體" w:eastAsia="標楷體" w:hAnsi="標楷體" w:hint="eastAsia"/>
        </w:rPr>
        <w:t>，逕洽本校總務處</w:t>
      </w:r>
      <w:r w:rsidR="00000E15" w:rsidRPr="001E3504">
        <w:rPr>
          <w:rFonts w:ascii="標楷體" w:eastAsia="標楷體" w:hAnsi="標楷體" w:hint="eastAsia"/>
        </w:rPr>
        <w:t>預約帶看報廢物品及</w:t>
      </w:r>
      <w:r w:rsidRPr="001E3504">
        <w:rPr>
          <w:rFonts w:ascii="標楷體" w:eastAsia="標楷體" w:hAnsi="標楷體" w:hint="eastAsia"/>
        </w:rPr>
        <w:t>填寫報價單(須加蓋公司章及負責人私章)</w:t>
      </w:r>
      <w:r w:rsidR="00000E15" w:rsidRPr="001E3504">
        <w:rPr>
          <w:rFonts w:ascii="標楷體" w:eastAsia="標楷體" w:hAnsi="標楷體" w:hint="eastAsia"/>
        </w:rPr>
        <w:t>。</w:t>
      </w:r>
    </w:p>
    <w:p w:rsidR="00A8551D" w:rsidRPr="001E3504" w:rsidRDefault="009F5D8A" w:rsidP="009F5D8A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9F5D8A">
        <w:rPr>
          <w:rFonts w:ascii="標楷體" w:eastAsia="標楷體" w:hAnsi="標楷體" w:hint="eastAsia"/>
          <w:color w:val="FF0000"/>
        </w:rPr>
        <w:t>本</w:t>
      </w:r>
      <w:r>
        <w:rPr>
          <w:rFonts w:ascii="標楷體" w:eastAsia="標楷體" w:hAnsi="標楷體" w:hint="eastAsia"/>
          <w:color w:val="FF0000"/>
        </w:rPr>
        <w:t>案</w:t>
      </w:r>
      <w:r w:rsidR="00310442">
        <w:rPr>
          <w:rFonts w:ascii="標楷體" w:eastAsia="標楷體" w:hAnsi="標楷體" w:hint="eastAsia"/>
          <w:color w:val="FF0000"/>
          <w:highlight w:val="yellow"/>
        </w:rPr>
        <w:t>將</w:t>
      </w:r>
      <w:r>
        <w:rPr>
          <w:rFonts w:ascii="標楷體" w:eastAsia="標楷體" w:hAnsi="標楷體" w:hint="eastAsia"/>
          <w:color w:val="FF0000"/>
          <w:highlight w:val="yellow"/>
        </w:rPr>
        <w:t>依實際投標家數議比</w:t>
      </w:r>
      <w:r w:rsidR="00310442" w:rsidRPr="00310442">
        <w:rPr>
          <w:rFonts w:ascii="標楷體" w:eastAsia="標楷體" w:hAnsi="標楷體" w:hint="eastAsia"/>
          <w:color w:val="FF0000"/>
          <w:highlight w:val="yellow"/>
        </w:rPr>
        <w:t>價</w:t>
      </w:r>
      <w:r>
        <w:rPr>
          <w:rFonts w:ascii="標楷體" w:eastAsia="標楷體" w:hAnsi="標楷體" w:hint="eastAsia"/>
          <w:color w:val="FF0000"/>
          <w:highlight w:val="yellow"/>
        </w:rPr>
        <w:t>，</w:t>
      </w:r>
      <w:r w:rsidRPr="009F5D8A">
        <w:rPr>
          <w:rFonts w:ascii="標楷體" w:eastAsia="標楷體" w:hAnsi="標楷體" w:hint="eastAsia"/>
          <w:color w:val="FF0000"/>
        </w:rPr>
        <w:t>唯屆時若僅1家廠商投標，</w:t>
      </w:r>
      <w:r>
        <w:rPr>
          <w:rFonts w:ascii="標楷體" w:eastAsia="標楷體" w:hAnsi="標楷體" w:hint="eastAsia"/>
          <w:color w:val="FF0000"/>
        </w:rPr>
        <w:t>將</w:t>
      </w:r>
      <w:r w:rsidRPr="009F5D8A">
        <w:rPr>
          <w:rFonts w:ascii="標楷體" w:eastAsia="標楷體" w:hAnsi="標楷體" w:hint="eastAsia"/>
          <w:color w:val="FF0000"/>
        </w:rPr>
        <w:t>改採議價方式辦理。</w:t>
      </w:r>
      <w:r w:rsidR="00A8551D" w:rsidRPr="001E3504">
        <w:rPr>
          <w:rFonts w:ascii="標楷體" w:eastAsia="標楷體" w:hAnsi="標楷體" w:hint="eastAsia"/>
        </w:rPr>
        <w:t>本次廢品變賣讓售，以報價</w:t>
      </w:r>
      <w:r w:rsidR="007871AE" w:rsidRPr="001E3504">
        <w:rPr>
          <w:rFonts w:ascii="標楷體" w:eastAsia="標楷體" w:hAnsi="標楷體" w:hint="eastAsia"/>
        </w:rPr>
        <w:t>總價</w:t>
      </w:r>
      <w:r w:rsidR="00A8551D" w:rsidRPr="001E3504">
        <w:rPr>
          <w:rFonts w:ascii="標楷體" w:eastAsia="標楷體" w:hAnsi="標楷體" w:hint="eastAsia"/>
        </w:rPr>
        <w:t>金額最高者獲標，獲標者須於接獲本校通知後3日內，向本校總務處出納組繳清款項，始得自行搬運。</w:t>
      </w:r>
    </w:p>
    <w:p w:rsidR="00A8551D" w:rsidRPr="001E3504" w:rsidRDefault="00A8551D" w:rsidP="00A855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本次廢品採整批變賣，不得單獨標購單項報廢物品。</w:t>
      </w:r>
    </w:p>
    <w:p w:rsidR="00A8551D" w:rsidRPr="001E3504" w:rsidRDefault="00A8551D" w:rsidP="004357D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報價回收廠商須檢附</w:t>
      </w:r>
      <w:r w:rsidRPr="0057632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公司登記或設立證明文件</w:t>
      </w:r>
      <w:r w:rsidRPr="001E3504">
        <w:rPr>
          <w:rFonts w:ascii="標楷體" w:eastAsia="標楷體" w:hAnsi="標楷體" w:cs="新細明體" w:hint="eastAsia"/>
          <w:color w:val="000000"/>
          <w:kern w:val="0"/>
          <w:szCs w:val="24"/>
        </w:rPr>
        <w:t>(登記機關核准公司登記之核准函、公司登記表、公司登記證明書、或列印「全國商工行政服務入口網」（網址：http：//gcis.nat.gov.tw/index.jsp）商工登記資料之公司登記資料查詢網站之「公司基本資料」均屬之)或</w:t>
      </w:r>
      <w:r w:rsidRPr="0057632E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商業登記證明文件</w:t>
      </w:r>
      <w:r w:rsidRPr="001E3504">
        <w:rPr>
          <w:rFonts w:ascii="標楷體" w:eastAsia="標楷體" w:hAnsi="標楷體" w:cs="新細明體" w:hint="eastAsia"/>
          <w:color w:val="000000"/>
          <w:kern w:val="0"/>
          <w:szCs w:val="24"/>
        </w:rPr>
        <w:t>(登記機關核准商業登記之核准函、商業登記抄本、商業登記證明書、或列印「全國商工行政服務入口網」（網址：http：//gcis.nat.gov.tw/index.jsp）商工登記資料之商業登記資料查詢網站之「商業登記基本資料」均屬之)。</w:t>
      </w:r>
      <w:r w:rsidRPr="001E3504">
        <w:rPr>
          <w:rFonts w:ascii="標楷體" w:eastAsia="標楷體" w:hAnsi="標楷體" w:hint="eastAsia"/>
          <w:szCs w:val="24"/>
        </w:rPr>
        <w:t>【註：營利事業登記證自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1998"/>
        </w:smartTagPr>
        <w:r w:rsidRPr="001E3504">
          <w:rPr>
            <w:rFonts w:ascii="標楷體" w:eastAsia="標楷體" w:hAnsi="標楷體" w:hint="eastAsia"/>
            <w:szCs w:val="24"/>
          </w:rPr>
          <w:t>98年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3"/>
            <w:attr w:name="Month" w:val="4"/>
            <w:attr w:name="Year" w:val="2011"/>
          </w:smartTagPr>
          <w:r w:rsidRPr="001E3504">
            <w:rPr>
              <w:rFonts w:ascii="標楷體" w:eastAsia="標楷體" w:hAnsi="標楷體" w:hint="eastAsia"/>
              <w:szCs w:val="24"/>
            </w:rPr>
            <w:t>4月13日</w:t>
          </w:r>
        </w:smartTag>
      </w:smartTag>
      <w:r w:rsidRPr="001E3504">
        <w:rPr>
          <w:rFonts w:ascii="標楷體" w:eastAsia="標楷體" w:hAnsi="標楷體" w:hint="eastAsia"/>
          <w:szCs w:val="24"/>
        </w:rPr>
        <w:t>起廢止使用，不可再作為廠商資格證明文件】。</w:t>
      </w:r>
    </w:p>
    <w:p w:rsidR="003966EC" w:rsidRPr="001E3504" w:rsidRDefault="003966EC" w:rsidP="004357D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  <w:szCs w:val="24"/>
        </w:rPr>
        <w:t>其他：</w:t>
      </w:r>
    </w:p>
    <w:p w:rsidR="003966EC" w:rsidRPr="001E3504" w:rsidRDefault="003966EC" w:rsidP="003966EC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所有有價物品</w:t>
      </w:r>
      <w:r w:rsidRPr="0057632E">
        <w:rPr>
          <w:rFonts w:ascii="標楷體" w:eastAsia="標楷體" w:hAnsi="標楷體" w:hint="eastAsia"/>
          <w:b/>
        </w:rPr>
        <w:t>以現場實物為主</w:t>
      </w:r>
      <w:r w:rsidRPr="001E3504">
        <w:rPr>
          <w:rFonts w:ascii="標楷體" w:eastAsia="標楷體" w:hAnsi="標楷體" w:hint="eastAsia"/>
        </w:rPr>
        <w:t>，數量表為輔。</w:t>
      </w:r>
    </w:p>
    <w:p w:rsidR="003966EC" w:rsidRPr="001E3504" w:rsidRDefault="003966EC" w:rsidP="003966EC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運離拆除場所，所需之機具器械，由廠商自行處理。</w:t>
      </w:r>
    </w:p>
    <w:p w:rsidR="003966EC" w:rsidRPr="001E3504" w:rsidRDefault="003966EC" w:rsidP="003966EC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細部之分類及清潔須由廠商自行處理。</w:t>
      </w:r>
    </w:p>
    <w:p w:rsidR="00DC3AB8" w:rsidRPr="001E3504" w:rsidRDefault="00DC3AB8" w:rsidP="003966EC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1E3504">
        <w:rPr>
          <w:rFonts w:ascii="標楷體" w:eastAsia="標楷體" w:hAnsi="標楷體" w:hint="eastAsia"/>
        </w:rPr>
        <w:t>廠商應依限將全部標的物載運完畢，不得做選擇性之載運</w:t>
      </w:r>
      <w:r w:rsidR="00BB4C58">
        <w:rPr>
          <w:rFonts w:ascii="標楷體" w:eastAsia="標楷體" w:hAnsi="標楷體" w:hint="eastAsia"/>
        </w:rPr>
        <w:t>。</w:t>
      </w:r>
    </w:p>
    <w:p w:rsidR="00A8551D" w:rsidRDefault="00A8551D" w:rsidP="00561A3C">
      <w:pPr>
        <w:pStyle w:val="a3"/>
        <w:numPr>
          <w:ilvl w:val="0"/>
          <w:numId w:val="1"/>
        </w:numPr>
        <w:ind w:leftChars="0"/>
        <w:jc w:val="both"/>
      </w:pPr>
      <w:r w:rsidRPr="001E3504">
        <w:rPr>
          <w:rFonts w:ascii="標楷體" w:eastAsia="標楷體" w:hAnsi="標楷體" w:hint="eastAsia"/>
        </w:rPr>
        <w:t>如有相關問題，請電洽本校總務處</w:t>
      </w:r>
      <w:r w:rsidR="00EC2DE9">
        <w:rPr>
          <w:rFonts w:ascii="標楷體" w:eastAsia="標楷體" w:hAnsi="標楷體" w:hint="eastAsia"/>
        </w:rPr>
        <w:t>李先生或</w:t>
      </w:r>
      <w:r w:rsidR="000D107A">
        <w:rPr>
          <w:rFonts w:ascii="標楷體" w:eastAsia="標楷體" w:hAnsi="標楷體" w:hint="eastAsia"/>
        </w:rPr>
        <w:t>莊先生</w:t>
      </w:r>
      <w:r w:rsidRPr="001E3504">
        <w:rPr>
          <w:rFonts w:ascii="標楷體" w:eastAsia="標楷體" w:hAnsi="標楷體" w:hint="eastAsia"/>
        </w:rPr>
        <w:t>，</w:t>
      </w:r>
      <w:r w:rsidR="00561A3C" w:rsidRPr="001E3504">
        <w:rPr>
          <w:rFonts w:ascii="標楷體" w:eastAsia="標楷體" w:hAnsi="標楷體" w:hint="eastAsia"/>
        </w:rPr>
        <w:t>電話：8060705</w:t>
      </w:r>
      <w:r w:rsidRPr="001E3504">
        <w:rPr>
          <w:rFonts w:ascii="標楷體" w:eastAsia="標楷體" w:hAnsi="標楷體" w:hint="eastAsia"/>
        </w:rPr>
        <w:t>分機</w:t>
      </w:r>
      <w:r w:rsidR="00EC2DE9">
        <w:rPr>
          <w:rFonts w:ascii="標楷體" w:eastAsia="標楷體" w:hAnsi="標楷體" w:hint="eastAsia"/>
        </w:rPr>
        <w:t>35</w:t>
      </w:r>
      <w:r w:rsidR="009F5D8A">
        <w:rPr>
          <w:rFonts w:ascii="標楷體" w:eastAsia="標楷體" w:hAnsi="標楷體" w:hint="eastAsia"/>
        </w:rPr>
        <w:t>李先生、</w:t>
      </w:r>
      <w:r w:rsidR="00EC2DE9">
        <w:rPr>
          <w:rFonts w:ascii="標楷體" w:eastAsia="標楷體" w:hAnsi="標楷體"/>
        </w:rPr>
        <w:t>34</w:t>
      </w:r>
      <w:r w:rsidR="009F5D8A">
        <w:rPr>
          <w:rFonts w:ascii="標楷體" w:eastAsia="標楷體" w:hAnsi="標楷體" w:hint="eastAsia"/>
        </w:rPr>
        <w:t>莊先生、33郭先生</w:t>
      </w:r>
      <w:bookmarkStart w:id="0" w:name="_GoBack"/>
      <w:bookmarkEnd w:id="0"/>
      <w:r w:rsidRPr="001E3504">
        <w:rPr>
          <w:rFonts w:ascii="標楷體" w:eastAsia="標楷體" w:hAnsi="標楷體" w:hint="eastAsia"/>
        </w:rPr>
        <w:t>。</w:t>
      </w:r>
    </w:p>
    <w:p w:rsidR="00CA2940" w:rsidRPr="000D107A" w:rsidRDefault="00CA2940" w:rsidP="00A8551D">
      <w:pPr>
        <w:jc w:val="center"/>
      </w:pPr>
    </w:p>
    <w:sectPr w:rsidR="00CA2940" w:rsidRPr="000D1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35" w:rsidRDefault="00147835" w:rsidP="00A52F82">
      <w:r>
        <w:separator/>
      </w:r>
    </w:p>
  </w:endnote>
  <w:endnote w:type="continuationSeparator" w:id="0">
    <w:p w:rsidR="00147835" w:rsidRDefault="00147835" w:rsidP="00A5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35" w:rsidRDefault="00147835" w:rsidP="00A52F82">
      <w:r>
        <w:separator/>
      </w:r>
    </w:p>
  </w:footnote>
  <w:footnote w:type="continuationSeparator" w:id="0">
    <w:p w:rsidR="00147835" w:rsidRDefault="00147835" w:rsidP="00A5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AEF"/>
    <w:multiLevelType w:val="hybridMultilevel"/>
    <w:tmpl w:val="F81499AA"/>
    <w:lvl w:ilvl="0" w:tplc="4D7016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BC2A4E"/>
    <w:multiLevelType w:val="hybridMultilevel"/>
    <w:tmpl w:val="21F88F98"/>
    <w:lvl w:ilvl="0" w:tplc="1BD6291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38041A"/>
    <w:multiLevelType w:val="hybridMultilevel"/>
    <w:tmpl w:val="380A5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7B"/>
    <w:rsid w:val="00000E15"/>
    <w:rsid w:val="00057051"/>
    <w:rsid w:val="000D107A"/>
    <w:rsid w:val="00134A43"/>
    <w:rsid w:val="00147835"/>
    <w:rsid w:val="001E3504"/>
    <w:rsid w:val="002755FE"/>
    <w:rsid w:val="00286286"/>
    <w:rsid w:val="00287B59"/>
    <w:rsid w:val="0030773B"/>
    <w:rsid w:val="00310442"/>
    <w:rsid w:val="003635DF"/>
    <w:rsid w:val="003966EC"/>
    <w:rsid w:val="003C4FC7"/>
    <w:rsid w:val="003D0C35"/>
    <w:rsid w:val="003F4D59"/>
    <w:rsid w:val="00403F7B"/>
    <w:rsid w:val="0042032E"/>
    <w:rsid w:val="004357D0"/>
    <w:rsid w:val="00473273"/>
    <w:rsid w:val="0048719C"/>
    <w:rsid w:val="004C6347"/>
    <w:rsid w:val="00556163"/>
    <w:rsid w:val="00561A3C"/>
    <w:rsid w:val="005651B4"/>
    <w:rsid w:val="0057632E"/>
    <w:rsid w:val="00631F08"/>
    <w:rsid w:val="00695F6D"/>
    <w:rsid w:val="007871AE"/>
    <w:rsid w:val="007E4A30"/>
    <w:rsid w:val="0086272D"/>
    <w:rsid w:val="0093185F"/>
    <w:rsid w:val="009573DF"/>
    <w:rsid w:val="009F5D8A"/>
    <w:rsid w:val="00A52F82"/>
    <w:rsid w:val="00A8551D"/>
    <w:rsid w:val="00A953B2"/>
    <w:rsid w:val="00B14451"/>
    <w:rsid w:val="00B96427"/>
    <w:rsid w:val="00BB4C58"/>
    <w:rsid w:val="00C109A1"/>
    <w:rsid w:val="00C95626"/>
    <w:rsid w:val="00CA2940"/>
    <w:rsid w:val="00CB0E0B"/>
    <w:rsid w:val="00CB4A72"/>
    <w:rsid w:val="00CE1BDF"/>
    <w:rsid w:val="00D02BFE"/>
    <w:rsid w:val="00D125D5"/>
    <w:rsid w:val="00D96191"/>
    <w:rsid w:val="00DA6B68"/>
    <w:rsid w:val="00DC3AB8"/>
    <w:rsid w:val="00E638C7"/>
    <w:rsid w:val="00EC2DE9"/>
    <w:rsid w:val="00EE7A02"/>
    <w:rsid w:val="00FA1258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647E1B-8363-4732-ACA0-1F2928A0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7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0E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2F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2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2F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USER</cp:lastModifiedBy>
  <cp:revision>23</cp:revision>
  <cp:lastPrinted>2017-03-21T01:17:00Z</cp:lastPrinted>
  <dcterms:created xsi:type="dcterms:W3CDTF">2018-01-10T03:32:00Z</dcterms:created>
  <dcterms:modified xsi:type="dcterms:W3CDTF">2021-04-17T01:31:00Z</dcterms:modified>
</cp:coreProperties>
</file>