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AEF7"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bookmarkStart w:id="0" w:name="_Toc206138163"/>
    </w:p>
    <w:p w14:paraId="1AE208C8"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6C77AC55"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461B2440"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1A4A9055"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398FC1A1"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5B041288"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4647CB77"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4B5568D3"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26A34344" w14:textId="77777777" w:rsidR="008B44FB" w:rsidRPr="00426FC1" w:rsidRDefault="008B44FB" w:rsidP="008B44FB">
      <w:pPr>
        <w:pStyle w:val="a6"/>
        <w:spacing w:before="0" w:beforeAutospacing="0" w:after="0" w:afterAutospacing="0"/>
        <w:jc w:val="center"/>
        <w:rPr>
          <w:rFonts w:ascii="標楷體" w:eastAsia="標楷體" w:hAnsi="標楷體"/>
          <w:b/>
          <w:bCs/>
          <w:color w:val="auto"/>
          <w:sz w:val="32"/>
          <w:szCs w:val="32"/>
        </w:rPr>
      </w:pPr>
    </w:p>
    <w:p w14:paraId="60584EA9" w14:textId="67EC7F8B" w:rsidR="008B44FB" w:rsidRPr="00426FC1" w:rsidRDefault="007B03E7" w:rsidP="008B44FB">
      <w:pPr>
        <w:pStyle w:val="a6"/>
        <w:spacing w:before="0" w:beforeAutospacing="0" w:after="0" w:afterAutospacing="0"/>
        <w:jc w:val="center"/>
        <w:rPr>
          <w:rFonts w:ascii="標楷體" w:eastAsia="標楷體" w:hAnsi="標楷體"/>
          <w:b/>
          <w:bCs/>
          <w:color w:val="auto"/>
          <w:sz w:val="32"/>
          <w:szCs w:val="32"/>
        </w:rPr>
      </w:pPr>
      <w:r w:rsidRPr="00426FC1">
        <w:rPr>
          <w:rFonts w:ascii="標楷體" w:eastAsia="標楷體" w:hAnsi="標楷體"/>
          <w:noProof/>
          <w:color w:val="auto"/>
        </w:rPr>
        <mc:AlternateContent>
          <mc:Choice Requires="wps">
            <w:drawing>
              <wp:anchor distT="0" distB="0" distL="114300" distR="114300" simplePos="0" relativeHeight="251716608" behindDoc="0" locked="0" layoutInCell="1" allowOverlap="1" wp14:anchorId="20DA1D18" wp14:editId="6A9AF6FC">
                <wp:simplePos x="0" y="0"/>
                <wp:positionH relativeFrom="margin">
                  <wp:align>left</wp:align>
                </wp:positionH>
                <wp:positionV relativeFrom="paragraph">
                  <wp:posOffset>525780</wp:posOffset>
                </wp:positionV>
                <wp:extent cx="5505450" cy="1458595"/>
                <wp:effectExtent l="0" t="0" r="0" b="8255"/>
                <wp:wrapSquare wrapText="bothSides"/>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1458595"/>
                        </a:xfrm>
                        <a:prstGeom prst="rect">
                          <a:avLst/>
                        </a:prstGeom>
                        <a:noFill/>
                        <a:ln>
                          <a:noFill/>
                        </a:ln>
                        <a:effectLst/>
                      </wps:spPr>
                      <wps:txbx>
                        <w:txbxContent>
                          <w:p w14:paraId="34FD5FE1" w14:textId="77777777" w:rsidR="00450C24" w:rsidRPr="008B44FB" w:rsidRDefault="00450C24" w:rsidP="008B44FB">
                            <w:pPr>
                              <w:pStyle w:val="a6"/>
                              <w:jc w:val="center"/>
                              <w:rPr>
                                <w:rFonts w:ascii="標楷體" w:eastAsia="標楷體" w:hAnsi="標楷體"/>
                                <w:b/>
                                <w:bCs/>
                                <w:color w:val="000000" w:themeColor="text1"/>
                                <w:sz w:val="72"/>
                                <w:szCs w:val="72"/>
                              </w:rPr>
                            </w:pPr>
                            <w:bookmarkStart w:id="1" w:name="_GoBack"/>
                            <w:r w:rsidRPr="008B44FB">
                              <w:rPr>
                                <w:rFonts w:ascii="標楷體" w:eastAsia="標楷體" w:hAnsi="標楷體" w:hint="eastAsia"/>
                                <w:b/>
                                <w:bCs/>
                                <w:color w:val="000000" w:themeColor="text1"/>
                                <w:sz w:val="72"/>
                                <w:szCs w:val="72"/>
                              </w:rPr>
                              <w:t>高雄市各級學校推動防制校園</w:t>
                            </w:r>
                            <w:r w:rsidRPr="008B44FB">
                              <w:rPr>
                                <w:rFonts w:ascii="標楷體" w:eastAsia="標楷體" w:hAnsi="標楷體"/>
                                <w:b/>
                                <w:bCs/>
                                <w:color w:val="000000" w:themeColor="text1"/>
                                <w:sz w:val="72"/>
                                <w:szCs w:val="72"/>
                              </w:rPr>
                              <w:t>霸凌</w:t>
                            </w:r>
                            <w:r w:rsidRPr="008B44FB">
                              <w:rPr>
                                <w:rFonts w:ascii="標楷體" w:eastAsia="標楷體" w:hAnsi="標楷體" w:hint="eastAsia"/>
                                <w:b/>
                                <w:bCs/>
                                <w:color w:val="000000" w:themeColor="text1"/>
                                <w:sz w:val="72"/>
                                <w:szCs w:val="72"/>
                              </w:rPr>
                              <w:t>工作手冊</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DA1D18" id="_x0000_t202" coordsize="21600,21600" o:spt="202" path="m,l,21600r21600,l21600,xe">
                <v:stroke joinstyle="miter"/>
                <v:path gradientshapeok="t" o:connecttype="rect"/>
              </v:shapetype>
              <v:shape id="文字方塊 51" o:spid="_x0000_s1026" type="#_x0000_t202" style="position:absolute;left:0;text-align:left;margin-left:0;margin-top:41.4pt;width:433.5pt;height:114.8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0TQIAAHYEAAAOAAAAZHJzL2Uyb0RvYy54bWysVFFu2zAM/R+wOwj6X5wU8dYadYqsRYcB&#10;QVugHfqtyHJizBY1SYmdXWDADtB97wA7wA7UnmNPctJm3b6G/cgU+UiRfKSPT7qmZmtlXUU656PB&#10;kDOlJRWVXuT8w835q0POnBe6EDVplfONcvxk8vLFcWsydUBLqgtlGYJol7Um50vvTZYkTi5VI9yA&#10;jNIwlmQb4XG1i6SwokX0pk4OhsPXSUu2MJakcg7as97IJzF+WSrpL8vSKc/qnCM3H08bz3k4k8mx&#10;yBZWmGUlt2mIf8iiEZXGo4+hzoQXbGWrP0I1lbTkqPQDSU1CZVlJFWtANaPhs2qul8KoWAua48xj&#10;m9z/Cysv1leWVUXO0xFnWjTg6OHuy/2Pbw93P++/f2VQo0etcRmg1wZg372lDlzHep2ZkfzoAEn2&#10;ML2DAzr0pCttE76olsERNGweW686zySUaTpMxylMErbROD1Mj9LwcPLkbqzz7xQ1LAg5t+A2piDW&#10;M+d76A4SXtN0XtU19CKr9W8KxOw1Kg7I1juk32ccJN/NO/gGcU7FBmVb6ofHGXleIYOZcP5KWEwL&#10;ssYG+EscZU1tzmkrcbYk+/lv+oAHibBy1mL6cu4+rYRVnNXvNeg9Go3HYVzjZZy+OcDF7lvm+xa9&#10;ak4JAw4GkV0UA97XO7G01NxiUabhVZiElng7534nnvp+J7BoUk2nEYQBNcLP9LWRO7ZDf2+6W2HN&#10;lgQP/i5oN6cie8ZFjw3Nd2a68mAkEvXU1e3YYLgj1dtFDNuzf4+op9/F5BcAAAD//wMAUEsDBBQA&#10;BgAIAAAAIQCiw9ST2wAAAAcBAAAPAAAAZHJzL2Rvd25yZXYueG1sTI/NTsMwEITvSLyDtUjcqJOg&#10;lihkU1X8SBy40Ia7G5skIl5H8bZJ357lBMedGc18W24XP6izm2IfCCFdJaAcNcH21CLUh9e7HFRk&#10;Q9YMgRzCxUXYVtdXpSlsmOnDnffcKimhWBiEjnkstI5N57yJqzA6Eu8rTN6wnFOr7WRmKfeDzpJk&#10;o73pSRY6M7qnzjXf+5NHYLa79FK/+Pj2ubw/z13SrE2NeHuz7B5BsVv4Lwy/+IIOlTAdw4lsVAOC&#10;PMIIeSb84uabBxGOCPdptgZdlfo/f/UDAAD//wMAUEsBAi0AFAAGAAgAAAAhALaDOJL+AAAA4QEA&#10;ABMAAAAAAAAAAAAAAAAAAAAAAFtDb250ZW50X1R5cGVzXS54bWxQSwECLQAUAAYACAAAACEAOP0h&#10;/9YAAACUAQAACwAAAAAAAAAAAAAAAAAvAQAAX3JlbHMvLnJlbHNQSwECLQAUAAYACAAAACEA8/zG&#10;tE0CAAB2BAAADgAAAAAAAAAAAAAAAAAuAgAAZHJzL2Uyb0RvYy54bWxQSwECLQAUAAYACAAAACEA&#10;osPUk9sAAAAHAQAADwAAAAAAAAAAAAAAAACnBAAAZHJzL2Rvd25yZXYueG1sUEsFBgAAAAAEAAQA&#10;8wAAAK8FAAAAAA==&#10;" filled="f" stroked="f">
                <v:textbox style="mso-fit-shape-to-text:t">
                  <w:txbxContent>
                    <w:p w14:paraId="34FD5FE1" w14:textId="77777777" w:rsidR="00450C24" w:rsidRPr="008B44FB" w:rsidRDefault="00450C24" w:rsidP="008B44FB">
                      <w:pPr>
                        <w:pStyle w:val="a6"/>
                        <w:jc w:val="center"/>
                        <w:rPr>
                          <w:rFonts w:ascii="標楷體" w:eastAsia="標楷體" w:hAnsi="標楷體"/>
                          <w:b/>
                          <w:bCs/>
                          <w:color w:val="000000" w:themeColor="text1"/>
                          <w:sz w:val="72"/>
                          <w:szCs w:val="72"/>
                        </w:rPr>
                      </w:pPr>
                      <w:r w:rsidRPr="008B44FB">
                        <w:rPr>
                          <w:rFonts w:ascii="標楷體" w:eastAsia="標楷體" w:hAnsi="標楷體" w:hint="eastAsia"/>
                          <w:b/>
                          <w:bCs/>
                          <w:color w:val="000000" w:themeColor="text1"/>
                          <w:sz w:val="72"/>
                          <w:szCs w:val="72"/>
                        </w:rPr>
                        <w:t>高雄市各級學校推動防制校園</w:t>
                      </w:r>
                      <w:r w:rsidRPr="008B44FB">
                        <w:rPr>
                          <w:rFonts w:ascii="標楷體" w:eastAsia="標楷體" w:hAnsi="標楷體"/>
                          <w:b/>
                          <w:bCs/>
                          <w:color w:val="000000" w:themeColor="text1"/>
                          <w:sz w:val="72"/>
                          <w:szCs w:val="72"/>
                        </w:rPr>
                        <w:t>霸凌</w:t>
                      </w:r>
                      <w:r w:rsidRPr="008B44FB">
                        <w:rPr>
                          <w:rFonts w:ascii="標楷體" w:eastAsia="標楷體" w:hAnsi="標楷體" w:hint="eastAsia"/>
                          <w:b/>
                          <w:bCs/>
                          <w:color w:val="000000" w:themeColor="text1"/>
                          <w:sz w:val="72"/>
                          <w:szCs w:val="72"/>
                        </w:rPr>
                        <w:t>工作手冊</w:t>
                      </w:r>
                    </w:p>
                  </w:txbxContent>
                </v:textbox>
                <w10:wrap type="square" anchorx="margin"/>
              </v:shape>
            </w:pict>
          </mc:Fallback>
        </mc:AlternateContent>
      </w:r>
    </w:p>
    <w:p w14:paraId="36CE83C2" w14:textId="77777777" w:rsidR="001E01A8" w:rsidRPr="00426FC1" w:rsidRDefault="007B03E7" w:rsidP="008B44FB">
      <w:pPr>
        <w:pStyle w:val="a6"/>
        <w:spacing w:before="0" w:beforeAutospacing="0" w:after="0" w:afterAutospacing="0"/>
        <w:jc w:val="center"/>
        <w:rPr>
          <w:rFonts w:ascii="標楷體" w:eastAsia="標楷體" w:hAnsi="標楷體"/>
          <w:b/>
          <w:bCs/>
          <w:color w:val="auto"/>
          <w:sz w:val="32"/>
          <w:szCs w:val="32"/>
        </w:rPr>
      </w:pPr>
      <w:r w:rsidRPr="00426FC1">
        <w:rPr>
          <w:rFonts w:ascii="標楷體" w:eastAsia="標楷體" w:hAnsi="標楷體"/>
          <w:b/>
          <w:noProof/>
          <w:color w:val="auto"/>
          <w:sz w:val="28"/>
          <w:szCs w:val="28"/>
        </w:rPr>
        <mc:AlternateContent>
          <mc:Choice Requires="wps">
            <w:drawing>
              <wp:anchor distT="0" distB="0" distL="114300" distR="114300" simplePos="0" relativeHeight="251717632" behindDoc="0" locked="0" layoutInCell="1" allowOverlap="1" wp14:anchorId="56021682" wp14:editId="292667D3">
                <wp:simplePos x="0" y="0"/>
                <wp:positionH relativeFrom="margin">
                  <wp:posOffset>2137410</wp:posOffset>
                </wp:positionH>
                <wp:positionV relativeFrom="paragraph">
                  <wp:posOffset>4935855</wp:posOffset>
                </wp:positionV>
                <wp:extent cx="1370965" cy="279400"/>
                <wp:effectExtent l="0" t="0" r="19685" b="2540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0965"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4A4793" w14:textId="34D2770E" w:rsidR="00450C24" w:rsidRPr="004628EE" w:rsidRDefault="00450C24" w:rsidP="004C1E38">
                            <w:pPr>
                              <w:rPr>
                                <w:rFonts w:ascii="標楷體" w:eastAsia="標楷體" w:hAnsi="標楷體"/>
                              </w:rPr>
                            </w:pPr>
                            <w:r w:rsidRPr="004628EE">
                              <w:rPr>
                                <w:rFonts w:ascii="標楷體" w:eastAsia="標楷體" w:hAnsi="標楷體" w:hint="eastAsia"/>
                              </w:rPr>
                              <w:t>1</w:t>
                            </w:r>
                            <w:r>
                              <w:rPr>
                                <w:rFonts w:ascii="標楷體" w:eastAsia="標楷體" w:hAnsi="標楷體" w:hint="eastAsia"/>
                              </w:rPr>
                              <w:t>1</w:t>
                            </w:r>
                            <w:r>
                              <w:rPr>
                                <w:rFonts w:ascii="標楷體" w:eastAsia="標楷體" w:hAnsi="標楷體"/>
                              </w:rPr>
                              <w:t>1</w:t>
                            </w:r>
                            <w:r w:rsidRPr="004628EE">
                              <w:rPr>
                                <w:rFonts w:ascii="標楷體" w:eastAsia="標楷體" w:hAnsi="標楷體"/>
                              </w:rPr>
                              <w:t>年</w:t>
                            </w:r>
                            <w:r>
                              <w:rPr>
                                <w:rFonts w:ascii="標楷體" w:eastAsia="標楷體" w:hAnsi="標楷體"/>
                              </w:rPr>
                              <w:t>12</w:t>
                            </w:r>
                            <w:r w:rsidRPr="004628EE">
                              <w:rPr>
                                <w:rFonts w:ascii="標楷體" w:eastAsia="標楷體" w:hAnsi="標楷體"/>
                              </w:rPr>
                              <w:t>月修訂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021682" id="文字方塊 52" o:spid="_x0000_s1027" type="#_x0000_t202" style="position:absolute;left:0;text-align:left;margin-left:168.3pt;margin-top:388.65pt;width:107.95pt;height:22pt;z-index:2517176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TqsgIAANYFAAAOAAAAZHJzL2Uyb0RvYy54bWysVN1O2zAUvp+0d7B8P5KWFkZEijoQ06QK&#10;0GDi2nXsNsLxsWzTpHuBSTwAu94D7AH2QPAcO3bSHxiaxLSbxPb5zt93fg6PmkqRhbCuBJ3T3k5K&#10;idAcilLPcvrl6vTde0qcZ7pgCrTI6VI4ejR6++awNpnowxxUISxBI9pltcnp3HuTJYnjc1ExtwNG&#10;aBRKsBXzeLWzpLCsRuuVSvppupfUYAtjgQvn8PWkFdJRtC+l4P5cSic8UTnF2Hz82vidhm8yOmTZ&#10;zDIzL3kXBvuHKCpWanS6NnXCPCO3tvzDVFVyCw6k3+FQJSBlyUXMAbPppc+yuZwzI2IuSI4za5rc&#10;/zPLzxYXlpRFTod9SjSrsEaP998efn5/vP/18OOO4DNyVBuXIfTSINg3H6DBWsd8nZkAv3EISbYw&#10;rYJDdOCkkbYKf8yWoCKWYbmmXjSe8GBtdz892BtSwlHW3z8YpLE2yUbbWOc/CqhIOOTUYmljBGwx&#10;cT74Z9kKEpw5UGVxWioVL6GdxLGyZMGwEZTvhaRQ4wlKaVLndG93mLap/cXCdPaCBbSndHAnYuN1&#10;YQVaWibiyS+VCBilPwuJxEdCXoiRcS70Os6IDiiJGb1GscNvonqNcpsHakTPoP1auSo12Jalp9QW&#10;NytiZIvvGsO1eQcKfDNtYsdFZHiZQrHExrLQjqcz/LTEIk+Y8xfM4jxiy+CO8ef4kQqwSNCdKJmD&#10;/frSe8DjmKCUkhrnO6caFxAl6pPG8TnoDQZhHcTLYLjfx4vdlky3Jfq2Ogbsmx7uMsPjMeC9Wh2l&#10;heoaF9E4+EQR0xw959Svjse+3Tm4yLgYjyMIF4BhfqIvDV9NU2jgq+aaWdN1ucf5OIPVHmDZs2Zv&#10;saE6Gsa3HmQZJ2HDacc+Lo/Y7t2iC9tp+x5Rm3U8+g0AAP//AwBQSwMEFAAGAAgAAAAhAGnU7pbg&#10;AAAACwEAAA8AAABkcnMvZG93bnJldi54bWxMjz1PwzAURXck/oP1kFgQdZooH0rjVLQSGwuGhc2J&#10;3Tgifo5sNwn8eswE49M9uve85riZiSzK+dEig/0uAaKwt3LEgcH72/NjBcQHgVJMFhWDL+Xh2N7e&#10;NKKWdsVXtfAwkFiCvhYMdAhzTanvtTLC7+ysMGYX64wI8XQDlU6ssdxMNE2SghoxYlzQYlZnrfpP&#10;fjUMvpdTf+5Gu1b6hZ8C/3CcPnSM3d9tTwcgQW3hD4Zf/agObXTq7BWlJxODLCuKiDIoyzIDEok8&#10;T3MgHYMq3WdA24b+/6H9AQAA//8DAFBLAQItABQABgAIAAAAIQC2gziS/gAAAOEBAAATAAAAAAAA&#10;AAAAAAAAAAAAAABbQ29udGVudF9UeXBlc10ueG1sUEsBAi0AFAAGAAgAAAAhADj9If/WAAAAlAEA&#10;AAsAAAAAAAAAAAAAAAAALwEAAF9yZWxzLy5yZWxzUEsBAi0AFAAGAAgAAAAhAI3dlOqyAgAA1gUA&#10;AA4AAAAAAAAAAAAAAAAALgIAAGRycy9lMm9Eb2MueG1sUEsBAi0AFAAGAAgAAAAhAGnU7pbgAAAA&#10;CwEAAA8AAAAAAAAAAAAAAAAADAUAAGRycy9kb3ducmV2LnhtbFBLBQYAAAAABAAEAPMAAAAZBgAA&#10;AAA=&#10;" fillcolor="white [3201]" strokecolor="white [3212]" strokeweight=".5pt">
                <v:path arrowok="t"/>
                <v:textbox>
                  <w:txbxContent>
                    <w:p w14:paraId="6F4A4793" w14:textId="34D2770E" w:rsidR="00450C24" w:rsidRPr="004628EE" w:rsidRDefault="00450C24" w:rsidP="004C1E38">
                      <w:pPr>
                        <w:rPr>
                          <w:rFonts w:ascii="標楷體" w:eastAsia="標楷體" w:hAnsi="標楷體"/>
                        </w:rPr>
                      </w:pPr>
                      <w:r w:rsidRPr="004628EE">
                        <w:rPr>
                          <w:rFonts w:ascii="標楷體" w:eastAsia="標楷體" w:hAnsi="標楷體" w:hint="eastAsia"/>
                        </w:rPr>
                        <w:t>1</w:t>
                      </w:r>
                      <w:r>
                        <w:rPr>
                          <w:rFonts w:ascii="標楷體" w:eastAsia="標楷體" w:hAnsi="標楷體" w:hint="eastAsia"/>
                        </w:rPr>
                        <w:t>1</w:t>
                      </w:r>
                      <w:r>
                        <w:rPr>
                          <w:rFonts w:ascii="標楷體" w:eastAsia="標楷體" w:hAnsi="標楷體"/>
                        </w:rPr>
                        <w:t>1</w:t>
                      </w:r>
                      <w:r w:rsidRPr="004628EE">
                        <w:rPr>
                          <w:rFonts w:ascii="標楷體" w:eastAsia="標楷體" w:hAnsi="標楷體"/>
                        </w:rPr>
                        <w:t>年</w:t>
                      </w:r>
                      <w:r>
                        <w:rPr>
                          <w:rFonts w:ascii="標楷體" w:eastAsia="標楷體" w:hAnsi="標楷體"/>
                        </w:rPr>
                        <w:t>12</w:t>
                      </w:r>
                      <w:r w:rsidRPr="004628EE">
                        <w:rPr>
                          <w:rFonts w:ascii="標楷體" w:eastAsia="標楷體" w:hAnsi="標楷體"/>
                        </w:rPr>
                        <w:t>月修訂</w:t>
                      </w:r>
                    </w:p>
                  </w:txbxContent>
                </v:textbox>
                <w10:wrap anchorx="margin"/>
              </v:shape>
            </w:pict>
          </mc:Fallback>
        </mc:AlternateContent>
      </w:r>
      <w:r w:rsidR="001E01A8" w:rsidRPr="00426FC1">
        <w:rPr>
          <w:rFonts w:ascii="標楷體" w:eastAsia="標楷體" w:hAnsi="標楷體"/>
          <w:b/>
          <w:bCs/>
          <w:color w:val="auto"/>
          <w:sz w:val="32"/>
          <w:szCs w:val="32"/>
        </w:rPr>
        <w:br w:type="page"/>
      </w:r>
    </w:p>
    <w:p w14:paraId="2BA18591" w14:textId="77777777" w:rsidR="001E01A8" w:rsidRPr="00426FC1" w:rsidRDefault="001E01A8" w:rsidP="008B44FB">
      <w:pPr>
        <w:pStyle w:val="a6"/>
        <w:spacing w:before="0" w:beforeAutospacing="0" w:after="0" w:afterAutospacing="0"/>
        <w:jc w:val="center"/>
        <w:rPr>
          <w:rFonts w:ascii="標楷體" w:eastAsia="標楷體" w:hAnsi="標楷體"/>
          <w:b/>
          <w:bCs/>
          <w:color w:val="auto"/>
          <w:sz w:val="32"/>
          <w:szCs w:val="32"/>
        </w:rPr>
        <w:sectPr w:rsidR="001E01A8" w:rsidRPr="00426FC1" w:rsidSect="00361D4D">
          <w:footerReference w:type="default" r:id="rId8"/>
          <w:footerReference w:type="first" r:id="rId9"/>
          <w:pgSz w:w="11906" w:h="16838" w:code="9"/>
          <w:pgMar w:top="993" w:right="1800" w:bottom="1440" w:left="1800" w:header="720" w:footer="720" w:gutter="0"/>
          <w:pgNumType w:fmt="upperLetter" w:start="1"/>
          <w:cols w:space="720"/>
          <w:noEndnote/>
          <w:titlePg/>
          <w:docGrid w:linePitch="326"/>
        </w:sectPr>
      </w:pPr>
    </w:p>
    <w:p w14:paraId="6E8DC837" w14:textId="77777777" w:rsidR="008E6C49" w:rsidRPr="00426FC1" w:rsidRDefault="00316D67" w:rsidP="00953A4B">
      <w:pPr>
        <w:jc w:val="center"/>
        <w:rPr>
          <w:rFonts w:ascii="標楷體" w:eastAsia="標楷體" w:hAnsi="標楷體"/>
          <w:b/>
          <w:bCs/>
          <w:sz w:val="56"/>
          <w:szCs w:val="56"/>
          <w:lang w:val="zh-TW"/>
        </w:rPr>
      </w:pPr>
      <w:r w:rsidRPr="00426FC1">
        <w:rPr>
          <w:rFonts w:ascii="標楷體" w:eastAsia="標楷體" w:hAnsi="標楷體" w:hint="eastAsia"/>
          <w:b/>
          <w:bCs/>
          <w:sz w:val="56"/>
          <w:szCs w:val="56"/>
          <w:lang w:val="zh-TW"/>
        </w:rPr>
        <w:lastRenderedPageBreak/>
        <w:t>目錄</w:t>
      </w:r>
    </w:p>
    <w:tbl>
      <w:tblPr>
        <w:tblStyle w:val="aff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576"/>
        <w:gridCol w:w="607"/>
      </w:tblGrid>
      <w:tr w:rsidR="00426FC1" w:rsidRPr="00426FC1" w14:paraId="1AA24414" w14:textId="77777777" w:rsidTr="007C2A43">
        <w:tc>
          <w:tcPr>
            <w:tcW w:w="856" w:type="dxa"/>
          </w:tcPr>
          <w:p w14:paraId="5046DD31"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前言</w:t>
            </w:r>
          </w:p>
        </w:tc>
        <w:tc>
          <w:tcPr>
            <w:tcW w:w="7576" w:type="dxa"/>
          </w:tcPr>
          <w:p w14:paraId="49A07A57"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bCs/>
                <w:sz w:val="32"/>
                <w:szCs w:val="32"/>
                <w:lang w:val="zh-TW"/>
              </w:rPr>
              <w:t>……………………………………………………………</w:t>
            </w:r>
          </w:p>
        </w:tc>
        <w:tc>
          <w:tcPr>
            <w:tcW w:w="607" w:type="dxa"/>
            <w:vAlign w:val="center"/>
          </w:tcPr>
          <w:p w14:paraId="2C8237C5" w14:textId="77777777" w:rsidR="00735DC9" w:rsidRPr="00426FC1" w:rsidRDefault="00D503D7"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1</w:t>
            </w:r>
          </w:p>
        </w:tc>
      </w:tr>
      <w:tr w:rsidR="00426FC1" w:rsidRPr="00426FC1" w14:paraId="3B0541A5" w14:textId="77777777" w:rsidTr="007C2A43">
        <w:tc>
          <w:tcPr>
            <w:tcW w:w="856" w:type="dxa"/>
          </w:tcPr>
          <w:p w14:paraId="5E1A7FFE"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壹、</w:t>
            </w:r>
          </w:p>
        </w:tc>
        <w:tc>
          <w:tcPr>
            <w:tcW w:w="7576" w:type="dxa"/>
          </w:tcPr>
          <w:p w14:paraId="39AD0D1D"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認識</w:t>
            </w:r>
            <w:r w:rsidR="00470D9E" w:rsidRPr="00426FC1">
              <w:rPr>
                <w:rStyle w:val="afb"/>
                <w:rFonts w:ascii="標楷體" w:eastAsia="標楷體" w:hAnsi="標楷體" w:hint="eastAsia"/>
                <w:i w:val="0"/>
                <w:color w:val="auto"/>
                <w:sz w:val="32"/>
                <w:szCs w:val="32"/>
              </w:rPr>
              <w:t>霸凌與校園</w:t>
            </w:r>
            <w:r w:rsidR="00470D9E" w:rsidRPr="00426FC1">
              <w:rPr>
                <w:rStyle w:val="afb"/>
                <w:rFonts w:ascii="標楷體" w:eastAsia="標楷體" w:hAnsi="標楷體"/>
                <w:i w:val="0"/>
                <w:color w:val="auto"/>
                <w:sz w:val="32"/>
                <w:szCs w:val="32"/>
              </w:rPr>
              <w:t>霸凌</w:t>
            </w:r>
            <w:r w:rsidRPr="00426FC1">
              <w:rPr>
                <w:rFonts w:ascii="標楷體" w:eastAsia="標楷體" w:hAnsi="標楷體"/>
                <w:bCs/>
                <w:sz w:val="32"/>
                <w:szCs w:val="32"/>
                <w:lang w:val="zh-TW"/>
              </w:rPr>
              <w:t>……………………………………</w:t>
            </w:r>
          </w:p>
        </w:tc>
        <w:tc>
          <w:tcPr>
            <w:tcW w:w="607" w:type="dxa"/>
            <w:vAlign w:val="center"/>
          </w:tcPr>
          <w:p w14:paraId="3EDCE335" w14:textId="77777777" w:rsidR="00735DC9" w:rsidRPr="00426FC1" w:rsidRDefault="00D503D7"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3</w:t>
            </w:r>
          </w:p>
        </w:tc>
      </w:tr>
      <w:tr w:rsidR="00426FC1" w:rsidRPr="00426FC1" w14:paraId="5471E014" w14:textId="77777777" w:rsidTr="007C2A43">
        <w:tc>
          <w:tcPr>
            <w:tcW w:w="856" w:type="dxa"/>
          </w:tcPr>
          <w:p w14:paraId="53B4252A"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p>
        </w:tc>
        <w:tc>
          <w:tcPr>
            <w:tcW w:w="7576" w:type="dxa"/>
          </w:tcPr>
          <w:p w14:paraId="4102AE60"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一、什麼是霸凌</w:t>
            </w:r>
            <w:r w:rsidRPr="00426FC1">
              <w:rPr>
                <w:rFonts w:ascii="標楷體" w:eastAsia="標楷體" w:hAnsi="標楷體"/>
                <w:bCs/>
                <w:sz w:val="32"/>
                <w:szCs w:val="32"/>
                <w:lang w:val="zh-TW"/>
              </w:rPr>
              <w:t>…………………………………………</w:t>
            </w:r>
          </w:p>
        </w:tc>
        <w:tc>
          <w:tcPr>
            <w:tcW w:w="607" w:type="dxa"/>
            <w:vAlign w:val="center"/>
          </w:tcPr>
          <w:p w14:paraId="1EE864DB" w14:textId="77777777" w:rsidR="00735DC9" w:rsidRPr="00426FC1" w:rsidRDefault="00D503D7"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4</w:t>
            </w:r>
          </w:p>
        </w:tc>
      </w:tr>
      <w:tr w:rsidR="00426FC1" w:rsidRPr="00426FC1" w14:paraId="4C4832BB" w14:textId="77777777" w:rsidTr="007C2A43">
        <w:tc>
          <w:tcPr>
            <w:tcW w:w="856" w:type="dxa"/>
          </w:tcPr>
          <w:p w14:paraId="2FAE33C9" w14:textId="77777777" w:rsidR="009C51E8" w:rsidRPr="00426FC1" w:rsidRDefault="009C51E8" w:rsidP="00521CFE">
            <w:pPr>
              <w:adjustRightInd w:val="0"/>
              <w:snapToGrid w:val="0"/>
              <w:spacing w:line="600" w:lineRule="exact"/>
              <w:rPr>
                <w:rFonts w:ascii="標楷體" w:eastAsia="標楷體" w:hAnsi="標楷體"/>
                <w:b/>
                <w:bCs/>
                <w:sz w:val="36"/>
                <w:szCs w:val="36"/>
                <w:lang w:val="zh-TW"/>
              </w:rPr>
            </w:pPr>
          </w:p>
        </w:tc>
        <w:tc>
          <w:tcPr>
            <w:tcW w:w="7576" w:type="dxa"/>
          </w:tcPr>
          <w:p w14:paraId="49057BAA" w14:textId="77777777" w:rsidR="009C51E8" w:rsidRPr="00426FC1" w:rsidRDefault="009C51E8"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二、什麼是校園霸凌</w:t>
            </w:r>
            <w:r w:rsidRPr="00426FC1">
              <w:rPr>
                <w:rFonts w:ascii="標楷體" w:eastAsia="標楷體" w:hAnsi="標楷體"/>
                <w:bCs/>
                <w:sz w:val="32"/>
                <w:szCs w:val="32"/>
                <w:lang w:val="zh-TW"/>
              </w:rPr>
              <w:t>……………………………………</w:t>
            </w:r>
          </w:p>
        </w:tc>
        <w:tc>
          <w:tcPr>
            <w:tcW w:w="607" w:type="dxa"/>
            <w:vAlign w:val="center"/>
          </w:tcPr>
          <w:p w14:paraId="7265F3D5" w14:textId="77777777" w:rsidR="009C51E8" w:rsidRPr="00426FC1" w:rsidRDefault="00D503D7"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4</w:t>
            </w:r>
          </w:p>
        </w:tc>
      </w:tr>
      <w:tr w:rsidR="00426FC1" w:rsidRPr="00426FC1" w14:paraId="194D8C49" w14:textId="77777777" w:rsidTr="007C2A43">
        <w:tc>
          <w:tcPr>
            <w:tcW w:w="856" w:type="dxa"/>
          </w:tcPr>
          <w:p w14:paraId="08CF0F9F"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p>
        </w:tc>
        <w:tc>
          <w:tcPr>
            <w:tcW w:w="7576" w:type="dxa"/>
          </w:tcPr>
          <w:p w14:paraId="0A96F885" w14:textId="77777777" w:rsidR="00735DC9" w:rsidRPr="00426FC1" w:rsidRDefault="009C51E8"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三</w:t>
            </w:r>
            <w:r w:rsidR="00735DC9" w:rsidRPr="00426FC1">
              <w:rPr>
                <w:rFonts w:ascii="標楷體" w:eastAsia="標楷體" w:hAnsi="標楷體" w:hint="eastAsia"/>
                <w:bCs/>
                <w:sz w:val="32"/>
                <w:szCs w:val="32"/>
                <w:lang w:val="zh-TW"/>
              </w:rPr>
              <w:t>、霸凌的種類</w:t>
            </w:r>
            <w:r w:rsidR="00735DC9" w:rsidRPr="00426FC1">
              <w:rPr>
                <w:rFonts w:ascii="標楷體" w:eastAsia="標楷體" w:hAnsi="標楷體"/>
                <w:bCs/>
                <w:sz w:val="32"/>
                <w:szCs w:val="32"/>
                <w:lang w:val="zh-TW"/>
              </w:rPr>
              <w:t>…………………………………………</w:t>
            </w:r>
          </w:p>
        </w:tc>
        <w:tc>
          <w:tcPr>
            <w:tcW w:w="607" w:type="dxa"/>
            <w:vAlign w:val="center"/>
          </w:tcPr>
          <w:p w14:paraId="5CC8AACE" w14:textId="77777777" w:rsidR="00735DC9" w:rsidRPr="00426FC1" w:rsidRDefault="00D503D7"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4</w:t>
            </w:r>
          </w:p>
        </w:tc>
      </w:tr>
      <w:tr w:rsidR="00426FC1" w:rsidRPr="00426FC1" w14:paraId="6EB6C4A6" w14:textId="77777777" w:rsidTr="007C2A43">
        <w:tc>
          <w:tcPr>
            <w:tcW w:w="856" w:type="dxa"/>
          </w:tcPr>
          <w:p w14:paraId="4F0B9221"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p>
        </w:tc>
        <w:tc>
          <w:tcPr>
            <w:tcW w:w="7576" w:type="dxa"/>
          </w:tcPr>
          <w:p w14:paraId="09F1CC04" w14:textId="77777777" w:rsidR="00735DC9" w:rsidRPr="00426FC1" w:rsidRDefault="007C2A43"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四</w:t>
            </w:r>
            <w:r w:rsidR="00735DC9" w:rsidRPr="00426FC1">
              <w:rPr>
                <w:rFonts w:ascii="標楷體" w:eastAsia="標楷體" w:hAnsi="標楷體" w:hint="eastAsia"/>
                <w:bCs/>
                <w:sz w:val="32"/>
                <w:szCs w:val="32"/>
                <w:lang w:val="zh-TW"/>
              </w:rPr>
              <w:t>、學生被霸凌之可能徵兆</w:t>
            </w:r>
            <w:r w:rsidR="00735DC9" w:rsidRPr="00426FC1">
              <w:rPr>
                <w:rFonts w:ascii="標楷體" w:eastAsia="標楷體" w:hAnsi="標楷體"/>
                <w:bCs/>
                <w:sz w:val="32"/>
                <w:szCs w:val="32"/>
                <w:lang w:val="zh-TW"/>
              </w:rPr>
              <w:t>……………………………</w:t>
            </w:r>
          </w:p>
        </w:tc>
        <w:tc>
          <w:tcPr>
            <w:tcW w:w="607" w:type="dxa"/>
            <w:vAlign w:val="center"/>
          </w:tcPr>
          <w:p w14:paraId="1C2C68A2" w14:textId="4289F019" w:rsidR="00735DC9" w:rsidRPr="00426FC1" w:rsidRDefault="00970D2A"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6</w:t>
            </w:r>
          </w:p>
        </w:tc>
      </w:tr>
      <w:tr w:rsidR="00426FC1" w:rsidRPr="00426FC1" w14:paraId="1BFC1F7B" w14:textId="77777777" w:rsidTr="007C2A43">
        <w:tc>
          <w:tcPr>
            <w:tcW w:w="856" w:type="dxa"/>
          </w:tcPr>
          <w:p w14:paraId="74A2FE2D"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p>
        </w:tc>
        <w:tc>
          <w:tcPr>
            <w:tcW w:w="7576" w:type="dxa"/>
          </w:tcPr>
          <w:p w14:paraId="2BFDF784" w14:textId="77777777" w:rsidR="00735DC9" w:rsidRPr="00426FC1" w:rsidRDefault="007C2A43"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五</w:t>
            </w:r>
            <w:r w:rsidR="00735DC9" w:rsidRPr="00426FC1">
              <w:rPr>
                <w:rFonts w:ascii="標楷體" w:eastAsia="標楷體" w:hAnsi="標楷體" w:hint="eastAsia"/>
                <w:bCs/>
                <w:sz w:val="32"/>
                <w:szCs w:val="32"/>
                <w:lang w:val="zh-TW"/>
              </w:rPr>
              <w:t>、霸凌行為對學生的影響</w:t>
            </w:r>
            <w:r w:rsidR="00735DC9" w:rsidRPr="00426FC1">
              <w:rPr>
                <w:rFonts w:ascii="標楷體" w:eastAsia="標楷體" w:hAnsi="標楷體"/>
                <w:bCs/>
                <w:sz w:val="32"/>
                <w:szCs w:val="32"/>
                <w:lang w:val="zh-TW"/>
              </w:rPr>
              <w:t>……………………………</w:t>
            </w:r>
          </w:p>
        </w:tc>
        <w:tc>
          <w:tcPr>
            <w:tcW w:w="607" w:type="dxa"/>
            <w:vAlign w:val="center"/>
          </w:tcPr>
          <w:p w14:paraId="490D3D79" w14:textId="5EE76B45" w:rsidR="00735DC9" w:rsidRPr="00426FC1" w:rsidRDefault="00756132"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7</w:t>
            </w:r>
          </w:p>
        </w:tc>
      </w:tr>
      <w:tr w:rsidR="00426FC1" w:rsidRPr="00426FC1" w14:paraId="34E0B20C" w14:textId="77777777" w:rsidTr="007C2A43">
        <w:tc>
          <w:tcPr>
            <w:tcW w:w="856" w:type="dxa"/>
          </w:tcPr>
          <w:p w14:paraId="325060F7"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p>
        </w:tc>
        <w:tc>
          <w:tcPr>
            <w:tcW w:w="7576" w:type="dxa"/>
          </w:tcPr>
          <w:p w14:paraId="50A4AECF" w14:textId="77777777" w:rsidR="00735DC9" w:rsidRPr="00426FC1" w:rsidRDefault="007C2A43"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六</w:t>
            </w:r>
            <w:r w:rsidR="00735DC9" w:rsidRPr="00426FC1">
              <w:rPr>
                <w:rFonts w:ascii="標楷體" w:eastAsia="標楷體" w:hAnsi="標楷體" w:hint="eastAsia"/>
                <w:bCs/>
                <w:sz w:val="32"/>
                <w:szCs w:val="32"/>
                <w:lang w:val="zh-TW"/>
              </w:rPr>
              <w:t>、</w:t>
            </w:r>
            <w:r w:rsidR="00735DC9" w:rsidRPr="00426FC1">
              <w:rPr>
                <w:rFonts w:ascii="標楷體" w:eastAsia="標楷體" w:hAnsi="標楷體"/>
                <w:kern w:val="3"/>
                <w:sz w:val="32"/>
                <w:szCs w:val="32"/>
              </w:rPr>
              <w:t>校園霸凌事件相關法律責任</w:t>
            </w:r>
            <w:r w:rsidR="00735DC9" w:rsidRPr="00426FC1">
              <w:rPr>
                <w:rFonts w:ascii="標楷體" w:eastAsia="標楷體" w:hAnsi="標楷體"/>
                <w:bCs/>
                <w:sz w:val="32"/>
                <w:szCs w:val="32"/>
                <w:lang w:val="zh-TW"/>
              </w:rPr>
              <w:t>………………………</w:t>
            </w:r>
          </w:p>
        </w:tc>
        <w:tc>
          <w:tcPr>
            <w:tcW w:w="607" w:type="dxa"/>
            <w:vAlign w:val="center"/>
          </w:tcPr>
          <w:p w14:paraId="58D31530" w14:textId="5A7707EF" w:rsidR="00735DC9" w:rsidRPr="00426FC1" w:rsidRDefault="002F1A39"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bCs/>
                <w:sz w:val="32"/>
                <w:szCs w:val="32"/>
                <w:lang w:val="zh-TW"/>
              </w:rPr>
              <w:t>8</w:t>
            </w:r>
          </w:p>
        </w:tc>
      </w:tr>
      <w:tr w:rsidR="00426FC1" w:rsidRPr="00426FC1" w14:paraId="03D24D14" w14:textId="77777777" w:rsidTr="007C2A43">
        <w:tc>
          <w:tcPr>
            <w:tcW w:w="856" w:type="dxa"/>
          </w:tcPr>
          <w:p w14:paraId="2B1B4782"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貳、</w:t>
            </w:r>
          </w:p>
        </w:tc>
        <w:tc>
          <w:tcPr>
            <w:tcW w:w="7576" w:type="dxa"/>
          </w:tcPr>
          <w:p w14:paraId="50931533" w14:textId="72F68BF1" w:rsidR="00735DC9" w:rsidRPr="00426FC1" w:rsidRDefault="00F7058F"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高雄市政府跨局處</w:t>
            </w:r>
            <w:r w:rsidR="003209B8" w:rsidRPr="00426FC1">
              <w:rPr>
                <w:rFonts w:ascii="標楷體" w:eastAsia="標楷體" w:hAnsi="標楷體" w:hint="eastAsia"/>
                <w:bCs/>
                <w:sz w:val="32"/>
                <w:szCs w:val="32"/>
                <w:lang w:val="zh-TW"/>
              </w:rPr>
              <w:t>校園</w:t>
            </w:r>
            <w:r w:rsidR="00521CFE" w:rsidRPr="00426FC1">
              <w:rPr>
                <w:rFonts w:ascii="標楷體" w:eastAsia="標楷體" w:hAnsi="標楷體" w:hint="eastAsia"/>
                <w:bCs/>
                <w:sz w:val="32"/>
                <w:szCs w:val="32"/>
                <w:lang w:val="zh-TW"/>
              </w:rPr>
              <w:t>防制</w:t>
            </w:r>
            <w:r w:rsidRPr="00426FC1">
              <w:rPr>
                <w:rFonts w:ascii="標楷體" w:eastAsia="標楷體" w:hAnsi="標楷體" w:hint="eastAsia"/>
                <w:bCs/>
                <w:sz w:val="32"/>
                <w:szCs w:val="32"/>
                <w:lang w:val="zh-TW"/>
              </w:rPr>
              <w:t>霸凌處理機制</w:t>
            </w:r>
            <w:r w:rsidRPr="00426FC1">
              <w:rPr>
                <w:rFonts w:ascii="標楷體" w:eastAsia="標楷體" w:hAnsi="標楷體"/>
                <w:bCs/>
                <w:sz w:val="32"/>
                <w:szCs w:val="32"/>
                <w:lang w:val="zh-TW"/>
              </w:rPr>
              <w:t>……………</w:t>
            </w:r>
          </w:p>
        </w:tc>
        <w:tc>
          <w:tcPr>
            <w:tcW w:w="607" w:type="dxa"/>
            <w:vAlign w:val="center"/>
          </w:tcPr>
          <w:p w14:paraId="35A1309A" w14:textId="598C5FF1" w:rsidR="00735DC9" w:rsidRPr="00426FC1" w:rsidRDefault="007B13DA"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1</w:t>
            </w:r>
            <w:r w:rsidR="002F1A39" w:rsidRPr="00426FC1">
              <w:rPr>
                <w:rFonts w:ascii="標楷體" w:eastAsia="標楷體" w:hAnsi="標楷體"/>
                <w:bCs/>
                <w:sz w:val="32"/>
                <w:szCs w:val="32"/>
                <w:lang w:val="zh-TW"/>
              </w:rPr>
              <w:t>2</w:t>
            </w:r>
          </w:p>
        </w:tc>
      </w:tr>
      <w:tr w:rsidR="00426FC1" w:rsidRPr="00426FC1" w14:paraId="12532396" w14:textId="77777777" w:rsidTr="007C2A43">
        <w:tc>
          <w:tcPr>
            <w:tcW w:w="856" w:type="dxa"/>
          </w:tcPr>
          <w:p w14:paraId="35E3B688"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參、</w:t>
            </w:r>
          </w:p>
        </w:tc>
        <w:tc>
          <w:tcPr>
            <w:tcW w:w="7576" w:type="dxa"/>
          </w:tcPr>
          <w:p w14:paraId="7BDE5712" w14:textId="0FE6DF1A" w:rsidR="00735DC9" w:rsidRPr="00426FC1" w:rsidRDefault="00735DC9"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高雄市各級學校校園霸凌事件判定要件</w:t>
            </w:r>
            <w:r w:rsidRPr="00426FC1">
              <w:rPr>
                <w:rFonts w:ascii="標楷體" w:eastAsia="標楷體" w:hAnsi="標楷體"/>
                <w:bCs/>
                <w:sz w:val="32"/>
                <w:szCs w:val="32"/>
                <w:lang w:val="zh-TW"/>
              </w:rPr>
              <w:t>…</w:t>
            </w:r>
            <w:r w:rsidR="00A91578" w:rsidRPr="00426FC1">
              <w:rPr>
                <w:rFonts w:ascii="標楷體" w:eastAsia="標楷體" w:hAnsi="標楷體"/>
                <w:bCs/>
                <w:sz w:val="32"/>
                <w:szCs w:val="32"/>
                <w:lang w:val="zh-TW"/>
              </w:rPr>
              <w:t>…</w:t>
            </w:r>
            <w:r w:rsidR="00113153" w:rsidRPr="00426FC1">
              <w:rPr>
                <w:rFonts w:ascii="標楷體" w:eastAsia="標楷體" w:hAnsi="標楷體"/>
                <w:bCs/>
                <w:sz w:val="32"/>
                <w:szCs w:val="32"/>
                <w:lang w:val="zh-TW"/>
              </w:rPr>
              <w:t>…………</w:t>
            </w:r>
          </w:p>
        </w:tc>
        <w:tc>
          <w:tcPr>
            <w:tcW w:w="607" w:type="dxa"/>
            <w:vAlign w:val="center"/>
          </w:tcPr>
          <w:p w14:paraId="1BBF3B50" w14:textId="131CDDAD" w:rsidR="00735DC9" w:rsidRPr="00426FC1" w:rsidRDefault="007B13DA"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1</w:t>
            </w:r>
            <w:r w:rsidR="002F1A39" w:rsidRPr="00426FC1">
              <w:rPr>
                <w:rFonts w:ascii="標楷體" w:eastAsia="標楷體" w:hAnsi="標楷體"/>
                <w:bCs/>
                <w:sz w:val="32"/>
                <w:szCs w:val="32"/>
                <w:lang w:val="zh-TW"/>
              </w:rPr>
              <w:t>3</w:t>
            </w:r>
          </w:p>
        </w:tc>
      </w:tr>
      <w:tr w:rsidR="00426FC1" w:rsidRPr="00426FC1" w14:paraId="140F024A" w14:textId="77777777" w:rsidTr="007C2A43">
        <w:tc>
          <w:tcPr>
            <w:tcW w:w="856" w:type="dxa"/>
          </w:tcPr>
          <w:p w14:paraId="1A88FBD3" w14:textId="77777777" w:rsidR="00735DC9" w:rsidRPr="00426FC1" w:rsidRDefault="00735DC9" w:rsidP="00521CFE">
            <w:pPr>
              <w:adjustRightInd w:val="0"/>
              <w:snapToGrid w:val="0"/>
              <w:spacing w:line="600" w:lineRule="exact"/>
              <w:rPr>
                <w:rFonts w:ascii="標楷體" w:eastAsia="標楷體" w:hAnsi="標楷體"/>
                <w:b/>
                <w:bCs/>
                <w:sz w:val="36"/>
                <w:szCs w:val="36"/>
                <w:lang w:val="zh-TW"/>
              </w:rPr>
            </w:pPr>
            <w:r w:rsidRPr="00426FC1">
              <w:rPr>
                <w:rFonts w:ascii="標楷體" w:eastAsia="標楷體" w:hAnsi="標楷體" w:hint="eastAsia"/>
                <w:bCs/>
                <w:sz w:val="32"/>
                <w:szCs w:val="32"/>
                <w:lang w:val="zh-TW"/>
              </w:rPr>
              <w:t>肆、</w:t>
            </w:r>
          </w:p>
        </w:tc>
        <w:tc>
          <w:tcPr>
            <w:tcW w:w="7576" w:type="dxa"/>
          </w:tcPr>
          <w:p w14:paraId="14318853"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處理校園霸凌事件相關表單</w:t>
            </w:r>
            <w:r w:rsidRPr="00426FC1">
              <w:rPr>
                <w:rFonts w:ascii="標楷體" w:eastAsia="標楷體" w:hAnsi="標楷體"/>
                <w:bCs/>
                <w:sz w:val="32"/>
                <w:szCs w:val="32"/>
                <w:lang w:val="zh-TW"/>
              </w:rPr>
              <w:t>……………………………</w:t>
            </w:r>
          </w:p>
        </w:tc>
        <w:tc>
          <w:tcPr>
            <w:tcW w:w="607" w:type="dxa"/>
            <w:vAlign w:val="center"/>
          </w:tcPr>
          <w:p w14:paraId="4B47943F" w14:textId="68046333" w:rsidR="00735DC9" w:rsidRPr="00426FC1" w:rsidRDefault="007B13DA"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1</w:t>
            </w:r>
            <w:r w:rsidR="002F1A39" w:rsidRPr="00426FC1">
              <w:rPr>
                <w:rFonts w:ascii="標楷體" w:eastAsia="標楷體" w:hAnsi="標楷體"/>
                <w:bCs/>
                <w:sz w:val="32"/>
                <w:szCs w:val="32"/>
                <w:lang w:val="zh-TW"/>
              </w:rPr>
              <w:t>7</w:t>
            </w:r>
          </w:p>
        </w:tc>
      </w:tr>
      <w:tr w:rsidR="00426FC1" w:rsidRPr="00426FC1" w14:paraId="6780834B" w14:textId="77777777" w:rsidTr="007C2A43">
        <w:tc>
          <w:tcPr>
            <w:tcW w:w="856" w:type="dxa"/>
          </w:tcPr>
          <w:p w14:paraId="1ED79CB6"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伍、</w:t>
            </w:r>
          </w:p>
        </w:tc>
        <w:tc>
          <w:tcPr>
            <w:tcW w:w="7576" w:type="dxa"/>
          </w:tcPr>
          <w:p w14:paraId="50A3C510"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校園霸凌預防與輔導措施</w:t>
            </w:r>
            <w:r w:rsidRPr="00426FC1">
              <w:rPr>
                <w:rFonts w:ascii="標楷體" w:eastAsia="標楷體" w:hAnsi="標楷體"/>
                <w:bCs/>
                <w:sz w:val="32"/>
                <w:szCs w:val="32"/>
                <w:lang w:val="zh-TW"/>
              </w:rPr>
              <w:t>………………………………</w:t>
            </w:r>
          </w:p>
        </w:tc>
        <w:tc>
          <w:tcPr>
            <w:tcW w:w="607" w:type="dxa"/>
            <w:vAlign w:val="center"/>
          </w:tcPr>
          <w:p w14:paraId="35CBD393" w14:textId="0229A75E" w:rsidR="00735DC9" w:rsidRPr="00426FC1" w:rsidRDefault="009C4B51"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hint="eastAsia"/>
                <w:bCs/>
                <w:sz w:val="32"/>
                <w:szCs w:val="32"/>
                <w:lang w:val="zh-TW"/>
              </w:rPr>
              <w:t>5</w:t>
            </w:r>
            <w:r w:rsidR="00FE2EC7">
              <w:rPr>
                <w:rFonts w:ascii="標楷體" w:eastAsia="標楷體" w:hAnsi="標楷體" w:hint="eastAsia"/>
                <w:bCs/>
                <w:sz w:val="32"/>
                <w:szCs w:val="32"/>
                <w:lang w:val="zh-TW"/>
              </w:rPr>
              <w:t>9</w:t>
            </w:r>
          </w:p>
        </w:tc>
      </w:tr>
      <w:tr w:rsidR="00426FC1" w:rsidRPr="00426FC1" w14:paraId="185CF51D" w14:textId="77777777" w:rsidTr="007C2A43">
        <w:tc>
          <w:tcPr>
            <w:tcW w:w="856" w:type="dxa"/>
          </w:tcPr>
          <w:p w14:paraId="4839CCBB"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p>
        </w:tc>
        <w:tc>
          <w:tcPr>
            <w:tcW w:w="7576" w:type="dxa"/>
          </w:tcPr>
          <w:p w14:paraId="6C6FFEC4"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一、校園霸凌之預防措施</w:t>
            </w:r>
            <w:r w:rsidRPr="00426FC1">
              <w:rPr>
                <w:rFonts w:ascii="標楷體" w:eastAsia="標楷體" w:hAnsi="標楷體"/>
                <w:bCs/>
                <w:sz w:val="32"/>
                <w:szCs w:val="32"/>
                <w:lang w:val="zh-TW"/>
              </w:rPr>
              <w:t>………………………………</w:t>
            </w:r>
          </w:p>
        </w:tc>
        <w:tc>
          <w:tcPr>
            <w:tcW w:w="607" w:type="dxa"/>
            <w:vAlign w:val="center"/>
          </w:tcPr>
          <w:p w14:paraId="1F8DA76E" w14:textId="7BF6B5CD" w:rsidR="00735DC9" w:rsidRPr="00426FC1" w:rsidRDefault="009C4B51"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bCs/>
                <w:sz w:val="32"/>
                <w:szCs w:val="32"/>
                <w:lang w:val="zh-TW"/>
              </w:rPr>
              <w:t>5</w:t>
            </w:r>
            <w:r w:rsidR="00FE2EC7">
              <w:rPr>
                <w:rFonts w:ascii="標楷體" w:eastAsia="標楷體" w:hAnsi="標楷體" w:hint="eastAsia"/>
                <w:bCs/>
                <w:sz w:val="32"/>
                <w:szCs w:val="32"/>
                <w:lang w:val="zh-TW"/>
              </w:rPr>
              <w:t>9</w:t>
            </w:r>
          </w:p>
        </w:tc>
      </w:tr>
      <w:tr w:rsidR="00426FC1" w:rsidRPr="00426FC1" w14:paraId="1DB13380" w14:textId="77777777" w:rsidTr="007C2A43">
        <w:tc>
          <w:tcPr>
            <w:tcW w:w="856" w:type="dxa"/>
          </w:tcPr>
          <w:p w14:paraId="41341E52"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p>
        </w:tc>
        <w:tc>
          <w:tcPr>
            <w:tcW w:w="7576" w:type="dxa"/>
          </w:tcPr>
          <w:p w14:paraId="077BFFE4" w14:textId="77777777" w:rsidR="00735DC9" w:rsidRPr="00426FC1" w:rsidRDefault="00735DC9"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二、校園霸凌之輔導措施</w:t>
            </w:r>
            <w:r w:rsidRPr="00426FC1">
              <w:rPr>
                <w:rFonts w:ascii="標楷體" w:eastAsia="標楷體" w:hAnsi="標楷體"/>
                <w:bCs/>
                <w:sz w:val="32"/>
                <w:szCs w:val="32"/>
                <w:lang w:val="zh-TW"/>
              </w:rPr>
              <w:t>………………………………</w:t>
            </w:r>
          </w:p>
        </w:tc>
        <w:tc>
          <w:tcPr>
            <w:tcW w:w="607" w:type="dxa"/>
            <w:vAlign w:val="center"/>
          </w:tcPr>
          <w:p w14:paraId="3B1487F9" w14:textId="7AA7F3DA" w:rsidR="00735DC9" w:rsidRPr="00426FC1" w:rsidRDefault="009C4B51"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bCs/>
                <w:sz w:val="32"/>
                <w:szCs w:val="32"/>
                <w:lang w:val="zh-TW"/>
              </w:rPr>
              <w:t>6</w:t>
            </w:r>
            <w:r w:rsidR="00FE2EC7">
              <w:rPr>
                <w:rFonts w:ascii="標楷體" w:eastAsia="標楷體" w:hAnsi="標楷體" w:hint="eastAsia"/>
                <w:bCs/>
                <w:sz w:val="32"/>
                <w:szCs w:val="32"/>
                <w:lang w:val="zh-TW"/>
              </w:rPr>
              <w:t>2</w:t>
            </w:r>
          </w:p>
        </w:tc>
      </w:tr>
      <w:tr w:rsidR="00426FC1" w:rsidRPr="00426FC1" w14:paraId="7ADE34E3" w14:textId="77777777" w:rsidTr="007C2A43">
        <w:tc>
          <w:tcPr>
            <w:tcW w:w="856" w:type="dxa"/>
          </w:tcPr>
          <w:p w14:paraId="32117963" w14:textId="77777777" w:rsidR="008A698F" w:rsidRPr="00426FC1" w:rsidRDefault="008A698F"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陸、</w:t>
            </w:r>
          </w:p>
        </w:tc>
        <w:tc>
          <w:tcPr>
            <w:tcW w:w="7576" w:type="dxa"/>
          </w:tcPr>
          <w:p w14:paraId="142829A6" w14:textId="1C8A7F5E" w:rsidR="002A76E1" w:rsidRPr="00426FC1" w:rsidRDefault="002A76E1"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hint="eastAsia"/>
                <w:bCs/>
                <w:sz w:val="32"/>
                <w:szCs w:val="32"/>
                <w:lang w:val="zh-TW"/>
              </w:rPr>
              <w:t>預防校園霸凌相關附件</w:t>
            </w:r>
          </w:p>
          <w:p w14:paraId="636A942B" w14:textId="2D052F0F" w:rsidR="008A698F" w:rsidRPr="00426FC1" w:rsidRDefault="008A698F" w:rsidP="00521CFE">
            <w:pPr>
              <w:adjustRightInd w:val="0"/>
              <w:snapToGrid w:val="0"/>
              <w:spacing w:line="600" w:lineRule="exact"/>
              <w:rPr>
                <w:rFonts w:ascii="標楷體" w:eastAsia="標楷體" w:hAnsi="標楷體"/>
                <w:bCs/>
                <w:sz w:val="32"/>
                <w:szCs w:val="32"/>
                <w:lang w:val="zh-TW"/>
              </w:rPr>
            </w:pPr>
            <w:r w:rsidRPr="00426FC1">
              <w:rPr>
                <w:rFonts w:ascii="標楷體" w:eastAsia="標楷體" w:hAnsi="標楷體"/>
                <w:bCs/>
                <w:sz w:val="32"/>
                <w:szCs w:val="32"/>
                <w:lang w:val="zh-TW"/>
              </w:rPr>
              <w:t>附件</w:t>
            </w:r>
            <w:r w:rsidRPr="00426FC1">
              <w:rPr>
                <w:rFonts w:ascii="標楷體" w:eastAsia="標楷體" w:hAnsi="標楷體" w:hint="eastAsia"/>
                <w:bCs/>
                <w:sz w:val="32"/>
                <w:szCs w:val="32"/>
                <w:lang w:val="zh-TW"/>
              </w:rPr>
              <w:t>一：</w:t>
            </w:r>
            <w:r w:rsidRPr="00426FC1">
              <w:rPr>
                <w:rFonts w:ascii="標楷體" w:eastAsia="標楷體" w:hAnsi="標楷體"/>
                <w:bCs/>
                <w:sz w:val="32"/>
                <w:szCs w:val="32"/>
                <w:lang w:val="zh-TW"/>
              </w:rPr>
              <w:t>校園霸凌防制準</w:t>
            </w:r>
            <w:r w:rsidR="002A76E1" w:rsidRPr="00426FC1">
              <w:rPr>
                <w:rFonts w:ascii="標楷體" w:eastAsia="標楷體" w:hAnsi="標楷體" w:hint="eastAsia"/>
                <w:bCs/>
                <w:sz w:val="32"/>
                <w:szCs w:val="32"/>
                <w:lang w:val="zh-TW"/>
              </w:rPr>
              <w:t>則</w:t>
            </w:r>
            <w:r w:rsidRPr="00426FC1">
              <w:rPr>
                <w:rFonts w:ascii="標楷體" w:eastAsia="標楷體" w:hAnsi="標楷體" w:hint="eastAsia"/>
                <w:bCs/>
                <w:sz w:val="32"/>
                <w:szCs w:val="32"/>
                <w:lang w:val="zh-TW"/>
              </w:rPr>
              <w:t>新</w:t>
            </w:r>
            <w:r w:rsidRPr="00426FC1">
              <w:rPr>
                <w:rFonts w:ascii="標楷體" w:eastAsia="標楷體" w:hAnsi="標楷體"/>
                <w:bCs/>
                <w:sz w:val="32"/>
                <w:szCs w:val="32"/>
                <w:lang w:val="zh-TW"/>
              </w:rPr>
              <w:t>修正</w:t>
            </w:r>
            <w:r w:rsidRPr="00426FC1">
              <w:rPr>
                <w:rFonts w:ascii="標楷體" w:eastAsia="標楷體" w:hAnsi="標楷體" w:hint="eastAsia"/>
                <w:bCs/>
                <w:sz w:val="32"/>
                <w:szCs w:val="32"/>
                <w:lang w:val="zh-TW"/>
              </w:rPr>
              <w:t>公布之條文</w:t>
            </w:r>
            <w:r w:rsidRPr="00426FC1">
              <w:rPr>
                <w:rFonts w:ascii="標楷體" w:eastAsia="標楷體" w:hAnsi="標楷體"/>
                <w:bCs/>
                <w:sz w:val="32"/>
                <w:szCs w:val="32"/>
                <w:lang w:val="zh-TW"/>
              </w:rPr>
              <w:t>…</w:t>
            </w:r>
            <w:r w:rsidR="002A76E1" w:rsidRPr="00426FC1">
              <w:rPr>
                <w:rFonts w:ascii="標楷體" w:eastAsia="標楷體" w:hAnsi="標楷體"/>
                <w:bCs/>
                <w:sz w:val="32"/>
                <w:szCs w:val="32"/>
                <w:lang w:val="zh-TW"/>
              </w:rPr>
              <w:t>……</w:t>
            </w:r>
          </w:p>
        </w:tc>
        <w:tc>
          <w:tcPr>
            <w:tcW w:w="607" w:type="dxa"/>
            <w:vAlign w:val="center"/>
          </w:tcPr>
          <w:p w14:paraId="78EBCD94" w14:textId="77777777" w:rsidR="002A76E1" w:rsidRPr="00426FC1" w:rsidRDefault="002A76E1" w:rsidP="00521CFE">
            <w:pPr>
              <w:adjustRightInd w:val="0"/>
              <w:snapToGrid w:val="0"/>
              <w:spacing w:line="600" w:lineRule="exact"/>
              <w:jc w:val="right"/>
              <w:rPr>
                <w:rFonts w:ascii="標楷體" w:eastAsia="標楷體" w:hAnsi="標楷體"/>
                <w:bCs/>
                <w:sz w:val="32"/>
                <w:szCs w:val="32"/>
                <w:lang w:val="zh-TW"/>
              </w:rPr>
            </w:pPr>
          </w:p>
          <w:p w14:paraId="0AC32139" w14:textId="57D08D77" w:rsidR="008A698F" w:rsidRPr="00426FC1" w:rsidRDefault="009C4B51"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bCs/>
                <w:sz w:val="32"/>
                <w:szCs w:val="32"/>
                <w:lang w:val="zh-TW"/>
              </w:rPr>
              <w:t>6</w:t>
            </w:r>
            <w:r w:rsidR="00FE2EC7">
              <w:rPr>
                <w:rFonts w:ascii="標楷體" w:eastAsia="標楷體" w:hAnsi="標楷體" w:hint="eastAsia"/>
                <w:bCs/>
                <w:sz w:val="32"/>
                <w:szCs w:val="32"/>
                <w:lang w:val="zh-TW"/>
              </w:rPr>
              <w:t>5</w:t>
            </w:r>
          </w:p>
        </w:tc>
      </w:tr>
      <w:tr w:rsidR="00426FC1" w:rsidRPr="00426FC1" w14:paraId="6EB8B1DA" w14:textId="77777777" w:rsidTr="007C2A43">
        <w:tc>
          <w:tcPr>
            <w:tcW w:w="856" w:type="dxa"/>
          </w:tcPr>
          <w:p w14:paraId="399FD69C" w14:textId="77777777" w:rsidR="008A698F" w:rsidRPr="00426FC1" w:rsidRDefault="008A698F" w:rsidP="00521CFE">
            <w:pPr>
              <w:adjustRightInd w:val="0"/>
              <w:snapToGrid w:val="0"/>
              <w:spacing w:line="600" w:lineRule="exact"/>
              <w:rPr>
                <w:rFonts w:ascii="標楷體" w:eastAsia="標楷體" w:hAnsi="標楷體"/>
                <w:bCs/>
                <w:sz w:val="32"/>
                <w:szCs w:val="32"/>
                <w:lang w:val="zh-TW"/>
              </w:rPr>
            </w:pPr>
          </w:p>
        </w:tc>
        <w:tc>
          <w:tcPr>
            <w:tcW w:w="7576" w:type="dxa"/>
          </w:tcPr>
          <w:p w14:paraId="43F8F91C" w14:textId="6603F9B3" w:rsidR="008A698F" w:rsidRPr="00426FC1" w:rsidRDefault="008A698F" w:rsidP="00521CFE">
            <w:pPr>
              <w:pStyle w:val="af5"/>
              <w:adjustRightInd w:val="0"/>
              <w:snapToGrid w:val="0"/>
              <w:spacing w:line="600" w:lineRule="exact"/>
              <w:rPr>
                <w:rFonts w:cs="Times New Roman"/>
                <w:b w:val="0"/>
                <w:color w:val="auto"/>
                <w:kern w:val="2"/>
                <w:sz w:val="32"/>
                <w:szCs w:val="32"/>
                <w:lang w:val="zh-TW"/>
              </w:rPr>
            </w:pPr>
            <w:r w:rsidRPr="00426FC1">
              <w:rPr>
                <w:rFonts w:cs="Times New Roman"/>
                <w:b w:val="0"/>
                <w:color w:val="auto"/>
                <w:kern w:val="2"/>
                <w:sz w:val="32"/>
                <w:szCs w:val="32"/>
                <w:lang w:val="zh-TW"/>
              </w:rPr>
              <w:t>附件</w:t>
            </w:r>
            <w:r w:rsidRPr="00426FC1">
              <w:rPr>
                <w:rFonts w:cs="Times New Roman" w:hint="eastAsia"/>
                <w:b w:val="0"/>
                <w:color w:val="auto"/>
                <w:kern w:val="2"/>
                <w:sz w:val="32"/>
                <w:szCs w:val="32"/>
                <w:lang w:val="zh-TW"/>
              </w:rPr>
              <w:t>二：</w:t>
            </w:r>
            <w:r w:rsidRPr="00426FC1">
              <w:rPr>
                <w:rFonts w:cs="Times New Roman"/>
                <w:b w:val="0"/>
                <w:color w:val="auto"/>
                <w:kern w:val="2"/>
                <w:sz w:val="32"/>
                <w:szCs w:val="32"/>
                <w:lang w:val="zh-TW"/>
              </w:rPr>
              <w:t>校園霸凌防制準則修正總說明………………</w:t>
            </w:r>
          </w:p>
        </w:tc>
        <w:tc>
          <w:tcPr>
            <w:tcW w:w="607" w:type="dxa"/>
            <w:vAlign w:val="center"/>
          </w:tcPr>
          <w:p w14:paraId="41798A3A" w14:textId="2006F7B9" w:rsidR="008A698F" w:rsidRPr="00426FC1" w:rsidRDefault="009C4B51"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bCs/>
                <w:sz w:val="32"/>
                <w:szCs w:val="32"/>
                <w:lang w:val="zh-TW"/>
              </w:rPr>
              <w:t>7</w:t>
            </w:r>
            <w:r w:rsidR="00FE2EC7">
              <w:rPr>
                <w:rFonts w:ascii="標楷體" w:eastAsia="標楷體" w:hAnsi="標楷體" w:hint="eastAsia"/>
                <w:bCs/>
                <w:sz w:val="32"/>
                <w:szCs w:val="32"/>
                <w:lang w:val="zh-TW"/>
              </w:rPr>
              <w:t>5</w:t>
            </w:r>
          </w:p>
        </w:tc>
      </w:tr>
      <w:tr w:rsidR="00426FC1" w:rsidRPr="00426FC1" w14:paraId="71C2BE45" w14:textId="77777777" w:rsidTr="007C2A43">
        <w:tc>
          <w:tcPr>
            <w:tcW w:w="856" w:type="dxa"/>
          </w:tcPr>
          <w:p w14:paraId="3E8BEFC8" w14:textId="77777777" w:rsidR="008A698F" w:rsidRPr="00426FC1" w:rsidRDefault="008A698F" w:rsidP="00521CFE">
            <w:pPr>
              <w:adjustRightInd w:val="0"/>
              <w:snapToGrid w:val="0"/>
              <w:spacing w:line="600" w:lineRule="exact"/>
              <w:rPr>
                <w:rFonts w:ascii="標楷體" w:eastAsia="標楷體" w:hAnsi="標楷體"/>
                <w:bCs/>
                <w:sz w:val="32"/>
                <w:szCs w:val="32"/>
                <w:lang w:val="zh-TW"/>
              </w:rPr>
            </w:pPr>
          </w:p>
        </w:tc>
        <w:tc>
          <w:tcPr>
            <w:tcW w:w="7576" w:type="dxa"/>
          </w:tcPr>
          <w:p w14:paraId="197AA19A" w14:textId="2BAE4C57" w:rsidR="008A698F" w:rsidRPr="00426FC1" w:rsidRDefault="008A698F" w:rsidP="00521CFE">
            <w:pPr>
              <w:pStyle w:val="af5"/>
              <w:adjustRightInd w:val="0"/>
              <w:snapToGrid w:val="0"/>
              <w:spacing w:line="600" w:lineRule="exact"/>
              <w:rPr>
                <w:rFonts w:cs="Times New Roman"/>
                <w:b w:val="0"/>
                <w:color w:val="auto"/>
                <w:kern w:val="2"/>
                <w:sz w:val="32"/>
                <w:szCs w:val="32"/>
                <w:lang w:val="zh-TW"/>
              </w:rPr>
            </w:pPr>
            <w:r w:rsidRPr="00426FC1">
              <w:rPr>
                <w:rFonts w:cs="Times New Roman"/>
                <w:b w:val="0"/>
                <w:color w:val="auto"/>
                <w:kern w:val="2"/>
                <w:sz w:val="32"/>
                <w:szCs w:val="32"/>
                <w:lang w:val="zh-TW"/>
              </w:rPr>
              <w:t>附件</w:t>
            </w:r>
            <w:r w:rsidRPr="00426FC1">
              <w:rPr>
                <w:rFonts w:cs="Times New Roman" w:hint="eastAsia"/>
                <w:b w:val="0"/>
                <w:color w:val="auto"/>
                <w:kern w:val="2"/>
                <w:sz w:val="32"/>
                <w:szCs w:val="32"/>
                <w:lang w:val="zh-TW"/>
              </w:rPr>
              <w:t>三：</w:t>
            </w:r>
            <w:r w:rsidRPr="00426FC1">
              <w:rPr>
                <w:rFonts w:cs="Times New Roman"/>
                <w:b w:val="0"/>
                <w:color w:val="auto"/>
                <w:kern w:val="2"/>
                <w:sz w:val="32"/>
                <w:szCs w:val="32"/>
                <w:lang w:val="zh-TW"/>
              </w:rPr>
              <w:t>校園霸凌防制準則</w:t>
            </w:r>
            <w:r w:rsidRPr="00426FC1">
              <w:rPr>
                <w:rFonts w:cs="Times New Roman" w:hint="eastAsia"/>
                <w:b w:val="0"/>
                <w:color w:val="auto"/>
                <w:kern w:val="2"/>
                <w:sz w:val="32"/>
                <w:szCs w:val="32"/>
                <w:lang w:val="zh-TW"/>
              </w:rPr>
              <w:t>新舊</w:t>
            </w:r>
            <w:r w:rsidRPr="00426FC1">
              <w:rPr>
                <w:rFonts w:cs="Times New Roman"/>
                <w:b w:val="0"/>
                <w:color w:val="auto"/>
                <w:kern w:val="2"/>
                <w:sz w:val="32"/>
                <w:szCs w:val="32"/>
                <w:lang w:val="zh-TW"/>
              </w:rPr>
              <w:t>條文對照表…………</w:t>
            </w:r>
          </w:p>
        </w:tc>
        <w:tc>
          <w:tcPr>
            <w:tcW w:w="607" w:type="dxa"/>
            <w:vAlign w:val="center"/>
          </w:tcPr>
          <w:p w14:paraId="10965189" w14:textId="0EDBD1C8" w:rsidR="008A698F" w:rsidRPr="00426FC1" w:rsidRDefault="009C4B51" w:rsidP="00521CFE">
            <w:pPr>
              <w:adjustRightInd w:val="0"/>
              <w:snapToGrid w:val="0"/>
              <w:spacing w:line="600" w:lineRule="exact"/>
              <w:jc w:val="right"/>
              <w:rPr>
                <w:rFonts w:ascii="標楷體" w:eastAsia="標楷體" w:hAnsi="標楷體"/>
                <w:bCs/>
                <w:sz w:val="32"/>
                <w:szCs w:val="32"/>
                <w:lang w:val="zh-TW"/>
              </w:rPr>
            </w:pPr>
            <w:r w:rsidRPr="00426FC1">
              <w:rPr>
                <w:rFonts w:ascii="標楷體" w:eastAsia="標楷體" w:hAnsi="標楷體"/>
                <w:bCs/>
                <w:sz w:val="32"/>
                <w:szCs w:val="32"/>
                <w:lang w:val="zh-TW"/>
              </w:rPr>
              <w:t>7</w:t>
            </w:r>
            <w:r w:rsidR="00FE2EC7">
              <w:rPr>
                <w:rFonts w:ascii="標楷體" w:eastAsia="標楷體" w:hAnsi="標楷體" w:hint="eastAsia"/>
                <w:bCs/>
                <w:sz w:val="32"/>
                <w:szCs w:val="32"/>
                <w:lang w:val="zh-TW"/>
              </w:rPr>
              <w:t>6</w:t>
            </w:r>
          </w:p>
        </w:tc>
      </w:tr>
      <w:tr w:rsidR="00426FC1" w:rsidRPr="00426FC1" w14:paraId="3B030CF8" w14:textId="77777777" w:rsidTr="007C2A43">
        <w:tc>
          <w:tcPr>
            <w:tcW w:w="856" w:type="dxa"/>
          </w:tcPr>
          <w:p w14:paraId="6D71B735" w14:textId="77777777" w:rsidR="001236D3" w:rsidRPr="00426FC1" w:rsidRDefault="001236D3" w:rsidP="00291900">
            <w:pPr>
              <w:rPr>
                <w:rFonts w:ascii="標楷體" w:eastAsia="標楷體" w:hAnsi="標楷體"/>
                <w:bCs/>
                <w:sz w:val="32"/>
                <w:szCs w:val="32"/>
                <w:lang w:val="zh-TW"/>
              </w:rPr>
            </w:pPr>
          </w:p>
        </w:tc>
        <w:tc>
          <w:tcPr>
            <w:tcW w:w="7576" w:type="dxa"/>
          </w:tcPr>
          <w:p w14:paraId="3E8E517C" w14:textId="76ADF5DF" w:rsidR="001236D3" w:rsidRPr="00545D57" w:rsidRDefault="00545D57" w:rsidP="00545D57">
            <w:pPr>
              <w:pStyle w:val="af5"/>
              <w:adjustRightInd w:val="0"/>
              <w:snapToGrid w:val="0"/>
              <w:spacing w:line="600" w:lineRule="exact"/>
              <w:rPr>
                <w:rFonts w:cs="Times New Roman"/>
                <w:b w:val="0"/>
                <w:color w:val="auto"/>
                <w:kern w:val="2"/>
                <w:sz w:val="32"/>
                <w:szCs w:val="32"/>
                <w:lang w:val="zh-TW"/>
              </w:rPr>
            </w:pPr>
            <w:r w:rsidRPr="00545D57">
              <w:rPr>
                <w:rFonts w:cs="Times New Roman" w:hint="eastAsia"/>
                <w:b w:val="0"/>
                <w:color w:val="auto"/>
                <w:kern w:val="2"/>
                <w:sz w:val="32"/>
                <w:szCs w:val="32"/>
                <w:lang w:val="zh-TW"/>
              </w:rPr>
              <w:t>附件四：霸凌問題 Q&amp;A</w:t>
            </w:r>
            <w:r>
              <w:rPr>
                <w:rFonts w:cs="Times New Roman"/>
                <w:b w:val="0"/>
                <w:color w:val="auto"/>
                <w:kern w:val="2"/>
                <w:sz w:val="32"/>
                <w:szCs w:val="32"/>
                <w:lang w:val="zh-TW"/>
              </w:rPr>
              <w:t>…………………………………</w:t>
            </w:r>
          </w:p>
        </w:tc>
        <w:tc>
          <w:tcPr>
            <w:tcW w:w="607" w:type="dxa"/>
            <w:vAlign w:val="center"/>
          </w:tcPr>
          <w:p w14:paraId="74D8C4CE" w14:textId="303E1333" w:rsidR="001236D3" w:rsidRPr="00426FC1" w:rsidRDefault="00545D57" w:rsidP="00735DC9">
            <w:pPr>
              <w:jc w:val="right"/>
              <w:rPr>
                <w:rFonts w:ascii="標楷體" w:eastAsia="標楷體" w:hAnsi="標楷體"/>
                <w:bCs/>
                <w:sz w:val="32"/>
                <w:szCs w:val="32"/>
                <w:lang w:val="zh-TW"/>
              </w:rPr>
            </w:pPr>
            <w:r>
              <w:rPr>
                <w:rFonts w:ascii="標楷體" w:eastAsia="標楷體" w:hAnsi="標楷體" w:hint="eastAsia"/>
                <w:bCs/>
                <w:sz w:val="32"/>
                <w:szCs w:val="32"/>
                <w:lang w:val="zh-TW"/>
              </w:rPr>
              <w:t>9</w:t>
            </w:r>
            <w:r w:rsidR="00FE2EC7">
              <w:rPr>
                <w:rFonts w:ascii="標楷體" w:eastAsia="標楷體" w:hAnsi="標楷體" w:hint="eastAsia"/>
                <w:bCs/>
                <w:sz w:val="32"/>
                <w:szCs w:val="32"/>
                <w:lang w:val="zh-TW"/>
              </w:rPr>
              <w:t>4</w:t>
            </w:r>
          </w:p>
        </w:tc>
      </w:tr>
    </w:tbl>
    <w:p w14:paraId="3B986CDD" w14:textId="77777777" w:rsidR="006D5543" w:rsidRPr="00426FC1" w:rsidRDefault="006D5543" w:rsidP="00291900">
      <w:pPr>
        <w:rPr>
          <w:rFonts w:ascii="標楷體" w:eastAsia="標楷體" w:hAnsi="標楷體"/>
          <w:bCs/>
          <w:sz w:val="32"/>
          <w:szCs w:val="32"/>
          <w:lang w:val="zh-TW"/>
        </w:rPr>
        <w:sectPr w:rsidR="006D5543" w:rsidRPr="00426FC1" w:rsidSect="00361D4D">
          <w:pgSz w:w="11906" w:h="16838" w:code="9"/>
          <w:pgMar w:top="1440" w:right="1800" w:bottom="1440" w:left="1800" w:header="720" w:footer="720" w:gutter="0"/>
          <w:pgNumType w:fmt="upperLetter" w:start="1"/>
          <w:cols w:space="720"/>
          <w:noEndnote/>
          <w:titlePg/>
          <w:docGrid w:linePitch="326"/>
        </w:sectPr>
      </w:pPr>
    </w:p>
    <w:p w14:paraId="6195218A" w14:textId="77777777" w:rsidR="001E01A8" w:rsidRPr="00426FC1" w:rsidRDefault="009F452B" w:rsidP="009F452B">
      <w:pPr>
        <w:widowControl/>
        <w:tabs>
          <w:tab w:val="left" w:pos="1065"/>
          <w:tab w:val="center" w:pos="4320"/>
        </w:tabs>
        <w:rPr>
          <w:rFonts w:ascii="標楷體" w:eastAsia="標楷體" w:hAnsi="標楷體"/>
          <w:b/>
          <w:kern w:val="0"/>
          <w:sz w:val="40"/>
          <w:szCs w:val="40"/>
        </w:rPr>
      </w:pPr>
      <w:r w:rsidRPr="00426FC1">
        <w:rPr>
          <w:rFonts w:ascii="標楷體" w:eastAsia="標楷體" w:hAnsi="標楷體"/>
          <w:b/>
          <w:kern w:val="0"/>
          <w:sz w:val="40"/>
          <w:szCs w:val="40"/>
        </w:rPr>
        <w:lastRenderedPageBreak/>
        <w:tab/>
      </w:r>
      <w:r w:rsidRPr="00426FC1">
        <w:rPr>
          <w:rFonts w:ascii="標楷體" w:eastAsia="標楷體" w:hAnsi="標楷體"/>
          <w:b/>
          <w:kern w:val="0"/>
          <w:sz w:val="40"/>
          <w:szCs w:val="40"/>
        </w:rPr>
        <w:tab/>
      </w:r>
      <w:r w:rsidR="00FE0471" w:rsidRPr="00426FC1">
        <w:rPr>
          <w:rFonts w:ascii="標楷體" w:eastAsia="標楷體" w:hAnsi="標楷體" w:hint="eastAsia"/>
          <w:b/>
          <w:kern w:val="0"/>
          <w:sz w:val="40"/>
          <w:szCs w:val="40"/>
        </w:rPr>
        <w:t>前 言</w:t>
      </w:r>
    </w:p>
    <w:p w14:paraId="3134A15F" w14:textId="2308169D" w:rsidR="00687A41" w:rsidRPr="00426FC1" w:rsidRDefault="00687A41" w:rsidP="00687A41">
      <w:pPr>
        <w:widowControl/>
        <w:spacing w:line="500" w:lineRule="exact"/>
        <w:ind w:firstLineChars="200" w:firstLine="560"/>
        <w:rPr>
          <w:rFonts w:ascii="標楷體" w:eastAsia="標楷體" w:hAnsi="標楷體"/>
          <w:kern w:val="0"/>
          <w:sz w:val="28"/>
          <w:szCs w:val="28"/>
        </w:rPr>
      </w:pPr>
      <w:r w:rsidRPr="00426FC1">
        <w:rPr>
          <w:rFonts w:ascii="標楷體" w:eastAsia="標楷體" w:hAnsi="標楷體" w:hint="eastAsia"/>
          <w:kern w:val="0"/>
          <w:sz w:val="28"/>
          <w:szCs w:val="28"/>
        </w:rPr>
        <w:t>1924年</w:t>
      </w:r>
      <w:r w:rsidR="001D4FF2" w:rsidRPr="00426FC1">
        <w:rPr>
          <w:rFonts w:ascii="標楷體" w:eastAsia="標楷體" w:hAnsi="標楷體" w:hint="eastAsia"/>
          <w:kern w:val="0"/>
          <w:sz w:val="28"/>
          <w:szCs w:val="28"/>
        </w:rPr>
        <w:t>9月國際聯盟通過</w:t>
      </w:r>
      <w:r w:rsidRPr="00426FC1">
        <w:rPr>
          <w:rFonts w:ascii="標楷體" w:eastAsia="標楷體" w:hAnsi="標楷體" w:hint="eastAsia"/>
          <w:kern w:val="0"/>
          <w:sz w:val="28"/>
          <w:szCs w:val="28"/>
        </w:rPr>
        <w:t>日內瓦兒童權利宣言以及聯合國大會於1959年11月通過的兒童權利宣言均揭示「兒童因身心尚未成熟，因此其出生前與出生後均需獲得特別保護及照顧，包括適當法律保護等」</w:t>
      </w:r>
      <w:r w:rsidR="00217536" w:rsidRPr="00426FC1">
        <w:rPr>
          <w:rFonts w:ascii="標楷體" w:eastAsia="標楷體" w:hAnsi="標楷體" w:hint="eastAsia"/>
          <w:kern w:val="0"/>
          <w:sz w:val="28"/>
          <w:szCs w:val="28"/>
        </w:rPr>
        <w:t>，又</w:t>
      </w:r>
      <w:r w:rsidR="00217536" w:rsidRPr="00426FC1">
        <w:rPr>
          <w:rFonts w:ascii="標楷體" w:eastAsia="標楷體" w:hAnsi="標楷體"/>
          <w:kern w:val="0"/>
          <w:sz w:val="28"/>
          <w:szCs w:val="28"/>
        </w:rPr>
        <w:t>1989年11月</w:t>
      </w:r>
      <w:r w:rsidR="00217536" w:rsidRPr="00426FC1">
        <w:rPr>
          <w:rFonts w:ascii="標楷體" w:eastAsia="標楷體" w:hAnsi="標楷體" w:hint="eastAsia"/>
          <w:kern w:val="0"/>
          <w:sz w:val="28"/>
          <w:szCs w:val="28"/>
        </w:rPr>
        <w:t>間</w:t>
      </w:r>
      <w:r w:rsidR="00217536" w:rsidRPr="00426FC1">
        <w:rPr>
          <w:rFonts w:ascii="標楷體" w:eastAsia="標楷體" w:hAnsi="標楷體"/>
          <w:kern w:val="0"/>
          <w:sz w:val="28"/>
          <w:szCs w:val="28"/>
        </w:rPr>
        <w:t>聯合國大會通過《兒童權利公約》，確立兒童是權利的主體</w:t>
      </w:r>
      <w:r w:rsidRPr="00426FC1">
        <w:rPr>
          <w:rFonts w:ascii="標楷體" w:eastAsia="標楷體" w:hAnsi="標楷體" w:hint="eastAsia"/>
          <w:kern w:val="0"/>
          <w:sz w:val="28"/>
          <w:szCs w:val="28"/>
        </w:rPr>
        <w:t>。此外，</w:t>
      </w:r>
      <w:r w:rsidRPr="00426FC1">
        <w:rPr>
          <w:rFonts w:ascii="標楷體" w:eastAsia="標楷體" w:hAnsi="標楷體" w:cstheme="minorHAnsi"/>
          <w:kern w:val="0"/>
          <w:sz w:val="28"/>
          <w:szCs w:val="28"/>
        </w:rPr>
        <w:t>教育基本法為我國教育之基本大法，其中第八條第二項</w:t>
      </w:r>
      <w:r w:rsidR="007B03E7" w:rsidRPr="00426FC1">
        <w:rPr>
          <w:rFonts w:ascii="標楷體" w:eastAsia="標楷體" w:hAnsi="標楷體" w:cstheme="minorHAnsi" w:hint="eastAsia"/>
          <w:kern w:val="0"/>
          <w:sz w:val="28"/>
          <w:szCs w:val="28"/>
        </w:rPr>
        <w:t>亦</w:t>
      </w:r>
      <w:r w:rsidRPr="00426FC1">
        <w:rPr>
          <w:rFonts w:ascii="標楷體" w:eastAsia="標楷體" w:hAnsi="標楷體" w:cstheme="minorHAnsi"/>
          <w:kern w:val="0"/>
          <w:sz w:val="28"/>
          <w:szCs w:val="28"/>
        </w:rPr>
        <w:t>明定：「學生之學習權、受教育權、身體自主權及人格發展權，國家應予保障，並使學生不受任何體罰及霸凌行為，造成身心之侵害。」該條第四項明定：「第二項霸凌行為防制機制、處理程序及其他應遵行事項之準則，由中央主管教育行政機關定之。」，</w:t>
      </w:r>
      <w:r w:rsidRPr="00426FC1">
        <w:rPr>
          <w:rFonts w:ascii="標楷體" w:eastAsia="標楷體" w:hAnsi="標楷體" w:hint="eastAsia"/>
          <w:kern w:val="0"/>
          <w:sz w:val="28"/>
          <w:szCs w:val="28"/>
        </w:rPr>
        <w:t>因此，訂定相關法律來保護學生的身心安全與健康，實為必要。</w:t>
      </w:r>
    </w:p>
    <w:p w14:paraId="4B1F851D" w14:textId="26C3145B" w:rsidR="00687A41" w:rsidRPr="00426FC1" w:rsidRDefault="00687A41" w:rsidP="00687A41">
      <w:pPr>
        <w:widowControl/>
        <w:spacing w:line="500" w:lineRule="exact"/>
        <w:ind w:firstLineChars="200" w:firstLine="560"/>
        <w:rPr>
          <w:rFonts w:ascii="標楷體" w:eastAsia="標楷體" w:hAnsi="標楷體"/>
          <w:kern w:val="0"/>
          <w:sz w:val="28"/>
          <w:szCs w:val="28"/>
        </w:rPr>
      </w:pPr>
      <w:r w:rsidRPr="00426FC1">
        <w:rPr>
          <w:rFonts w:ascii="標楷體" w:eastAsia="標楷體" w:hAnsi="標楷體" w:hint="eastAsia"/>
          <w:kern w:val="0"/>
          <w:sz w:val="28"/>
          <w:szCs w:val="28"/>
        </w:rPr>
        <w:t>近年來，</w:t>
      </w:r>
      <w:r w:rsidR="007B03E7" w:rsidRPr="00426FC1">
        <w:rPr>
          <w:rFonts w:ascii="標楷體" w:eastAsia="標楷體" w:hAnsi="標楷體" w:hint="eastAsia"/>
          <w:kern w:val="0"/>
          <w:sz w:val="28"/>
          <w:szCs w:val="28"/>
        </w:rPr>
        <w:t>校園霸凌時有所聞</w:t>
      </w:r>
      <w:r w:rsidR="00B6792D" w:rsidRPr="00426FC1">
        <w:rPr>
          <w:rFonts w:ascii="標楷體" w:eastAsia="標楷體" w:hAnsi="標楷體" w:hint="eastAsia"/>
          <w:kern w:val="0"/>
          <w:sz w:val="28"/>
          <w:szCs w:val="28"/>
        </w:rPr>
        <w:t>，因此無論就眼前或深遠的影響層面而言，我們都必須正視此教育問題並積極予以防範</w:t>
      </w:r>
      <w:r w:rsidRPr="00426FC1">
        <w:rPr>
          <w:rFonts w:ascii="標楷體" w:eastAsia="標楷體" w:hAnsi="標楷體" w:hint="eastAsia"/>
          <w:kern w:val="0"/>
          <w:sz w:val="28"/>
          <w:szCs w:val="28"/>
        </w:rPr>
        <w:t>導正。爰此，教育部於</w:t>
      </w:r>
      <w:r w:rsidR="00B6792D" w:rsidRPr="00426FC1">
        <w:rPr>
          <w:rFonts w:ascii="標楷體" w:eastAsia="標楷體" w:hAnsi="標楷體"/>
          <w:kern w:val="0"/>
          <w:sz w:val="28"/>
          <w:szCs w:val="28"/>
        </w:rPr>
        <w:t>101</w:t>
      </w:r>
      <w:r w:rsidRPr="00426FC1">
        <w:rPr>
          <w:rFonts w:ascii="標楷體" w:eastAsia="標楷體" w:hAnsi="標楷體"/>
          <w:kern w:val="0"/>
          <w:sz w:val="28"/>
          <w:szCs w:val="28"/>
        </w:rPr>
        <w:t>年7月26日訂定發布《校園霸凌防制準則》全文共27條，並於</w:t>
      </w:r>
      <w:r w:rsidR="00B6792D" w:rsidRPr="00426FC1">
        <w:rPr>
          <w:rFonts w:ascii="標楷體" w:eastAsia="標楷體" w:hAnsi="標楷體"/>
          <w:kern w:val="0"/>
          <w:sz w:val="28"/>
          <w:szCs w:val="28"/>
        </w:rPr>
        <w:t>109</w:t>
      </w:r>
      <w:r w:rsidRPr="00426FC1">
        <w:rPr>
          <w:rFonts w:ascii="標楷體" w:eastAsia="標楷體" w:hAnsi="標楷體"/>
          <w:kern w:val="0"/>
          <w:sz w:val="28"/>
          <w:szCs w:val="28"/>
        </w:rPr>
        <w:t>年7月21日修正頒布全文共34條。可見「校園霸凌</w:t>
      </w:r>
      <w:r w:rsidRPr="00426FC1">
        <w:rPr>
          <w:rFonts w:ascii="標楷體" w:eastAsia="標楷體" w:hAnsi="標楷體" w:cstheme="minorHAnsi"/>
          <w:kern w:val="0"/>
          <w:sz w:val="28"/>
          <w:szCs w:val="28"/>
        </w:rPr>
        <w:t>防制」為當前我國各級學校及教育主管機關重</w:t>
      </w:r>
      <w:r w:rsidR="009573B4" w:rsidRPr="00426FC1">
        <w:rPr>
          <w:rFonts w:ascii="標楷體" w:eastAsia="標楷體" w:hAnsi="標楷體" w:cstheme="minorHAnsi"/>
          <w:kern w:val="0"/>
          <w:sz w:val="28"/>
          <w:szCs w:val="28"/>
        </w:rPr>
        <w:t>要之法定工作，全體教育人員都應對法令所規定之相關定義、流程、</w:t>
      </w:r>
      <w:r w:rsidR="009573B4" w:rsidRPr="00426FC1">
        <w:rPr>
          <w:rFonts w:ascii="標楷體" w:eastAsia="標楷體" w:hAnsi="標楷體" w:cstheme="minorHAnsi" w:hint="eastAsia"/>
          <w:kern w:val="0"/>
          <w:sz w:val="28"/>
          <w:szCs w:val="28"/>
        </w:rPr>
        <w:t>適用</w:t>
      </w:r>
      <w:r w:rsidRPr="00426FC1">
        <w:rPr>
          <w:rFonts w:ascii="標楷體" w:eastAsia="標楷體" w:hAnsi="標楷體" w:cstheme="minorHAnsi"/>
          <w:kern w:val="0"/>
          <w:sz w:val="28"/>
          <w:szCs w:val="28"/>
        </w:rPr>
        <w:t>，具備一定認識。</w:t>
      </w:r>
      <w:r w:rsidRPr="00426FC1">
        <w:rPr>
          <w:rFonts w:ascii="標楷體" w:eastAsia="標楷體" w:hAnsi="標楷體" w:hint="eastAsia"/>
          <w:kern w:val="0"/>
          <w:sz w:val="28"/>
          <w:szCs w:val="28"/>
        </w:rPr>
        <w:t>期望能透過法規的頒布，從校園教育扎根，將防制校園霸凌奠基與落實在教學現場與教學工作中，結合親師生共同參與，及早發現問題，即時通報，共同關切協助。</w:t>
      </w:r>
    </w:p>
    <w:p w14:paraId="13428DF1" w14:textId="3A0BB68C" w:rsidR="00687A41" w:rsidRPr="00426FC1" w:rsidRDefault="00687A41" w:rsidP="00687A41">
      <w:pPr>
        <w:widowControl/>
        <w:spacing w:line="500" w:lineRule="exact"/>
        <w:ind w:firstLineChars="200" w:firstLine="560"/>
        <w:rPr>
          <w:rFonts w:ascii="標楷體" w:eastAsia="標楷體" w:hAnsi="標楷體"/>
          <w:kern w:val="0"/>
          <w:sz w:val="28"/>
          <w:szCs w:val="28"/>
        </w:rPr>
      </w:pPr>
      <w:r w:rsidRPr="00426FC1">
        <w:rPr>
          <w:rFonts w:ascii="標楷體" w:eastAsia="標楷體" w:hAnsi="標楷體" w:hint="eastAsia"/>
          <w:kern w:val="0"/>
          <w:sz w:val="28"/>
          <w:szCs w:val="28"/>
        </w:rPr>
        <w:t>隨著網路普及與電子通訊平台的盛行，霸凌的樣態更為多樣，而如何運用善意溝通</w:t>
      </w:r>
      <w:r w:rsidR="00404C99" w:rsidRPr="00426FC1">
        <w:rPr>
          <w:rFonts w:ascii="標楷體" w:eastAsia="標楷體" w:hAnsi="標楷體" w:hint="eastAsia"/>
          <w:kern w:val="0"/>
          <w:sz w:val="28"/>
          <w:szCs w:val="28"/>
        </w:rPr>
        <w:t>的</w:t>
      </w:r>
      <w:r w:rsidRPr="00426FC1">
        <w:rPr>
          <w:rFonts w:ascii="標楷體" w:eastAsia="標楷體" w:hAnsi="標楷體" w:hint="eastAsia"/>
          <w:kern w:val="0"/>
          <w:sz w:val="28"/>
          <w:szCs w:val="28"/>
        </w:rPr>
        <w:t>修復式正義概念與技巧，鼓勵衝突當事人進行對話、恢復關係，讓行為人認識自己所造成的傷害，提供其道歉或彌補的機會，將</w:t>
      </w:r>
      <w:r w:rsidRPr="00426FC1">
        <w:rPr>
          <w:rFonts w:ascii="標楷體" w:eastAsia="標楷體" w:hAnsi="標楷體"/>
          <w:kern w:val="0"/>
          <w:sz w:val="28"/>
          <w:szCs w:val="28"/>
        </w:rPr>
        <w:t>peace-making</w:t>
      </w:r>
      <w:r w:rsidRPr="00426FC1">
        <w:rPr>
          <w:rFonts w:ascii="標楷體" w:eastAsia="標楷體" w:hAnsi="標楷體" w:hint="eastAsia"/>
          <w:kern w:val="0"/>
          <w:sz w:val="28"/>
          <w:szCs w:val="28"/>
        </w:rPr>
        <w:t>思維納入，以有效建立校園霸凌個案輔導之支持系統，</w:t>
      </w:r>
      <w:r w:rsidR="00B6792D" w:rsidRPr="00426FC1">
        <w:rPr>
          <w:rFonts w:ascii="標楷體" w:eastAsia="標楷體" w:hAnsi="標楷體" w:hint="eastAsia"/>
          <w:kern w:val="0"/>
          <w:sz w:val="28"/>
          <w:szCs w:val="28"/>
        </w:rPr>
        <w:t>亦是近年來防制bully的思考策略。此一精神亦在109</w:t>
      </w:r>
      <w:r w:rsidRPr="00426FC1">
        <w:rPr>
          <w:rFonts w:ascii="標楷體" w:eastAsia="標楷體" w:hAnsi="標楷體" w:hint="eastAsia"/>
          <w:kern w:val="0"/>
          <w:sz w:val="28"/>
          <w:szCs w:val="28"/>
        </w:rPr>
        <w:t>年7月21日</w:t>
      </w:r>
      <w:r w:rsidR="00B6792D" w:rsidRPr="00426FC1">
        <w:rPr>
          <w:rFonts w:ascii="標楷體" w:eastAsia="標楷體" w:hAnsi="標楷體" w:hint="eastAsia"/>
          <w:kern w:val="0"/>
          <w:sz w:val="28"/>
          <w:szCs w:val="28"/>
        </w:rPr>
        <w:t>甫</w:t>
      </w:r>
      <w:r w:rsidRPr="00426FC1">
        <w:rPr>
          <w:rFonts w:ascii="標楷體" w:eastAsia="標楷體" w:hAnsi="標楷體" w:hint="eastAsia"/>
          <w:kern w:val="0"/>
          <w:sz w:val="28"/>
          <w:szCs w:val="28"/>
        </w:rPr>
        <w:t>修訂</w:t>
      </w:r>
      <w:r w:rsidR="00B6792D" w:rsidRPr="00426FC1">
        <w:rPr>
          <w:rFonts w:ascii="標楷體" w:eastAsia="標楷體" w:hAnsi="標楷體" w:hint="eastAsia"/>
          <w:kern w:val="0"/>
          <w:sz w:val="28"/>
          <w:szCs w:val="28"/>
        </w:rPr>
        <w:t>發布之</w:t>
      </w:r>
      <w:r w:rsidRPr="00426FC1">
        <w:rPr>
          <w:rFonts w:ascii="標楷體" w:eastAsia="標楷體" w:hAnsi="標楷體" w:hint="eastAsia"/>
          <w:kern w:val="0"/>
          <w:sz w:val="28"/>
          <w:szCs w:val="28"/>
        </w:rPr>
        <w:t>《校園霸凌防制準則》</w:t>
      </w:r>
      <w:r w:rsidR="00B6792D" w:rsidRPr="00426FC1">
        <w:rPr>
          <w:rFonts w:ascii="標楷體" w:eastAsia="標楷體" w:hAnsi="標楷體" w:hint="eastAsia"/>
          <w:kern w:val="0"/>
          <w:sz w:val="28"/>
          <w:szCs w:val="28"/>
        </w:rPr>
        <w:t>條文中予以彰顯</w:t>
      </w:r>
      <w:r w:rsidRPr="00426FC1">
        <w:rPr>
          <w:rFonts w:ascii="標楷體" w:eastAsia="標楷體" w:hAnsi="標楷體" w:hint="eastAsia"/>
          <w:kern w:val="0"/>
          <w:sz w:val="28"/>
          <w:szCs w:val="28"/>
        </w:rPr>
        <w:t>。</w:t>
      </w:r>
      <w:r w:rsidR="00B6792D" w:rsidRPr="00426FC1">
        <w:rPr>
          <w:rFonts w:ascii="標楷體" w:eastAsia="標楷體" w:hAnsi="標楷體" w:hint="eastAsia"/>
          <w:kern w:val="0"/>
          <w:sz w:val="28"/>
          <w:szCs w:val="28"/>
        </w:rPr>
        <w:t xml:space="preserve"> </w:t>
      </w:r>
    </w:p>
    <w:p w14:paraId="3677D82B" w14:textId="6D7B3D44" w:rsidR="00003DD8" w:rsidRPr="00426FC1" w:rsidRDefault="00FD770F" w:rsidP="00404C99">
      <w:pPr>
        <w:widowControl/>
        <w:spacing w:line="500" w:lineRule="exact"/>
        <w:ind w:firstLineChars="200" w:firstLine="560"/>
        <w:rPr>
          <w:rFonts w:ascii="標楷體" w:eastAsia="標楷體" w:hAnsi="標楷體"/>
          <w:kern w:val="0"/>
          <w:sz w:val="28"/>
          <w:szCs w:val="28"/>
        </w:rPr>
      </w:pPr>
      <w:r w:rsidRPr="00426FC1">
        <w:rPr>
          <w:rFonts w:ascii="標楷體" w:eastAsia="標楷體" w:hAnsi="標楷體" w:hint="eastAsia"/>
          <w:kern w:val="0"/>
          <w:sz w:val="28"/>
          <w:szCs w:val="28"/>
        </w:rPr>
        <w:lastRenderedPageBreak/>
        <w:t>為因應教育部法規的修訂</w:t>
      </w:r>
      <w:r w:rsidR="002F39B2" w:rsidRPr="00426FC1">
        <w:rPr>
          <w:rFonts w:ascii="標楷體" w:eastAsia="標楷體" w:hAnsi="標楷體" w:hint="eastAsia"/>
          <w:kern w:val="0"/>
          <w:sz w:val="28"/>
          <w:szCs w:val="28"/>
        </w:rPr>
        <w:t>，</w:t>
      </w:r>
      <w:r w:rsidR="004B73B3" w:rsidRPr="00426FC1">
        <w:rPr>
          <w:rFonts w:ascii="標楷體" w:eastAsia="標楷體" w:hAnsi="標楷體" w:hint="eastAsia"/>
          <w:kern w:val="0"/>
          <w:sz w:val="28"/>
          <w:szCs w:val="28"/>
        </w:rPr>
        <w:t>本局配合教育部1</w:t>
      </w:r>
      <w:r w:rsidR="004B73B3" w:rsidRPr="00426FC1">
        <w:rPr>
          <w:rFonts w:ascii="標楷體" w:eastAsia="標楷體" w:hAnsi="標楷體"/>
          <w:kern w:val="0"/>
          <w:sz w:val="28"/>
          <w:szCs w:val="28"/>
        </w:rPr>
        <w:t>09</w:t>
      </w:r>
      <w:r w:rsidR="004B73B3" w:rsidRPr="00426FC1">
        <w:rPr>
          <w:rFonts w:ascii="標楷體" w:eastAsia="標楷體" w:hAnsi="標楷體" w:hint="eastAsia"/>
          <w:kern w:val="0"/>
          <w:sz w:val="28"/>
          <w:szCs w:val="28"/>
        </w:rPr>
        <w:t>年7月21</w:t>
      </w:r>
      <w:r w:rsidR="00CA3C90" w:rsidRPr="00426FC1">
        <w:rPr>
          <w:rFonts w:ascii="標楷體" w:eastAsia="標楷體" w:hAnsi="標楷體" w:hint="eastAsia"/>
          <w:kern w:val="0"/>
          <w:sz w:val="28"/>
          <w:szCs w:val="28"/>
        </w:rPr>
        <w:t>日修正發布</w:t>
      </w:r>
      <w:r w:rsidR="004B73B3" w:rsidRPr="00426FC1">
        <w:rPr>
          <w:rFonts w:ascii="標楷體" w:eastAsia="標楷體" w:hAnsi="標楷體" w:hint="eastAsia"/>
          <w:kern w:val="0"/>
          <w:sz w:val="28"/>
          <w:szCs w:val="28"/>
        </w:rPr>
        <w:t>之</w:t>
      </w:r>
      <w:r w:rsidR="00AD1228" w:rsidRPr="00426FC1">
        <w:rPr>
          <w:rFonts w:ascii="標楷體" w:eastAsia="標楷體" w:hAnsi="標楷體" w:hint="eastAsia"/>
          <w:kern w:val="0"/>
          <w:sz w:val="28"/>
          <w:szCs w:val="28"/>
        </w:rPr>
        <w:t>《</w:t>
      </w:r>
      <w:r w:rsidR="004B73B3" w:rsidRPr="00426FC1">
        <w:rPr>
          <w:rFonts w:ascii="標楷體" w:eastAsia="標楷體" w:hAnsi="標楷體" w:hint="eastAsia"/>
          <w:kern w:val="0"/>
          <w:sz w:val="28"/>
          <w:szCs w:val="28"/>
        </w:rPr>
        <w:t>校園霸凌防制準則</w:t>
      </w:r>
      <w:r w:rsidR="00AD1228" w:rsidRPr="00426FC1">
        <w:rPr>
          <w:rFonts w:ascii="標楷體" w:eastAsia="標楷體" w:hAnsi="標楷體" w:hint="eastAsia"/>
          <w:kern w:val="0"/>
          <w:sz w:val="28"/>
          <w:szCs w:val="28"/>
        </w:rPr>
        <w:t>》</w:t>
      </w:r>
      <w:r w:rsidR="004B73B3" w:rsidRPr="00426FC1">
        <w:rPr>
          <w:rFonts w:ascii="標楷體" w:eastAsia="標楷體" w:hAnsi="標楷體" w:hint="eastAsia"/>
          <w:kern w:val="0"/>
          <w:sz w:val="28"/>
          <w:szCs w:val="28"/>
        </w:rPr>
        <w:t>，</w:t>
      </w:r>
      <w:r w:rsidR="002F39B2" w:rsidRPr="00426FC1">
        <w:rPr>
          <w:rFonts w:ascii="標楷體" w:eastAsia="標楷體" w:hAnsi="標楷體" w:hint="eastAsia"/>
          <w:kern w:val="0"/>
          <w:sz w:val="28"/>
          <w:szCs w:val="28"/>
        </w:rPr>
        <w:t>重新編修「高雄市各級學校推動防制校園霸凌工作手冊」（</w:t>
      </w:r>
      <w:r w:rsidR="00B04352" w:rsidRPr="00426FC1">
        <w:rPr>
          <w:rFonts w:ascii="標楷體" w:eastAsia="標楷體" w:hAnsi="標楷體" w:hint="eastAsia"/>
          <w:kern w:val="0"/>
          <w:sz w:val="28"/>
          <w:szCs w:val="28"/>
        </w:rPr>
        <w:t>202</w:t>
      </w:r>
      <w:r w:rsidR="001F215A" w:rsidRPr="00426FC1">
        <w:rPr>
          <w:rFonts w:ascii="標楷體" w:eastAsia="標楷體" w:hAnsi="標楷體" w:hint="eastAsia"/>
          <w:kern w:val="0"/>
          <w:sz w:val="28"/>
          <w:szCs w:val="28"/>
        </w:rPr>
        <w:t>1</w:t>
      </w:r>
      <w:r w:rsidR="002F39B2" w:rsidRPr="00426FC1">
        <w:rPr>
          <w:rFonts w:ascii="標楷體" w:eastAsia="標楷體" w:hAnsi="標楷體" w:hint="eastAsia"/>
          <w:kern w:val="0"/>
          <w:sz w:val="28"/>
          <w:szCs w:val="28"/>
        </w:rPr>
        <w:t>年版），本手冊工具包含：「認識</w:t>
      </w:r>
      <w:r w:rsidR="00521CFE" w:rsidRPr="00426FC1">
        <w:rPr>
          <w:rFonts w:ascii="標楷體" w:eastAsia="標楷體" w:hAnsi="標楷體" w:hint="eastAsia"/>
          <w:kern w:val="0"/>
          <w:sz w:val="28"/>
          <w:szCs w:val="28"/>
        </w:rPr>
        <w:t>霸凌與</w:t>
      </w:r>
      <w:r w:rsidR="002F39B2" w:rsidRPr="00426FC1">
        <w:rPr>
          <w:rFonts w:ascii="標楷體" w:eastAsia="標楷體" w:hAnsi="標楷體" w:hint="eastAsia"/>
          <w:kern w:val="0"/>
          <w:sz w:val="28"/>
          <w:szCs w:val="28"/>
        </w:rPr>
        <w:t>校園霸凌」、</w:t>
      </w:r>
      <w:r w:rsidR="000E4A19" w:rsidRPr="00426FC1">
        <w:rPr>
          <w:rFonts w:ascii="標楷體" w:eastAsia="標楷體" w:hAnsi="標楷體" w:hint="eastAsia"/>
          <w:kern w:val="0"/>
          <w:sz w:val="28"/>
          <w:szCs w:val="28"/>
        </w:rPr>
        <w:t>「校園</w:t>
      </w:r>
      <w:r w:rsidR="00F72833" w:rsidRPr="00426FC1">
        <w:rPr>
          <w:rFonts w:ascii="標楷體" w:eastAsia="標楷體" w:hAnsi="標楷體" w:hint="eastAsia"/>
          <w:kern w:val="0"/>
          <w:sz w:val="28"/>
          <w:szCs w:val="28"/>
        </w:rPr>
        <w:t>防制</w:t>
      </w:r>
      <w:r w:rsidR="000E4A19" w:rsidRPr="00426FC1">
        <w:rPr>
          <w:rFonts w:ascii="標楷體" w:eastAsia="標楷體" w:hAnsi="標楷體" w:hint="eastAsia"/>
          <w:kern w:val="0"/>
          <w:sz w:val="28"/>
          <w:szCs w:val="28"/>
        </w:rPr>
        <w:t>霸凌處理</w:t>
      </w:r>
      <w:r w:rsidR="00F72833" w:rsidRPr="00426FC1">
        <w:rPr>
          <w:rFonts w:ascii="標楷體" w:eastAsia="標楷體" w:hAnsi="標楷體" w:hint="eastAsia"/>
          <w:kern w:val="0"/>
          <w:sz w:val="28"/>
          <w:szCs w:val="28"/>
        </w:rPr>
        <w:t>機制</w:t>
      </w:r>
      <w:r w:rsidR="000E4A19" w:rsidRPr="00426FC1">
        <w:rPr>
          <w:rFonts w:ascii="標楷體" w:eastAsia="標楷體" w:hAnsi="標楷體" w:hint="eastAsia"/>
          <w:kern w:val="0"/>
          <w:sz w:val="28"/>
          <w:szCs w:val="28"/>
        </w:rPr>
        <w:t>」、</w:t>
      </w:r>
      <w:r w:rsidR="002F39B2" w:rsidRPr="00426FC1">
        <w:rPr>
          <w:rFonts w:ascii="標楷體" w:eastAsia="標楷體" w:hAnsi="標楷體" w:hint="eastAsia"/>
          <w:kern w:val="0"/>
          <w:sz w:val="28"/>
          <w:szCs w:val="28"/>
        </w:rPr>
        <w:t>「校園霸凌事件判定</w:t>
      </w:r>
      <w:r w:rsidR="000848C7" w:rsidRPr="00426FC1">
        <w:rPr>
          <w:rFonts w:ascii="標楷體" w:eastAsia="標楷體" w:hAnsi="標楷體" w:hint="eastAsia"/>
          <w:kern w:val="0"/>
          <w:sz w:val="28"/>
          <w:szCs w:val="28"/>
        </w:rPr>
        <w:t>要件</w:t>
      </w:r>
      <w:r w:rsidR="002F39B2" w:rsidRPr="00426FC1">
        <w:rPr>
          <w:rFonts w:ascii="標楷體" w:eastAsia="標楷體" w:hAnsi="標楷體" w:hint="eastAsia"/>
          <w:kern w:val="0"/>
          <w:sz w:val="28"/>
          <w:szCs w:val="28"/>
        </w:rPr>
        <w:t>」、「處理校園霸凌事件相關</w:t>
      </w:r>
      <w:r w:rsidR="000848C7" w:rsidRPr="00426FC1">
        <w:rPr>
          <w:rFonts w:ascii="標楷體" w:eastAsia="標楷體" w:hAnsi="標楷體" w:hint="eastAsia"/>
          <w:kern w:val="0"/>
          <w:sz w:val="28"/>
          <w:szCs w:val="28"/>
        </w:rPr>
        <w:t>表單</w:t>
      </w:r>
      <w:r w:rsidR="002F39B2" w:rsidRPr="00426FC1">
        <w:rPr>
          <w:rFonts w:ascii="標楷體" w:eastAsia="標楷體" w:hAnsi="標楷體" w:hint="eastAsia"/>
          <w:kern w:val="0"/>
          <w:sz w:val="28"/>
          <w:szCs w:val="28"/>
        </w:rPr>
        <w:t>」、「校園霸凌預防與輔導措施」</w:t>
      </w:r>
      <w:r w:rsidR="000E4A19" w:rsidRPr="00426FC1">
        <w:rPr>
          <w:rFonts w:ascii="標楷體" w:eastAsia="標楷體" w:hAnsi="標楷體" w:hint="eastAsia"/>
          <w:kern w:val="0"/>
          <w:sz w:val="28"/>
          <w:szCs w:val="28"/>
        </w:rPr>
        <w:t>、「校園霸凌</w:t>
      </w:r>
      <w:r w:rsidR="000848C7" w:rsidRPr="00426FC1">
        <w:rPr>
          <w:rFonts w:ascii="標楷體" w:eastAsia="標楷體" w:hAnsi="標楷體" w:hint="eastAsia"/>
          <w:kern w:val="0"/>
          <w:sz w:val="28"/>
          <w:szCs w:val="28"/>
        </w:rPr>
        <w:t>防制</w:t>
      </w:r>
      <w:r w:rsidR="000E4A19" w:rsidRPr="00426FC1">
        <w:rPr>
          <w:rFonts w:ascii="標楷體" w:eastAsia="標楷體" w:hAnsi="標楷體" w:hint="eastAsia"/>
          <w:kern w:val="0"/>
          <w:sz w:val="28"/>
          <w:szCs w:val="28"/>
        </w:rPr>
        <w:t>相關附件」</w:t>
      </w:r>
      <w:r w:rsidR="002F39B2" w:rsidRPr="00426FC1">
        <w:rPr>
          <w:rFonts w:ascii="標楷體" w:eastAsia="標楷體" w:hAnsi="標楷體" w:hint="eastAsia"/>
          <w:kern w:val="0"/>
          <w:sz w:val="28"/>
          <w:szCs w:val="28"/>
        </w:rPr>
        <w:t>等</w:t>
      </w:r>
      <w:r w:rsidR="004E7542" w:rsidRPr="00426FC1">
        <w:rPr>
          <w:rFonts w:ascii="標楷體" w:eastAsia="標楷體" w:hAnsi="標楷體" w:hint="eastAsia"/>
          <w:kern w:val="0"/>
          <w:sz w:val="28"/>
          <w:szCs w:val="28"/>
        </w:rPr>
        <w:t>，可供各級學校行政人員、教師、學生及家長參考查詢。</w:t>
      </w:r>
    </w:p>
    <w:p w14:paraId="3173E5D5" w14:textId="11951FEC" w:rsidR="002F39B2" w:rsidRPr="00426FC1" w:rsidRDefault="00404C99" w:rsidP="00404C99">
      <w:pPr>
        <w:widowControl/>
        <w:spacing w:line="500" w:lineRule="exact"/>
        <w:ind w:firstLineChars="200" w:firstLine="560"/>
        <w:rPr>
          <w:rFonts w:ascii="標楷體" w:eastAsia="標楷體" w:hAnsi="標楷體"/>
          <w:kern w:val="0"/>
          <w:sz w:val="28"/>
          <w:szCs w:val="28"/>
        </w:rPr>
      </w:pPr>
      <w:r w:rsidRPr="00426FC1">
        <w:rPr>
          <w:rFonts w:ascii="標楷體" w:eastAsia="標楷體" w:hAnsi="標楷體" w:hint="eastAsia"/>
          <w:kern w:val="0"/>
          <w:sz w:val="28"/>
          <w:szCs w:val="28"/>
        </w:rPr>
        <w:t>本手冊編修過程力求嚴謹，歷經多次訓輔工作者座談討論及專家學者審查，除調整原手冊內容精確用詞外，亦附最新修正的相關法規，</w:t>
      </w:r>
      <w:r w:rsidR="004E7542" w:rsidRPr="00426FC1">
        <w:rPr>
          <w:rFonts w:ascii="標楷體" w:eastAsia="標楷體" w:hAnsi="標楷體" w:hint="eastAsia"/>
          <w:kern w:val="0"/>
          <w:sz w:val="28"/>
          <w:szCs w:val="28"/>
        </w:rPr>
        <w:t>另編修「校園霸凌判定要件</w:t>
      </w:r>
      <w:r w:rsidR="00A3474D" w:rsidRPr="00426FC1">
        <w:rPr>
          <w:rFonts w:ascii="標楷體" w:eastAsia="標楷體" w:hAnsi="標楷體" w:hint="eastAsia"/>
          <w:kern w:val="0"/>
          <w:sz w:val="28"/>
          <w:szCs w:val="28"/>
        </w:rPr>
        <w:t>使用說明</w:t>
      </w:r>
      <w:r w:rsidR="004E7542" w:rsidRPr="00426FC1">
        <w:rPr>
          <w:rFonts w:ascii="標楷體" w:eastAsia="標楷體" w:hAnsi="標楷體" w:hint="eastAsia"/>
          <w:kern w:val="0"/>
          <w:sz w:val="28"/>
          <w:szCs w:val="28"/>
        </w:rPr>
        <w:t>」及「處理校園霸凌事件相關表單」，</w:t>
      </w:r>
      <w:r w:rsidRPr="00426FC1">
        <w:rPr>
          <w:rFonts w:ascii="標楷體" w:eastAsia="標楷體" w:hAnsi="標楷體" w:hint="eastAsia"/>
          <w:kern w:val="0"/>
          <w:sz w:val="28"/>
          <w:szCs w:val="28"/>
        </w:rPr>
        <w:t>以期本手冊內容更臻完善</w:t>
      </w:r>
      <w:r w:rsidR="004E7542" w:rsidRPr="00426FC1">
        <w:rPr>
          <w:rFonts w:ascii="標楷體" w:eastAsia="標楷體" w:hAnsi="標楷體" w:hint="eastAsia"/>
          <w:kern w:val="0"/>
          <w:sz w:val="28"/>
          <w:szCs w:val="28"/>
        </w:rPr>
        <w:t>。</w:t>
      </w:r>
    </w:p>
    <w:p w14:paraId="5F198ED7" w14:textId="77777777" w:rsidR="003512DF" w:rsidRPr="00426FC1" w:rsidRDefault="003512DF">
      <w:pPr>
        <w:widowControl/>
        <w:rPr>
          <w:rFonts w:ascii="標楷體" w:eastAsia="標楷體" w:hAnsi="標楷體"/>
          <w:kern w:val="0"/>
          <w:sz w:val="28"/>
          <w:szCs w:val="28"/>
        </w:rPr>
      </w:pPr>
      <w:r w:rsidRPr="00426FC1">
        <w:rPr>
          <w:rFonts w:ascii="標楷體" w:eastAsia="標楷體" w:hAnsi="標楷體"/>
          <w:kern w:val="0"/>
          <w:sz w:val="28"/>
          <w:szCs w:val="28"/>
        </w:rPr>
        <w:br w:type="page"/>
      </w:r>
    </w:p>
    <w:p w14:paraId="7289C277" w14:textId="77777777" w:rsidR="00982563" w:rsidRPr="00426FC1" w:rsidRDefault="00982563" w:rsidP="001E01A8">
      <w:pPr>
        <w:widowControl/>
        <w:jc w:val="center"/>
        <w:rPr>
          <w:rFonts w:ascii="標楷體" w:eastAsia="標楷體" w:hAnsi="標楷體"/>
          <w:b/>
          <w:kern w:val="0"/>
          <w:sz w:val="72"/>
          <w:szCs w:val="72"/>
        </w:rPr>
      </w:pPr>
    </w:p>
    <w:p w14:paraId="29F652CE" w14:textId="77777777" w:rsidR="00982563" w:rsidRPr="00426FC1" w:rsidRDefault="00982563" w:rsidP="001E01A8">
      <w:pPr>
        <w:widowControl/>
        <w:jc w:val="center"/>
        <w:rPr>
          <w:rFonts w:ascii="標楷體" w:eastAsia="標楷體" w:hAnsi="標楷體"/>
          <w:b/>
          <w:kern w:val="0"/>
          <w:sz w:val="72"/>
          <w:szCs w:val="72"/>
        </w:rPr>
      </w:pPr>
    </w:p>
    <w:p w14:paraId="69D3812D" w14:textId="77777777" w:rsidR="00982563" w:rsidRPr="00426FC1" w:rsidRDefault="00982563" w:rsidP="001E01A8">
      <w:pPr>
        <w:widowControl/>
        <w:jc w:val="center"/>
        <w:rPr>
          <w:rFonts w:ascii="標楷體" w:eastAsia="標楷體" w:hAnsi="標楷體"/>
          <w:b/>
          <w:strike/>
          <w:kern w:val="0"/>
          <w:sz w:val="72"/>
          <w:szCs w:val="72"/>
        </w:rPr>
      </w:pPr>
    </w:p>
    <w:p w14:paraId="720F7B1A" w14:textId="77777777" w:rsidR="00982563" w:rsidRPr="00426FC1" w:rsidRDefault="00982563" w:rsidP="001E01A8">
      <w:pPr>
        <w:widowControl/>
        <w:jc w:val="center"/>
        <w:rPr>
          <w:rFonts w:ascii="標楷體" w:eastAsia="標楷體" w:hAnsi="標楷體"/>
          <w:b/>
          <w:strike/>
          <w:kern w:val="0"/>
          <w:sz w:val="72"/>
          <w:szCs w:val="72"/>
        </w:rPr>
      </w:pPr>
    </w:p>
    <w:p w14:paraId="56F299E4" w14:textId="77777777" w:rsidR="00982563" w:rsidRPr="00426FC1" w:rsidRDefault="00982563" w:rsidP="001E01A8">
      <w:pPr>
        <w:widowControl/>
        <w:jc w:val="center"/>
        <w:rPr>
          <w:rFonts w:ascii="標楷體" w:eastAsia="標楷體" w:hAnsi="標楷體"/>
          <w:b/>
          <w:strike/>
          <w:kern w:val="0"/>
          <w:sz w:val="72"/>
          <w:szCs w:val="72"/>
        </w:rPr>
      </w:pPr>
    </w:p>
    <w:p w14:paraId="7F27A56C" w14:textId="77777777" w:rsidR="001E01A8" w:rsidRPr="00426FC1" w:rsidRDefault="00B44D36" w:rsidP="001E01A8">
      <w:pPr>
        <w:widowControl/>
        <w:jc w:val="center"/>
        <w:rPr>
          <w:rFonts w:ascii="標楷體" w:eastAsia="標楷體" w:hAnsi="標楷體"/>
          <w:b/>
          <w:kern w:val="0"/>
          <w:sz w:val="72"/>
          <w:szCs w:val="72"/>
        </w:rPr>
      </w:pPr>
      <w:r w:rsidRPr="00426FC1">
        <w:rPr>
          <w:rFonts w:ascii="標楷體" w:eastAsia="標楷體" w:hAnsi="標楷體" w:hint="eastAsia"/>
          <w:b/>
          <w:iCs/>
          <w:kern w:val="0"/>
          <w:sz w:val="72"/>
          <w:szCs w:val="72"/>
        </w:rPr>
        <w:t>認識霸凌與校園</w:t>
      </w:r>
      <w:r w:rsidRPr="00426FC1">
        <w:rPr>
          <w:rFonts w:ascii="標楷體" w:eastAsia="標楷體" w:hAnsi="標楷體"/>
          <w:b/>
          <w:iCs/>
          <w:kern w:val="0"/>
          <w:sz w:val="72"/>
          <w:szCs w:val="72"/>
        </w:rPr>
        <w:t>霸凌</w:t>
      </w:r>
    </w:p>
    <w:p w14:paraId="2F022AEE" w14:textId="77777777" w:rsidR="001E01A8" w:rsidRPr="00426FC1" w:rsidRDefault="001E01A8" w:rsidP="001E01A8">
      <w:pPr>
        <w:widowControl/>
        <w:rPr>
          <w:rFonts w:ascii="標楷體" w:eastAsia="標楷體" w:hAnsi="標楷體"/>
          <w:b/>
          <w:strike/>
          <w:kern w:val="0"/>
          <w:sz w:val="72"/>
          <w:szCs w:val="72"/>
        </w:rPr>
      </w:pPr>
    </w:p>
    <w:p w14:paraId="0135A855" w14:textId="77777777" w:rsidR="00027D55" w:rsidRPr="00426FC1" w:rsidRDefault="00027D55">
      <w:pPr>
        <w:widowControl/>
        <w:rPr>
          <w:rFonts w:ascii="標楷體" w:eastAsia="標楷體" w:hAnsi="標楷體"/>
          <w:kern w:val="0"/>
          <w:sz w:val="28"/>
          <w:szCs w:val="28"/>
        </w:rPr>
      </w:pPr>
      <w:r w:rsidRPr="00426FC1">
        <w:rPr>
          <w:rFonts w:ascii="標楷體" w:eastAsia="標楷體" w:hAnsi="標楷體"/>
          <w:kern w:val="0"/>
          <w:sz w:val="28"/>
          <w:szCs w:val="28"/>
        </w:rPr>
        <w:br w:type="page"/>
      </w:r>
    </w:p>
    <w:p w14:paraId="02877D61" w14:textId="77777777" w:rsidR="00EA6171" w:rsidRPr="00426FC1" w:rsidRDefault="00EA6171" w:rsidP="008A200A">
      <w:pPr>
        <w:pStyle w:val="af5"/>
        <w:spacing w:line="500" w:lineRule="exact"/>
        <w:rPr>
          <w:rStyle w:val="afb"/>
          <w:i w:val="0"/>
          <w:color w:val="auto"/>
          <w:sz w:val="36"/>
          <w:szCs w:val="36"/>
        </w:rPr>
      </w:pPr>
      <w:r w:rsidRPr="00426FC1">
        <w:rPr>
          <w:rStyle w:val="afb"/>
          <w:rFonts w:hint="eastAsia"/>
          <w:i w:val="0"/>
          <w:color w:val="auto"/>
          <w:sz w:val="36"/>
          <w:szCs w:val="36"/>
        </w:rPr>
        <w:lastRenderedPageBreak/>
        <w:t>壹、認識</w:t>
      </w:r>
      <w:r w:rsidR="008A200A" w:rsidRPr="00426FC1">
        <w:rPr>
          <w:rStyle w:val="afb"/>
          <w:rFonts w:hint="eastAsia"/>
          <w:i w:val="0"/>
          <w:color w:val="auto"/>
          <w:sz w:val="36"/>
          <w:szCs w:val="36"/>
        </w:rPr>
        <w:t>霸凌與</w:t>
      </w:r>
      <w:r w:rsidRPr="00426FC1">
        <w:rPr>
          <w:rStyle w:val="afb"/>
          <w:rFonts w:hint="eastAsia"/>
          <w:i w:val="0"/>
          <w:color w:val="auto"/>
          <w:sz w:val="36"/>
          <w:szCs w:val="36"/>
        </w:rPr>
        <w:t>校園</w:t>
      </w:r>
      <w:r w:rsidRPr="00426FC1">
        <w:rPr>
          <w:rStyle w:val="afb"/>
          <w:i w:val="0"/>
          <w:color w:val="auto"/>
          <w:sz w:val="36"/>
          <w:szCs w:val="36"/>
        </w:rPr>
        <w:t>霸凌</w:t>
      </w:r>
    </w:p>
    <w:p w14:paraId="22E1A412" w14:textId="77777777" w:rsidR="00EA6171" w:rsidRPr="00426FC1" w:rsidRDefault="00EA6171" w:rsidP="00990E15">
      <w:pPr>
        <w:pStyle w:val="af5"/>
        <w:spacing w:line="500" w:lineRule="exact"/>
        <w:ind w:firstLineChars="105" w:firstLine="336"/>
        <w:rPr>
          <w:color w:val="auto"/>
          <w:sz w:val="32"/>
          <w:szCs w:val="32"/>
        </w:rPr>
      </w:pPr>
      <w:r w:rsidRPr="00426FC1">
        <w:rPr>
          <w:rFonts w:hint="eastAsia"/>
          <w:color w:val="auto"/>
          <w:sz w:val="32"/>
          <w:szCs w:val="32"/>
        </w:rPr>
        <w:t>一、什麼是霸凌</w:t>
      </w:r>
    </w:p>
    <w:p w14:paraId="455FFD7F" w14:textId="77777777" w:rsidR="008A200A" w:rsidRPr="00426FC1" w:rsidRDefault="008A200A" w:rsidP="00EA6171">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霸凌是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學者Olweus認為</w:t>
      </w:r>
      <w:r w:rsidR="00B44D36" w:rsidRPr="00426FC1">
        <w:rPr>
          <w:rFonts w:ascii="標楷體" w:eastAsia="標楷體" w:hAnsi="標楷體" w:hint="eastAsia"/>
          <w:kern w:val="0"/>
          <w:sz w:val="28"/>
          <w:szCs w:val="28"/>
        </w:rPr>
        <w:t>，</w:t>
      </w:r>
      <w:r w:rsidRPr="00426FC1">
        <w:rPr>
          <w:rFonts w:ascii="標楷體" w:eastAsia="標楷體" w:hAnsi="標楷體" w:hint="eastAsia"/>
          <w:kern w:val="0"/>
          <w:sz w:val="28"/>
          <w:szCs w:val="28"/>
        </w:rPr>
        <w:t>霸凌係「一個學童反覆的暴露在一個或更多人的負面行為之中」，由此可知，霸凌並非偶發事件，而是指長期性，且多次發生的事件。</w:t>
      </w:r>
    </w:p>
    <w:p w14:paraId="0E8CD01D" w14:textId="77777777" w:rsidR="008A200A" w:rsidRPr="00426FC1" w:rsidRDefault="008A200A" w:rsidP="00990E15">
      <w:pPr>
        <w:pStyle w:val="af5"/>
        <w:spacing w:line="500" w:lineRule="exact"/>
        <w:ind w:firstLineChars="105" w:firstLine="336"/>
        <w:rPr>
          <w:color w:val="auto"/>
          <w:sz w:val="32"/>
          <w:szCs w:val="32"/>
        </w:rPr>
      </w:pPr>
      <w:r w:rsidRPr="00426FC1">
        <w:rPr>
          <w:rFonts w:hint="eastAsia"/>
          <w:color w:val="auto"/>
          <w:sz w:val="32"/>
          <w:szCs w:val="32"/>
        </w:rPr>
        <w:t>二、什麼是校園霸凌</w:t>
      </w:r>
    </w:p>
    <w:p w14:paraId="4B189198" w14:textId="77777777" w:rsidR="008A200A" w:rsidRPr="00426FC1" w:rsidRDefault="008A200A" w:rsidP="008A200A">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校園霸凌</w:t>
      </w:r>
      <w:r w:rsidR="004001F0" w:rsidRPr="00426FC1">
        <w:rPr>
          <w:rFonts w:ascii="標楷體" w:eastAsia="標楷體" w:hAnsi="標楷體" w:hint="eastAsia"/>
          <w:kern w:val="0"/>
          <w:sz w:val="28"/>
          <w:szCs w:val="28"/>
        </w:rPr>
        <w:t>是</w:t>
      </w:r>
      <w:r w:rsidRPr="00426FC1">
        <w:rPr>
          <w:rFonts w:ascii="標楷體" w:eastAsia="標楷體" w:hAnsi="標楷體" w:hint="eastAsia"/>
          <w:kern w:val="0"/>
          <w:sz w:val="28"/>
          <w:szCs w:val="28"/>
        </w:rPr>
        <w:t>指相同或不同學校校長及教師、職員、工友、學生對學生，於校園內、外所發生之霸凌行為。</w:t>
      </w:r>
      <w:r w:rsidR="006A21C9" w:rsidRPr="00426FC1">
        <w:rPr>
          <w:rFonts w:ascii="標楷體" w:eastAsia="標楷體" w:hAnsi="標楷體" w:hint="eastAsia"/>
          <w:kern w:val="0"/>
          <w:sz w:val="28"/>
          <w:szCs w:val="28"/>
        </w:rPr>
        <w:t>除校長外，</w:t>
      </w:r>
      <w:r w:rsidR="00D45B81" w:rsidRPr="00426FC1">
        <w:rPr>
          <w:rFonts w:ascii="標楷體" w:eastAsia="標楷體" w:hAnsi="標楷體" w:hint="eastAsia"/>
          <w:kern w:val="0"/>
          <w:sz w:val="28"/>
          <w:szCs w:val="28"/>
        </w:rPr>
        <w:t>教職員工生相關定義如下：</w:t>
      </w:r>
    </w:p>
    <w:p w14:paraId="089662BE" w14:textId="77777777" w:rsidR="00B22D76" w:rsidRPr="00426FC1" w:rsidRDefault="00506310" w:rsidP="00353F55">
      <w:pPr>
        <w:pStyle w:val="af5"/>
        <w:spacing w:line="500" w:lineRule="exact"/>
        <w:ind w:leftChars="122" w:left="1133" w:hangingChars="300" w:hanging="840"/>
        <w:rPr>
          <w:b w:val="0"/>
          <w:color w:val="auto"/>
        </w:rPr>
      </w:pPr>
      <w:r w:rsidRPr="00426FC1">
        <w:rPr>
          <w:rFonts w:hint="eastAsia"/>
          <w:b w:val="0"/>
          <w:bCs w:val="0"/>
          <w:color w:val="auto"/>
        </w:rPr>
        <w:t>（</w:t>
      </w:r>
      <w:r w:rsidR="00353F55" w:rsidRPr="00426FC1">
        <w:rPr>
          <w:rFonts w:hint="eastAsia"/>
          <w:b w:val="0"/>
          <w:bCs w:val="0"/>
          <w:color w:val="auto"/>
        </w:rPr>
        <w:t>一</w:t>
      </w:r>
      <w:r w:rsidRPr="00426FC1">
        <w:rPr>
          <w:rFonts w:hint="eastAsia"/>
          <w:b w:val="0"/>
          <w:bCs w:val="0"/>
          <w:color w:val="auto"/>
        </w:rPr>
        <w:t>）</w:t>
      </w:r>
      <w:r w:rsidR="00B22D76" w:rsidRPr="00426FC1">
        <w:rPr>
          <w:rFonts w:cs="Times New Roman"/>
          <w:b w:val="0"/>
          <w:color w:val="auto"/>
        </w:rPr>
        <w:t>教師：指專任教師、兼任教師、代理教師、代課教師、教官、運用於協助教學之志願服務人員、實際執行教學之教育實習人員及其他執行教學或研究之人員。</w:t>
      </w:r>
    </w:p>
    <w:p w14:paraId="0C56C36E" w14:textId="77777777" w:rsidR="00B22D76" w:rsidRPr="00426FC1" w:rsidRDefault="00506310" w:rsidP="00353F55">
      <w:pPr>
        <w:pStyle w:val="af5"/>
        <w:spacing w:line="500" w:lineRule="exact"/>
        <w:ind w:leftChars="122" w:left="1133" w:hangingChars="300" w:hanging="840"/>
        <w:rPr>
          <w:b w:val="0"/>
          <w:color w:val="auto"/>
        </w:rPr>
      </w:pPr>
      <w:r w:rsidRPr="00426FC1">
        <w:rPr>
          <w:rFonts w:hint="eastAsia"/>
          <w:b w:val="0"/>
          <w:bCs w:val="0"/>
          <w:color w:val="auto"/>
        </w:rPr>
        <w:t>（</w:t>
      </w:r>
      <w:r w:rsidR="00353F55" w:rsidRPr="00426FC1">
        <w:rPr>
          <w:rFonts w:hint="eastAsia"/>
          <w:b w:val="0"/>
          <w:bCs w:val="0"/>
          <w:color w:val="auto"/>
        </w:rPr>
        <w:t>二</w:t>
      </w:r>
      <w:r w:rsidRPr="00426FC1">
        <w:rPr>
          <w:rFonts w:hint="eastAsia"/>
          <w:b w:val="0"/>
          <w:bCs w:val="0"/>
          <w:color w:val="auto"/>
        </w:rPr>
        <w:t>）</w:t>
      </w:r>
      <w:r w:rsidR="00B22D76" w:rsidRPr="00426FC1">
        <w:rPr>
          <w:rFonts w:cs="Times New Roman"/>
          <w:b w:val="0"/>
          <w:color w:val="auto"/>
        </w:rPr>
        <w:t>職員、工友：指前款教師以外，固定、定期執行學校事務，或運用於協助學校事務之志願服務人員。</w:t>
      </w:r>
    </w:p>
    <w:p w14:paraId="77941379" w14:textId="77777777" w:rsidR="00EA6171" w:rsidRPr="00426FC1" w:rsidRDefault="00353F55" w:rsidP="00B44D36">
      <w:pPr>
        <w:pStyle w:val="af5"/>
        <w:spacing w:line="500" w:lineRule="exact"/>
        <w:ind w:leftChars="122" w:left="1133" w:hangingChars="300" w:hanging="840"/>
        <w:rPr>
          <w:b w:val="0"/>
          <w:color w:val="auto"/>
        </w:rPr>
      </w:pPr>
      <w:r w:rsidRPr="00426FC1">
        <w:rPr>
          <w:rFonts w:hint="eastAsia"/>
          <w:b w:val="0"/>
          <w:bCs w:val="0"/>
          <w:color w:val="auto"/>
        </w:rPr>
        <w:t>（三）</w:t>
      </w:r>
      <w:r w:rsidRPr="00426FC1">
        <w:rPr>
          <w:rFonts w:cs="Times New Roman"/>
          <w:b w:val="0"/>
          <w:color w:val="auto"/>
        </w:rPr>
        <w:t>學生：指各級學校具有學籍、學制轉銜期間未具學籍者、接受進修推廣教育者、交換學生、教育實習學生或研修生。</w:t>
      </w:r>
    </w:p>
    <w:p w14:paraId="06BBF1DC" w14:textId="77777777" w:rsidR="00EA6171" w:rsidRPr="00426FC1" w:rsidRDefault="00A34DE5" w:rsidP="00990E15">
      <w:pPr>
        <w:pStyle w:val="af5"/>
        <w:spacing w:line="500" w:lineRule="exact"/>
        <w:ind w:firstLineChars="105" w:firstLine="336"/>
        <w:rPr>
          <w:color w:val="auto"/>
          <w:sz w:val="32"/>
          <w:szCs w:val="32"/>
        </w:rPr>
      </w:pPr>
      <w:r w:rsidRPr="00426FC1">
        <w:rPr>
          <w:rFonts w:hint="eastAsia"/>
          <w:color w:val="auto"/>
          <w:sz w:val="32"/>
          <w:szCs w:val="32"/>
        </w:rPr>
        <w:t>三</w:t>
      </w:r>
      <w:r w:rsidR="00EA6171" w:rsidRPr="00426FC1">
        <w:rPr>
          <w:rFonts w:hint="eastAsia"/>
          <w:color w:val="auto"/>
          <w:sz w:val="32"/>
          <w:szCs w:val="32"/>
        </w:rPr>
        <w:t>、霸凌的種類</w:t>
      </w:r>
    </w:p>
    <w:p w14:paraId="733A43C9" w14:textId="624EDC34" w:rsidR="00EA6171" w:rsidRPr="00426FC1" w:rsidRDefault="00EA6171" w:rsidP="00990E15">
      <w:pPr>
        <w:widowControl/>
        <w:spacing w:line="500" w:lineRule="exact"/>
        <w:ind w:firstLine="540"/>
        <w:jc w:val="both"/>
        <w:rPr>
          <w:rFonts w:ascii="標楷體" w:eastAsia="標楷體" w:hAnsi="標楷體"/>
          <w:bCs/>
          <w:kern w:val="0"/>
        </w:rPr>
      </w:pPr>
      <w:r w:rsidRPr="00426FC1">
        <w:rPr>
          <w:rFonts w:ascii="標楷體" w:eastAsia="標楷體" w:hAnsi="標楷體" w:hint="eastAsia"/>
          <w:kern w:val="0"/>
          <w:sz w:val="28"/>
          <w:szCs w:val="28"/>
        </w:rPr>
        <w:t>霸凌按照欺凌手段、方式的不同，大致可區分為</w:t>
      </w:r>
      <w:r w:rsidRPr="00426FC1">
        <w:rPr>
          <w:rFonts w:ascii="標楷體" w:eastAsia="標楷體" w:hAnsi="標楷體" w:hint="eastAsia"/>
          <w:bCs/>
          <w:kern w:val="0"/>
          <w:sz w:val="28"/>
          <w:szCs w:val="28"/>
        </w:rPr>
        <w:t>關係霸凌、言語霸凌、肢體霸凌</w:t>
      </w:r>
      <w:r w:rsidR="00DD6EFA" w:rsidRPr="00426FC1">
        <w:rPr>
          <w:rFonts w:ascii="標楷體" w:eastAsia="標楷體" w:hAnsi="標楷體" w:hint="eastAsia"/>
          <w:bCs/>
          <w:kern w:val="0"/>
          <w:sz w:val="28"/>
          <w:szCs w:val="28"/>
        </w:rPr>
        <w:t>、反擊型霸凌</w:t>
      </w:r>
      <w:r w:rsidRPr="00426FC1">
        <w:rPr>
          <w:rFonts w:ascii="標楷體" w:eastAsia="標楷體" w:hAnsi="標楷體" w:hint="eastAsia"/>
          <w:bCs/>
          <w:kern w:val="0"/>
          <w:sz w:val="28"/>
          <w:szCs w:val="28"/>
        </w:rPr>
        <w:t>、性霸凌、網路霸凌</w:t>
      </w:r>
      <w:r w:rsidRPr="00426FC1">
        <w:rPr>
          <w:rFonts w:ascii="標楷體" w:eastAsia="標楷體" w:hAnsi="標楷體" w:hint="eastAsia"/>
          <w:kern w:val="0"/>
          <w:sz w:val="28"/>
          <w:szCs w:val="28"/>
        </w:rPr>
        <w:t>六大類：</w:t>
      </w:r>
    </w:p>
    <w:p w14:paraId="1D475F12" w14:textId="77777777" w:rsidR="00EA6171" w:rsidRPr="00426FC1" w:rsidRDefault="00EA6171" w:rsidP="00A34DE5">
      <w:pPr>
        <w:pStyle w:val="af5"/>
        <w:spacing w:line="500" w:lineRule="exact"/>
        <w:ind w:firstLineChars="105" w:firstLine="294"/>
        <w:rPr>
          <w:color w:val="auto"/>
        </w:rPr>
      </w:pPr>
      <w:r w:rsidRPr="00426FC1">
        <w:rPr>
          <w:rFonts w:hint="eastAsia"/>
          <w:bCs w:val="0"/>
          <w:color w:val="auto"/>
        </w:rPr>
        <w:t>（一）關係霸凌：最常見，容易被忽視</w:t>
      </w:r>
    </w:p>
    <w:p w14:paraId="5617027D" w14:textId="7718ABF9" w:rsidR="00EA6171" w:rsidRPr="00426FC1" w:rsidRDefault="00EA6171" w:rsidP="00990E15">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關係上的霸凌</w:t>
      </w:r>
      <w:r w:rsidR="002814C3" w:rsidRPr="00426FC1">
        <w:rPr>
          <w:rFonts w:ascii="標楷體" w:eastAsia="標楷體" w:hAnsi="標楷體" w:hint="eastAsia"/>
          <w:kern w:val="0"/>
          <w:sz w:val="28"/>
          <w:szCs w:val="28"/>
        </w:rPr>
        <w:t>，</w:t>
      </w:r>
      <w:r w:rsidRPr="00426FC1">
        <w:rPr>
          <w:rFonts w:ascii="標楷體" w:eastAsia="標楷體" w:hAnsi="標楷體" w:hint="eastAsia"/>
          <w:kern w:val="0"/>
          <w:sz w:val="28"/>
          <w:szCs w:val="28"/>
        </w:rPr>
        <w:t>通常是透過說服同儕排擠某人，使弱勢同儕被排拒在團體之外，或藉此切斷他們的社會連結，讓他們覺得被排擠。這一類型的霸凌往往牽涉到言語的霸凌，常會牽涉散播不實的謠言，或</w:t>
      </w:r>
      <w:r w:rsidRPr="00426FC1">
        <w:rPr>
          <w:rFonts w:ascii="標楷體" w:eastAsia="標楷體" w:hAnsi="標楷體" w:hint="eastAsia"/>
          <w:kern w:val="0"/>
          <w:sz w:val="28"/>
          <w:szCs w:val="28"/>
        </w:rPr>
        <w:lastRenderedPageBreak/>
        <w:t>是排擠、</w:t>
      </w:r>
      <w:r w:rsidR="009573B4" w:rsidRPr="00426FC1">
        <w:rPr>
          <w:rFonts w:ascii="標楷體" w:eastAsia="標楷體" w:hAnsi="標楷體" w:cstheme="minorHAnsi" w:hint="eastAsia"/>
          <w:kern w:val="0"/>
          <w:sz w:val="28"/>
          <w:szCs w:val="28"/>
        </w:rPr>
        <w:t>孤立、</w:t>
      </w:r>
      <w:r w:rsidRPr="00426FC1">
        <w:rPr>
          <w:rFonts w:ascii="標楷體" w:eastAsia="標楷體" w:hAnsi="標楷體" w:hint="eastAsia"/>
          <w:kern w:val="0"/>
          <w:sz w:val="28"/>
          <w:szCs w:val="28"/>
        </w:rPr>
        <w:t>離間小團體的成員。值得一提的是，此類霸凌伴隨而來的人際疏離感，經常讓受害者覺得無助、沮喪。</w:t>
      </w:r>
    </w:p>
    <w:p w14:paraId="4BC76427" w14:textId="307FB186" w:rsidR="00EA6171" w:rsidRPr="00426FC1" w:rsidRDefault="004C6928" w:rsidP="00EA6171">
      <w:pPr>
        <w:widowControl/>
        <w:spacing w:line="480" w:lineRule="exact"/>
        <w:rPr>
          <w:rFonts w:ascii="標楷體" w:eastAsia="標楷體" w:hAnsi="標楷體"/>
          <w:b/>
          <w:bCs/>
          <w:kern w:val="0"/>
          <w:sz w:val="28"/>
          <w:szCs w:val="28"/>
        </w:rPr>
      </w:pPr>
      <w:r w:rsidRPr="00426FC1">
        <w:rPr>
          <w:rFonts w:ascii="標楷體" w:eastAsia="標楷體" w:hAnsi="標楷體" w:hint="eastAsia"/>
          <w:b/>
          <w:bCs/>
          <w:kern w:val="0"/>
          <w:sz w:val="28"/>
          <w:szCs w:val="28"/>
        </w:rPr>
        <w:t xml:space="preserve">  </w:t>
      </w:r>
      <w:r w:rsidR="00EA6171" w:rsidRPr="00426FC1">
        <w:rPr>
          <w:rFonts w:ascii="標楷體" w:eastAsia="標楷體" w:hAnsi="標楷體" w:hint="eastAsia"/>
          <w:b/>
          <w:bCs/>
          <w:kern w:val="0"/>
          <w:sz w:val="28"/>
          <w:szCs w:val="28"/>
        </w:rPr>
        <w:t>（二）言語霸凌：肉眼看不到傷口，心理傷害大</w:t>
      </w:r>
    </w:p>
    <w:p w14:paraId="3B5A17D7" w14:textId="77777777" w:rsidR="00EA6171" w:rsidRPr="00426FC1" w:rsidRDefault="00EA6171" w:rsidP="00990E15">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此類霸凌亦相當常見，主要是係透過語言來刺傷或嘲笑別人，這種方式很容易使人的心理受傷，既快又刺中要害，雖然肉眼看不到傷口，但它所造成的心理傷害有時比身體上的攻擊來得更嚴重，而且言語上的欺負與嘲笑很可能是肢體霸凌的前奏曲。</w:t>
      </w:r>
    </w:p>
    <w:p w14:paraId="0A516D9F" w14:textId="3E0D4085" w:rsidR="00EA6171" w:rsidRPr="00426FC1" w:rsidRDefault="004C6928" w:rsidP="00EA6171">
      <w:pPr>
        <w:widowControl/>
        <w:spacing w:line="480" w:lineRule="exact"/>
        <w:rPr>
          <w:rFonts w:ascii="標楷體" w:eastAsia="標楷體" w:hAnsi="標楷體"/>
          <w:b/>
          <w:bCs/>
          <w:kern w:val="0"/>
          <w:sz w:val="28"/>
          <w:szCs w:val="28"/>
        </w:rPr>
      </w:pPr>
      <w:r w:rsidRPr="00426FC1">
        <w:rPr>
          <w:rFonts w:ascii="標楷體" w:eastAsia="標楷體" w:hAnsi="標楷體" w:hint="eastAsia"/>
          <w:b/>
          <w:bCs/>
          <w:kern w:val="0"/>
          <w:sz w:val="28"/>
          <w:szCs w:val="28"/>
        </w:rPr>
        <w:t xml:space="preserve">  </w:t>
      </w:r>
      <w:r w:rsidR="00EA6171" w:rsidRPr="00426FC1">
        <w:rPr>
          <w:rFonts w:ascii="標楷體" w:eastAsia="標楷體" w:hAnsi="標楷體" w:hint="eastAsia"/>
          <w:b/>
          <w:bCs/>
          <w:kern w:val="0"/>
          <w:sz w:val="28"/>
          <w:szCs w:val="28"/>
        </w:rPr>
        <w:t>（三）肢體霸凌：最令孩子恐懼</w:t>
      </w:r>
    </w:p>
    <w:p w14:paraId="70E7306B" w14:textId="77777777" w:rsidR="00EA6171" w:rsidRPr="00426FC1" w:rsidRDefault="00EA6171" w:rsidP="00990E15">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這是所有霸凌中最容易辨認的一種型態，它有著相當具體的行為表現，通常也會在受害者身上留下明顯的傷痕，包括踢打弱勢同儕、搶奪他們的東西等。另外，霸凌者通常是全校都認識的學生，他們對別人霸凌的行為也會隨著他們年紀的增長而變本加厲。</w:t>
      </w:r>
    </w:p>
    <w:p w14:paraId="3FFFE9FB" w14:textId="23364F3D" w:rsidR="00EA6171" w:rsidRPr="00426FC1" w:rsidRDefault="004C6928" w:rsidP="00EA6171">
      <w:pPr>
        <w:widowControl/>
        <w:spacing w:line="500" w:lineRule="exact"/>
        <w:rPr>
          <w:rFonts w:ascii="標楷體" w:eastAsia="標楷體" w:hAnsi="標楷體"/>
          <w:b/>
          <w:bCs/>
          <w:kern w:val="0"/>
          <w:sz w:val="28"/>
          <w:szCs w:val="28"/>
        </w:rPr>
      </w:pPr>
      <w:r w:rsidRPr="00426FC1">
        <w:rPr>
          <w:rFonts w:ascii="標楷體" w:eastAsia="標楷體" w:hAnsi="標楷體" w:hint="eastAsia"/>
          <w:b/>
          <w:bCs/>
          <w:kern w:val="0"/>
          <w:sz w:val="28"/>
          <w:szCs w:val="28"/>
        </w:rPr>
        <w:t xml:space="preserve">  </w:t>
      </w:r>
      <w:r w:rsidR="00EA6171" w:rsidRPr="00426FC1">
        <w:rPr>
          <w:rFonts w:ascii="標楷體" w:eastAsia="標楷體" w:hAnsi="標楷體" w:hint="eastAsia"/>
          <w:b/>
          <w:bCs/>
          <w:kern w:val="0"/>
          <w:sz w:val="28"/>
          <w:szCs w:val="28"/>
        </w:rPr>
        <w:t>（四）反擊型霸凌：受害者與加害者一線之隔</w:t>
      </w:r>
    </w:p>
    <w:p w14:paraId="57C02A55" w14:textId="77777777" w:rsidR="00EA6171" w:rsidRPr="00426FC1" w:rsidRDefault="00EA6171" w:rsidP="00990E15">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這是受霸凌兒童長期遭受欺壓之後的反擊行為。通常面對霸凌時他們生理上會自然的予以回擊；有的時候被害者則是為了報復，對著曾霸凌他的人口出威脅。也有部分受霸凌兒童會去欺負比他更弱勢的人，這都屬於反擊型的霸凌。</w:t>
      </w:r>
    </w:p>
    <w:p w14:paraId="0224EB28" w14:textId="06FD8F65" w:rsidR="00EA6171" w:rsidRPr="00426FC1" w:rsidRDefault="00CB16B9" w:rsidP="00EA6171">
      <w:pPr>
        <w:widowControl/>
        <w:spacing w:line="500" w:lineRule="exact"/>
        <w:rPr>
          <w:rFonts w:ascii="標楷體" w:eastAsia="標楷體" w:hAnsi="標楷體"/>
          <w:b/>
          <w:bCs/>
          <w:kern w:val="0"/>
          <w:sz w:val="28"/>
          <w:szCs w:val="28"/>
        </w:rPr>
      </w:pPr>
      <w:r w:rsidRPr="00426FC1">
        <w:rPr>
          <w:rFonts w:ascii="標楷體" w:eastAsia="標楷體" w:hAnsi="標楷體" w:hint="eastAsia"/>
          <w:b/>
          <w:bCs/>
          <w:kern w:val="0"/>
          <w:sz w:val="28"/>
          <w:szCs w:val="28"/>
        </w:rPr>
        <w:t xml:space="preserve">  </w:t>
      </w:r>
      <w:r w:rsidR="00EA6171" w:rsidRPr="00426FC1">
        <w:rPr>
          <w:rFonts w:ascii="標楷體" w:eastAsia="標楷體" w:hAnsi="標楷體" w:hint="eastAsia"/>
          <w:b/>
          <w:bCs/>
          <w:kern w:val="0"/>
          <w:sz w:val="28"/>
          <w:szCs w:val="28"/>
        </w:rPr>
        <w:t>（</w:t>
      </w:r>
      <w:r w:rsidR="004F4FBC" w:rsidRPr="00426FC1">
        <w:rPr>
          <w:rFonts w:ascii="標楷體" w:eastAsia="標楷體" w:hAnsi="標楷體" w:hint="eastAsia"/>
          <w:b/>
          <w:bCs/>
          <w:kern w:val="0"/>
          <w:sz w:val="28"/>
          <w:szCs w:val="28"/>
        </w:rPr>
        <w:t>五</w:t>
      </w:r>
      <w:r w:rsidR="00EA6171" w:rsidRPr="00426FC1">
        <w:rPr>
          <w:rFonts w:ascii="標楷體" w:eastAsia="標楷體" w:hAnsi="標楷體" w:hint="eastAsia"/>
          <w:b/>
          <w:bCs/>
          <w:kern w:val="0"/>
          <w:sz w:val="28"/>
          <w:szCs w:val="28"/>
        </w:rPr>
        <w:t>）網路霸凌：速度快、管道多、殺傷力大</w:t>
      </w:r>
    </w:p>
    <w:p w14:paraId="01C6E9CC" w14:textId="67316D10" w:rsidR="004132A2" w:rsidRPr="00426FC1" w:rsidRDefault="0034500E" w:rsidP="004132A2">
      <w:pPr>
        <w:spacing w:line="500" w:lineRule="exact"/>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EA6171" w:rsidRPr="00426FC1">
        <w:rPr>
          <w:rFonts w:ascii="標楷體" w:eastAsia="標楷體" w:hAnsi="標楷體" w:hint="eastAsia"/>
          <w:kern w:val="0"/>
          <w:sz w:val="28"/>
          <w:szCs w:val="28"/>
        </w:rPr>
        <w:t>隨著網路世界的發展，另一種新興的霸凌方式－網路霸凌（cyber bully）也開始出現。網路霸凌行為包括：</w:t>
      </w:r>
      <w:r w:rsidR="004132A2" w:rsidRPr="00426FC1">
        <w:rPr>
          <w:rFonts w:ascii="標楷體" w:eastAsia="標楷體" w:hAnsi="標楷體" w:hint="eastAsia"/>
          <w:kern w:val="0"/>
          <w:sz w:val="28"/>
          <w:szCs w:val="28"/>
        </w:rPr>
        <w:t>言語威脅侮辱、隨意於網路上公布他人隱私、傳送威脅或不雅之圖片與影片、於社群媒體孤立與疏離受霸凌者或慫恿他人加入孤立受霸凌者、在網路上散播受霸凌者之不實謠言等。</w:t>
      </w:r>
    </w:p>
    <w:p w14:paraId="0A3712B3" w14:textId="4703D754" w:rsidR="004132A2" w:rsidRPr="00426FC1" w:rsidRDefault="00EA6171" w:rsidP="004132A2">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依霸凌程度可分為下列三種：</w:t>
      </w:r>
    </w:p>
    <w:p w14:paraId="400AC613" w14:textId="77777777" w:rsidR="002B43E9" w:rsidRPr="00426FC1" w:rsidRDefault="002B43E9" w:rsidP="00612B1B">
      <w:pPr>
        <w:widowControl/>
        <w:spacing w:line="500" w:lineRule="exact"/>
        <w:ind w:left="848" w:hangingChars="303" w:hanging="848"/>
        <w:jc w:val="both"/>
        <w:rPr>
          <w:rFonts w:ascii="標楷體" w:eastAsia="標楷體" w:hAnsi="標楷體"/>
          <w:bCs/>
          <w:kern w:val="0"/>
          <w:sz w:val="28"/>
          <w:szCs w:val="28"/>
        </w:rPr>
      </w:pPr>
      <w:r w:rsidRPr="00426FC1">
        <w:rPr>
          <w:rFonts w:ascii="標楷體" w:eastAsia="標楷體" w:hAnsi="標楷體" w:hint="eastAsia"/>
          <w:bCs/>
          <w:kern w:val="0"/>
          <w:sz w:val="28"/>
          <w:szCs w:val="28"/>
        </w:rPr>
        <w:t xml:space="preserve">    </w:t>
      </w:r>
      <w:r w:rsidR="00EA6171" w:rsidRPr="00426FC1">
        <w:rPr>
          <w:rFonts w:ascii="標楷體" w:eastAsia="標楷體" w:hAnsi="標楷體" w:hint="eastAsia"/>
          <w:bCs/>
          <w:kern w:val="0"/>
          <w:sz w:val="28"/>
          <w:szCs w:val="28"/>
        </w:rPr>
        <w:t>1.已經做出一些對別人造成傷害的玩笑舉動，但自己可能毫無自覺。</w:t>
      </w:r>
      <w:r w:rsidRPr="00426FC1">
        <w:rPr>
          <w:rFonts w:ascii="標楷體" w:eastAsia="標楷體" w:hAnsi="標楷體" w:hint="eastAsia"/>
          <w:bCs/>
          <w:kern w:val="0"/>
          <w:sz w:val="28"/>
          <w:szCs w:val="28"/>
        </w:rPr>
        <w:t xml:space="preserve"> </w:t>
      </w:r>
    </w:p>
    <w:p w14:paraId="66507F8A" w14:textId="77777777" w:rsidR="002B43E9" w:rsidRPr="00426FC1" w:rsidRDefault="002B43E9" w:rsidP="002B43E9">
      <w:pPr>
        <w:widowControl/>
        <w:spacing w:line="500" w:lineRule="exact"/>
        <w:jc w:val="both"/>
        <w:rPr>
          <w:rFonts w:ascii="標楷體" w:eastAsia="標楷體" w:hAnsi="標楷體"/>
          <w:bCs/>
          <w:kern w:val="0"/>
          <w:sz w:val="28"/>
          <w:szCs w:val="28"/>
        </w:rPr>
      </w:pPr>
      <w:r w:rsidRPr="00426FC1">
        <w:rPr>
          <w:rFonts w:ascii="標楷體" w:eastAsia="標楷體" w:hAnsi="標楷體" w:hint="eastAsia"/>
          <w:bCs/>
          <w:kern w:val="0"/>
          <w:sz w:val="28"/>
          <w:szCs w:val="28"/>
        </w:rPr>
        <w:t xml:space="preserve">    </w:t>
      </w:r>
      <w:r w:rsidR="00EA6171" w:rsidRPr="00426FC1">
        <w:rPr>
          <w:rFonts w:ascii="標楷體" w:eastAsia="標楷體" w:hAnsi="標楷體" w:hint="eastAsia"/>
          <w:bCs/>
          <w:kern w:val="0"/>
          <w:sz w:val="28"/>
          <w:szCs w:val="28"/>
        </w:rPr>
        <w:t>2.經常做一些危險、錯誤且應該受管教和約束的行為。</w:t>
      </w:r>
    </w:p>
    <w:p w14:paraId="489CB210" w14:textId="4872CB44" w:rsidR="00B737D3" w:rsidRPr="00426FC1" w:rsidRDefault="002B43E9" w:rsidP="0034500E">
      <w:pPr>
        <w:widowControl/>
        <w:spacing w:line="500" w:lineRule="exact"/>
        <w:ind w:left="848" w:hangingChars="303" w:hanging="848"/>
        <w:jc w:val="both"/>
        <w:rPr>
          <w:rFonts w:ascii="標楷體" w:eastAsia="標楷體" w:hAnsi="標楷體"/>
          <w:bCs/>
          <w:kern w:val="0"/>
          <w:sz w:val="28"/>
          <w:szCs w:val="28"/>
        </w:rPr>
      </w:pPr>
      <w:r w:rsidRPr="00426FC1">
        <w:rPr>
          <w:rFonts w:ascii="標楷體" w:eastAsia="標楷體" w:hAnsi="標楷體" w:hint="eastAsia"/>
          <w:bCs/>
          <w:kern w:val="0"/>
          <w:sz w:val="28"/>
          <w:szCs w:val="28"/>
        </w:rPr>
        <w:lastRenderedPageBreak/>
        <w:t xml:space="preserve">    </w:t>
      </w:r>
      <w:r w:rsidR="00EA6171" w:rsidRPr="00426FC1">
        <w:rPr>
          <w:rFonts w:ascii="標楷體" w:eastAsia="標楷體" w:hAnsi="標楷體" w:hint="eastAsia"/>
          <w:bCs/>
          <w:kern w:val="0"/>
          <w:sz w:val="28"/>
          <w:szCs w:val="28"/>
        </w:rPr>
        <w:t>3.重複且多次在網路</w:t>
      </w:r>
      <w:r w:rsidR="00CF3826" w:rsidRPr="00426FC1">
        <w:rPr>
          <w:rFonts w:ascii="標楷體" w:eastAsia="標楷體" w:hAnsi="標楷體" w:hint="eastAsia"/>
          <w:kern w:val="0"/>
          <w:sz w:val="28"/>
          <w:szCs w:val="28"/>
        </w:rPr>
        <w:t>及電子通訊</w:t>
      </w:r>
      <w:r w:rsidR="00EA6171" w:rsidRPr="00426FC1">
        <w:rPr>
          <w:rFonts w:ascii="標楷體" w:eastAsia="標楷體" w:hAnsi="標楷體" w:hint="eastAsia"/>
          <w:bCs/>
          <w:kern w:val="0"/>
          <w:sz w:val="28"/>
          <w:szCs w:val="28"/>
        </w:rPr>
        <w:t>上做出各種傷害人的舉動，而且已有犯罪之虞，必須特別注意。</w:t>
      </w:r>
    </w:p>
    <w:p w14:paraId="1442FC0F" w14:textId="300A8861" w:rsidR="004F4FBC" w:rsidRPr="00426FC1" w:rsidRDefault="004F4FBC" w:rsidP="0034500E">
      <w:pPr>
        <w:widowControl/>
        <w:spacing w:line="500" w:lineRule="exact"/>
        <w:rPr>
          <w:rFonts w:ascii="標楷體" w:eastAsia="標楷體" w:hAnsi="標楷體"/>
          <w:b/>
          <w:bCs/>
          <w:kern w:val="0"/>
          <w:sz w:val="28"/>
          <w:szCs w:val="28"/>
        </w:rPr>
      </w:pPr>
      <w:r w:rsidRPr="00426FC1">
        <w:rPr>
          <w:rFonts w:ascii="標楷體" w:eastAsia="標楷體" w:hAnsi="標楷體" w:hint="eastAsia"/>
          <w:b/>
          <w:bCs/>
          <w:kern w:val="0"/>
          <w:sz w:val="28"/>
          <w:szCs w:val="28"/>
        </w:rPr>
        <w:t xml:space="preserve"> </w:t>
      </w:r>
      <w:r w:rsidR="0034500E" w:rsidRPr="00426FC1">
        <w:rPr>
          <w:rFonts w:ascii="標楷體" w:eastAsia="標楷體" w:hAnsi="標楷體" w:hint="eastAsia"/>
          <w:b/>
          <w:bCs/>
          <w:kern w:val="0"/>
          <w:sz w:val="28"/>
          <w:szCs w:val="28"/>
        </w:rPr>
        <w:t>（六）性霸凌：</w:t>
      </w:r>
    </w:p>
    <w:p w14:paraId="56CEA8C0" w14:textId="335F734A" w:rsidR="0034500E" w:rsidRPr="00426FC1" w:rsidRDefault="0034500E" w:rsidP="0034500E">
      <w:pPr>
        <w:spacing w:line="500" w:lineRule="exact"/>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透過語言、肢體或其他暴力，對於他人之性別特徵、性別特質、性傾向或性別認同進行貶抑、攻擊或威脅之行為且非屬性騷擾者。</w:t>
      </w:r>
    </w:p>
    <w:p w14:paraId="3E67DEA3" w14:textId="77777777" w:rsidR="00EA6171" w:rsidRPr="00426FC1" w:rsidRDefault="00333258" w:rsidP="0095018B">
      <w:pPr>
        <w:pStyle w:val="af5"/>
        <w:spacing w:line="500" w:lineRule="exact"/>
        <w:ind w:firstLineChars="105" w:firstLine="336"/>
        <w:rPr>
          <w:color w:val="auto"/>
          <w:sz w:val="32"/>
          <w:szCs w:val="32"/>
        </w:rPr>
      </w:pPr>
      <w:r w:rsidRPr="00426FC1">
        <w:rPr>
          <w:rFonts w:hint="eastAsia"/>
          <w:color w:val="auto"/>
          <w:sz w:val="32"/>
          <w:szCs w:val="32"/>
        </w:rPr>
        <w:t>四</w:t>
      </w:r>
      <w:r w:rsidR="00EA6171" w:rsidRPr="00426FC1">
        <w:rPr>
          <w:rFonts w:hint="eastAsia"/>
          <w:color w:val="auto"/>
          <w:sz w:val="32"/>
          <w:szCs w:val="32"/>
        </w:rPr>
        <w:t>、學生被霸凌之可能徵兆</w:t>
      </w:r>
    </w:p>
    <w:p w14:paraId="31D4F05A" w14:textId="77777777" w:rsidR="00EA6171" w:rsidRPr="00426FC1" w:rsidRDefault="00EA6171" w:rsidP="0095018B">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當學生的行為有下列情況發生時，表示學生可能被霸凌，或是有被霸凌的危險。老師必須特別注意學生，雖然這些徵兆的出現並不代表學生一定被霸凌，但是我們寧願誤判也不可讓學生被持續霸凌。</w:t>
      </w:r>
    </w:p>
    <w:p w14:paraId="51157E11" w14:textId="56FA2D0B" w:rsidR="00EA6171" w:rsidRPr="00426FC1" w:rsidRDefault="00EE2540" w:rsidP="00EE2540">
      <w:pPr>
        <w:widowControl/>
        <w:spacing w:line="500" w:lineRule="exact"/>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（一）</w:t>
      </w:r>
      <w:r w:rsidR="00EA6171" w:rsidRPr="00426FC1">
        <w:rPr>
          <w:rFonts w:ascii="標楷體" w:eastAsia="標楷體" w:hAnsi="標楷體" w:hint="eastAsia"/>
          <w:kern w:val="0"/>
          <w:sz w:val="28"/>
          <w:szCs w:val="28"/>
        </w:rPr>
        <w:t>學生的衣服、書本等個人物品，有所缺損時(撕痕、遺失)。</w:t>
      </w:r>
    </w:p>
    <w:p w14:paraId="4092360E" w14:textId="2AD10ECC" w:rsidR="00EA6171" w:rsidRPr="00426FC1" w:rsidRDefault="00EE2540" w:rsidP="00EE2540">
      <w:pPr>
        <w:widowControl/>
        <w:spacing w:line="500" w:lineRule="exact"/>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（二）</w:t>
      </w:r>
      <w:r w:rsidR="00EA6171" w:rsidRPr="00426FC1">
        <w:rPr>
          <w:rFonts w:ascii="標楷體" w:eastAsia="標楷體" w:hAnsi="標楷體" w:hint="eastAsia"/>
          <w:kern w:val="0"/>
          <w:sz w:val="28"/>
          <w:szCs w:val="28"/>
        </w:rPr>
        <w:t>學生身上有難以解釋的傷口 (割傷、瘀青)。</w:t>
      </w:r>
    </w:p>
    <w:p w14:paraId="443095CC" w14:textId="52E8BDBC" w:rsidR="00EA6171" w:rsidRPr="00426FC1" w:rsidRDefault="00EE2540" w:rsidP="00EE2540">
      <w:pPr>
        <w:widowControl/>
        <w:spacing w:line="500" w:lineRule="exact"/>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（三）</w:t>
      </w:r>
      <w:r w:rsidR="00EA6171" w:rsidRPr="00426FC1">
        <w:rPr>
          <w:rFonts w:ascii="標楷體" w:eastAsia="標楷體" w:hAnsi="標楷體" w:hint="eastAsia"/>
          <w:kern w:val="0"/>
          <w:sz w:val="28"/>
          <w:szCs w:val="28"/>
        </w:rPr>
        <w:t>學生與朋友相處的時間變少，或由活潑變成孤僻。</w:t>
      </w:r>
    </w:p>
    <w:p w14:paraId="2F8D26A1" w14:textId="77777777" w:rsidR="00EE2540" w:rsidRPr="00426FC1" w:rsidRDefault="00EE2540" w:rsidP="00EE2540">
      <w:pPr>
        <w:widowControl/>
        <w:spacing w:line="500" w:lineRule="exact"/>
        <w:ind w:left="1131" w:hangingChars="404" w:hanging="1131"/>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（四）</w:t>
      </w:r>
      <w:r w:rsidR="00EA6171" w:rsidRPr="00426FC1">
        <w:rPr>
          <w:rFonts w:ascii="標楷體" w:eastAsia="標楷體" w:hAnsi="標楷體" w:hint="eastAsia"/>
          <w:kern w:val="0"/>
          <w:sz w:val="28"/>
          <w:szCs w:val="28"/>
        </w:rPr>
        <w:t>學生會害怕到學校，或是害怕走路上下學，或者是害怕參加社團活動。</w:t>
      </w:r>
    </w:p>
    <w:p w14:paraId="5AEBF3ED" w14:textId="77777777" w:rsidR="00EE2540" w:rsidRPr="00426FC1" w:rsidRDefault="00EE2540" w:rsidP="00EE2540">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（五）</w:t>
      </w:r>
      <w:r w:rsidR="00EA6171" w:rsidRPr="00426FC1">
        <w:rPr>
          <w:rFonts w:ascii="標楷體" w:eastAsia="標楷體" w:hAnsi="標楷體" w:hint="eastAsia"/>
          <w:kern w:val="0"/>
          <w:sz w:val="28"/>
          <w:szCs w:val="28"/>
        </w:rPr>
        <w:t>學生上下學的路徑變得不合理，或是花更久的時間在上下學。</w:t>
      </w:r>
    </w:p>
    <w:p w14:paraId="0D48E4D3" w14:textId="77777777" w:rsidR="00EE2540" w:rsidRPr="00426FC1" w:rsidRDefault="00EE2540" w:rsidP="00EE2540">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（六）</w:t>
      </w:r>
      <w:r w:rsidR="00EA6171" w:rsidRPr="00426FC1">
        <w:rPr>
          <w:rFonts w:ascii="標楷體" w:eastAsia="標楷體" w:hAnsi="標楷體" w:hint="eastAsia"/>
          <w:kern w:val="0"/>
          <w:sz w:val="28"/>
          <w:szCs w:val="28"/>
        </w:rPr>
        <w:t>學生對課程忽然變得沒興趣，或是表現變差。</w:t>
      </w:r>
    </w:p>
    <w:p w14:paraId="0634723D" w14:textId="77777777" w:rsidR="00EE2540" w:rsidRPr="00426FC1" w:rsidRDefault="00EE2540" w:rsidP="00EE2540">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（七）</w:t>
      </w:r>
      <w:r w:rsidR="00EA6171" w:rsidRPr="00426FC1">
        <w:rPr>
          <w:rFonts w:ascii="標楷體" w:eastAsia="標楷體" w:hAnsi="標楷體" w:hint="eastAsia"/>
          <w:kern w:val="0"/>
          <w:sz w:val="28"/>
          <w:szCs w:val="28"/>
        </w:rPr>
        <w:t>當學生回家後，常表現情緒低落之情況。</w:t>
      </w:r>
    </w:p>
    <w:p w14:paraId="560813DE" w14:textId="77777777" w:rsidR="00EE2540" w:rsidRPr="00426FC1" w:rsidRDefault="00EE2540" w:rsidP="00EE2540">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（八）</w:t>
      </w:r>
      <w:r w:rsidR="00EA6171" w:rsidRPr="00426FC1">
        <w:rPr>
          <w:rFonts w:ascii="標楷體" w:eastAsia="標楷體" w:hAnsi="標楷體" w:hint="eastAsia"/>
          <w:kern w:val="0"/>
          <w:sz w:val="28"/>
          <w:szCs w:val="28"/>
        </w:rPr>
        <w:t>學生會常常說自己頭痛、胃痛、或其他生理問題作為缺課的理由。</w:t>
      </w:r>
    </w:p>
    <w:p w14:paraId="6E05A2A6" w14:textId="77777777" w:rsidR="00EE2540" w:rsidRPr="00426FC1" w:rsidRDefault="00EE2540" w:rsidP="00EE2540">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（九）</w:t>
      </w:r>
      <w:r w:rsidR="00EA6171" w:rsidRPr="00426FC1">
        <w:rPr>
          <w:rFonts w:ascii="標楷體" w:eastAsia="標楷體" w:hAnsi="標楷體" w:hint="eastAsia"/>
          <w:kern w:val="0"/>
          <w:sz w:val="28"/>
          <w:szCs w:val="28"/>
        </w:rPr>
        <w:t>學生睡眠品質下降，或是常做惡夢。</w:t>
      </w:r>
    </w:p>
    <w:p w14:paraId="33BDBE03" w14:textId="77777777" w:rsidR="00EE2540" w:rsidRPr="00426FC1" w:rsidRDefault="00EE2540" w:rsidP="00EE2540">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（十）</w:t>
      </w:r>
      <w:r w:rsidR="00EA6171" w:rsidRPr="00426FC1">
        <w:rPr>
          <w:rFonts w:ascii="標楷體" w:eastAsia="標楷體" w:hAnsi="標楷體" w:hint="eastAsia"/>
          <w:kern w:val="0"/>
          <w:sz w:val="28"/>
          <w:szCs w:val="28"/>
        </w:rPr>
        <w:t>學生忽然會變得食慾不振。</w:t>
      </w:r>
    </w:p>
    <w:p w14:paraId="73DBEADA" w14:textId="77777777" w:rsidR="002E27AA" w:rsidRPr="00426FC1" w:rsidRDefault="00EE2540" w:rsidP="002E27AA">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（十一）</w:t>
      </w:r>
      <w:r w:rsidR="00EA6171" w:rsidRPr="00426FC1">
        <w:rPr>
          <w:rFonts w:ascii="標楷體" w:eastAsia="標楷體" w:hAnsi="標楷體" w:hint="eastAsia"/>
          <w:kern w:val="0"/>
          <w:sz w:val="28"/>
          <w:szCs w:val="28"/>
        </w:rPr>
        <w:t>學生的出席率有突然的變化。</w:t>
      </w:r>
    </w:p>
    <w:p w14:paraId="588A2C74" w14:textId="4F61BEA7" w:rsidR="00EA6171" w:rsidRPr="00426FC1" w:rsidRDefault="00EE2540" w:rsidP="002E27AA">
      <w:pPr>
        <w:widowControl/>
        <w:spacing w:line="500" w:lineRule="exact"/>
        <w:ind w:leftChars="100" w:left="1091" w:hangingChars="304" w:hanging="851"/>
        <w:jc w:val="both"/>
        <w:rPr>
          <w:rFonts w:ascii="標楷體" w:eastAsia="標楷體" w:hAnsi="標楷體"/>
          <w:kern w:val="0"/>
          <w:sz w:val="28"/>
          <w:szCs w:val="28"/>
        </w:rPr>
      </w:pPr>
      <w:r w:rsidRPr="00426FC1">
        <w:rPr>
          <w:rFonts w:ascii="標楷體" w:eastAsia="標楷體" w:hAnsi="標楷體" w:hint="eastAsia"/>
          <w:kern w:val="0"/>
          <w:sz w:val="28"/>
          <w:szCs w:val="28"/>
        </w:rPr>
        <w:t>（十二）</w:t>
      </w:r>
      <w:r w:rsidR="00EA6171" w:rsidRPr="00426FC1">
        <w:rPr>
          <w:rFonts w:ascii="標楷體" w:eastAsia="標楷體" w:hAnsi="標楷體" w:hint="eastAsia"/>
          <w:kern w:val="0"/>
          <w:sz w:val="28"/>
          <w:szCs w:val="28"/>
        </w:rPr>
        <w:t>學生缺乏自信及自我認同感。</w:t>
      </w:r>
    </w:p>
    <w:p w14:paraId="47D852E1" w14:textId="796F7688" w:rsidR="00AE660F" w:rsidRPr="00426FC1" w:rsidRDefault="002E27AA" w:rsidP="002E27AA">
      <w:pPr>
        <w:widowControl/>
        <w:spacing w:line="500" w:lineRule="exact"/>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（十三）</w:t>
      </w:r>
      <w:r w:rsidR="00EA6171" w:rsidRPr="00426FC1">
        <w:rPr>
          <w:rFonts w:ascii="標楷體" w:eastAsia="標楷體" w:hAnsi="標楷體" w:hint="eastAsia"/>
          <w:kern w:val="0"/>
          <w:sz w:val="28"/>
          <w:szCs w:val="28"/>
        </w:rPr>
        <w:t>學生有憂鬱徵兆。</w:t>
      </w:r>
    </w:p>
    <w:p w14:paraId="44233D70" w14:textId="77777777" w:rsidR="00756132" w:rsidRPr="00426FC1" w:rsidRDefault="00756132" w:rsidP="002E27AA">
      <w:pPr>
        <w:widowControl/>
        <w:spacing w:line="500" w:lineRule="exact"/>
        <w:jc w:val="both"/>
        <w:rPr>
          <w:rFonts w:ascii="標楷體" w:eastAsia="標楷體" w:hAnsi="標楷體"/>
          <w:kern w:val="0"/>
          <w:sz w:val="28"/>
          <w:szCs w:val="28"/>
        </w:rPr>
      </w:pPr>
    </w:p>
    <w:p w14:paraId="1F72D459" w14:textId="77777777" w:rsidR="00385B99" w:rsidRPr="00426FC1" w:rsidRDefault="00385B99">
      <w:pPr>
        <w:widowControl/>
        <w:rPr>
          <w:rFonts w:ascii="標楷體" w:eastAsia="標楷體" w:hAnsi="標楷體" w:cs="新細明體"/>
          <w:b/>
          <w:bCs/>
          <w:kern w:val="0"/>
          <w:sz w:val="32"/>
          <w:szCs w:val="32"/>
        </w:rPr>
      </w:pPr>
      <w:r w:rsidRPr="00426FC1">
        <w:rPr>
          <w:sz w:val="32"/>
          <w:szCs w:val="32"/>
        </w:rPr>
        <w:br w:type="page"/>
      </w:r>
    </w:p>
    <w:p w14:paraId="50F05B6D" w14:textId="3FAB0886" w:rsidR="00EA6171" w:rsidRPr="00426FC1" w:rsidRDefault="00333258" w:rsidP="00A77E6C">
      <w:pPr>
        <w:pStyle w:val="af5"/>
        <w:spacing w:line="500" w:lineRule="exact"/>
        <w:ind w:firstLineChars="105" w:firstLine="336"/>
        <w:rPr>
          <w:color w:val="auto"/>
          <w:sz w:val="32"/>
          <w:szCs w:val="32"/>
        </w:rPr>
      </w:pPr>
      <w:r w:rsidRPr="00426FC1">
        <w:rPr>
          <w:rFonts w:hint="eastAsia"/>
          <w:color w:val="auto"/>
          <w:sz w:val="32"/>
          <w:szCs w:val="32"/>
        </w:rPr>
        <w:lastRenderedPageBreak/>
        <w:t>五</w:t>
      </w:r>
      <w:r w:rsidR="00EA6171" w:rsidRPr="00426FC1">
        <w:rPr>
          <w:rFonts w:hint="eastAsia"/>
          <w:color w:val="auto"/>
          <w:sz w:val="32"/>
          <w:szCs w:val="32"/>
        </w:rPr>
        <w:t>、霸凌行為對學生的影響</w:t>
      </w:r>
    </w:p>
    <w:p w14:paraId="2FF04EB3" w14:textId="77777777" w:rsidR="00EA6171" w:rsidRPr="00426FC1" w:rsidRDefault="00EA6171" w:rsidP="00990E15">
      <w:pPr>
        <w:widowControl/>
        <w:spacing w:line="500" w:lineRule="exact"/>
        <w:ind w:firstLine="540"/>
        <w:jc w:val="both"/>
        <w:rPr>
          <w:rFonts w:ascii="標楷體" w:eastAsia="標楷體" w:hAnsi="標楷體"/>
          <w:kern w:val="0"/>
          <w:sz w:val="28"/>
          <w:szCs w:val="28"/>
        </w:rPr>
      </w:pPr>
      <w:r w:rsidRPr="00426FC1">
        <w:rPr>
          <w:rFonts w:ascii="標楷體" w:eastAsia="標楷體" w:hAnsi="標楷體" w:hint="eastAsia"/>
          <w:kern w:val="0"/>
          <w:sz w:val="28"/>
          <w:szCs w:val="28"/>
        </w:rPr>
        <w:t>霸凌事件對學生會產生許多不良影響，嚴重者甚至會毀掉學生的人生。不單單是受到霸凌的學生會產生情緒問題、課業問題，進行霸凌的學生亦有許多不良影響。</w:t>
      </w:r>
    </w:p>
    <w:p w14:paraId="3107E44C" w14:textId="77777777" w:rsidR="00EA6171" w:rsidRPr="00426FC1" w:rsidRDefault="00EA6171" w:rsidP="00EA6171">
      <w:pPr>
        <w:widowControl/>
        <w:ind w:firstLineChars="200" w:firstLine="480"/>
        <w:rPr>
          <w:rFonts w:ascii="標楷體" w:eastAsia="標楷體" w:hAnsi="標楷體"/>
          <w:kern w:val="0"/>
        </w:rPr>
      </w:pPr>
    </w:p>
    <w:tbl>
      <w:tblPr>
        <w:tblW w:w="0" w:type="auto"/>
        <w:tblInd w:w="108" w:type="dxa"/>
        <w:shd w:val="clear" w:color="auto" w:fill="FFFFFF" w:themeFill="background1"/>
        <w:tblCellMar>
          <w:left w:w="0" w:type="dxa"/>
          <w:right w:w="0" w:type="dxa"/>
        </w:tblCellMar>
        <w:tblLook w:val="0000" w:firstRow="0" w:lastRow="0" w:firstColumn="0" w:lastColumn="0" w:noHBand="0" w:noVBand="0"/>
      </w:tblPr>
      <w:tblGrid>
        <w:gridCol w:w="3873"/>
        <w:gridCol w:w="4295"/>
      </w:tblGrid>
      <w:tr w:rsidR="00426FC1" w:rsidRPr="00426FC1" w14:paraId="78A5EFC9" w14:textId="77777777" w:rsidTr="00FC1E5A">
        <w:tc>
          <w:tcPr>
            <w:tcW w:w="94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108" w:type="dxa"/>
              <w:bottom w:w="0" w:type="dxa"/>
              <w:right w:w="108" w:type="dxa"/>
            </w:tcMar>
          </w:tcPr>
          <w:p w14:paraId="16CE0517" w14:textId="77777777" w:rsidR="00EA6171" w:rsidRPr="00426FC1" w:rsidRDefault="00EA6171" w:rsidP="00AD43A9">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霸凌造成的影響</w:t>
            </w:r>
          </w:p>
        </w:tc>
      </w:tr>
      <w:tr w:rsidR="00426FC1" w:rsidRPr="00426FC1" w14:paraId="11CB02B4" w14:textId="77777777" w:rsidTr="00FC1E5A">
        <w:tc>
          <w:tcPr>
            <w:tcW w:w="4560" w:type="dxa"/>
            <w:tcBorders>
              <w:top w:val="nil"/>
              <w:left w:val="single" w:sz="12" w:space="0" w:color="auto"/>
              <w:bottom w:val="single" w:sz="12" w:space="0" w:color="auto"/>
              <w:right w:val="double" w:sz="4" w:space="0" w:color="auto"/>
            </w:tcBorders>
            <w:shd w:val="clear" w:color="auto" w:fill="FFFFFF" w:themeFill="background1"/>
            <w:tcMar>
              <w:top w:w="0" w:type="dxa"/>
              <w:left w:w="108" w:type="dxa"/>
              <w:bottom w:w="0" w:type="dxa"/>
              <w:right w:w="108" w:type="dxa"/>
            </w:tcMar>
          </w:tcPr>
          <w:p w14:paraId="10ECE736" w14:textId="77777777" w:rsidR="00EA6171" w:rsidRPr="00426FC1" w:rsidRDefault="00EA6171" w:rsidP="00AD43A9">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霸凌者</w:t>
            </w:r>
          </w:p>
        </w:tc>
        <w:tc>
          <w:tcPr>
            <w:tcW w:w="4920"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tcPr>
          <w:p w14:paraId="6B6EB963" w14:textId="77777777" w:rsidR="00EA6171" w:rsidRPr="00426FC1" w:rsidRDefault="00EA6171" w:rsidP="00AD43A9">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被霸凌者</w:t>
            </w:r>
          </w:p>
        </w:tc>
      </w:tr>
      <w:tr w:rsidR="00426FC1" w:rsidRPr="00426FC1" w14:paraId="702C784E" w14:textId="77777777" w:rsidTr="00DB3ACC">
        <w:trPr>
          <w:trHeight w:val="728"/>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3433710F" w14:textId="49D54F8E"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有暴力傾向，容易引起更多糾紛與打架事件</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348512BC" w14:textId="67F6C9D1" w:rsidR="00EA6171" w:rsidRPr="00426FC1" w:rsidRDefault="00894B8A"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自責</w:t>
            </w:r>
            <w:r w:rsidR="00EA6171" w:rsidRPr="00426FC1">
              <w:rPr>
                <w:rFonts w:ascii="標楷體" w:eastAsia="標楷體" w:hAnsi="標楷體" w:hint="eastAsia"/>
                <w:kern w:val="0"/>
                <w:sz w:val="28"/>
                <w:szCs w:val="28"/>
              </w:rPr>
              <w:t>喪失自信心</w:t>
            </w:r>
            <w:r w:rsidRPr="00426FC1">
              <w:rPr>
                <w:rFonts w:ascii="標楷體" w:eastAsia="標楷體" w:hAnsi="標楷體" w:hint="eastAsia"/>
                <w:kern w:val="0"/>
                <w:sz w:val="28"/>
                <w:szCs w:val="28"/>
              </w:rPr>
              <w:t>，會產生自殘、自殺的想法</w:t>
            </w:r>
            <w:r w:rsidR="009A54DE" w:rsidRPr="00426FC1">
              <w:rPr>
                <w:rFonts w:ascii="標楷體" w:eastAsia="標楷體" w:hAnsi="標楷體" w:hint="eastAsia"/>
                <w:kern w:val="0"/>
                <w:sz w:val="28"/>
                <w:szCs w:val="28"/>
              </w:rPr>
              <w:t>。</w:t>
            </w:r>
          </w:p>
        </w:tc>
      </w:tr>
      <w:tr w:rsidR="00426FC1" w:rsidRPr="00426FC1" w14:paraId="2FB4C3E1" w14:textId="77777777" w:rsidTr="00DB3ACC">
        <w:trPr>
          <w:trHeight w:val="728"/>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75104982" w14:textId="6D46E25C"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會有破壞公物的行為</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0CE10620" w14:textId="51770175"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在學校常有害怕之情緒 (害怕到廁所…</w:t>
            </w:r>
            <w:r w:rsidR="00141D3F" w:rsidRPr="00426FC1">
              <w:rPr>
                <w:rFonts w:ascii="標楷體" w:eastAsia="標楷體" w:hAnsi="標楷體"/>
                <w:kern w:val="0"/>
                <w:sz w:val="28"/>
                <w:szCs w:val="28"/>
              </w:rPr>
              <w:t>…</w:t>
            </w:r>
            <w:r w:rsidRPr="00426FC1">
              <w:rPr>
                <w:rFonts w:ascii="標楷體" w:eastAsia="標楷體" w:hAnsi="標楷體" w:hint="eastAsia"/>
                <w:kern w:val="0"/>
                <w:sz w:val="28"/>
                <w:szCs w:val="28"/>
              </w:rPr>
              <w:t>)。</w:t>
            </w:r>
          </w:p>
        </w:tc>
      </w:tr>
      <w:tr w:rsidR="00426FC1" w:rsidRPr="00426FC1" w14:paraId="3AFE2AC0" w14:textId="77777777" w:rsidTr="00DB3ACC">
        <w:trPr>
          <w:trHeight w:val="728"/>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44CB68CD" w14:textId="5366D982"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會有竊盜行為出現</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4A80670D" w14:textId="14E88E43"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因對學校產生恐慌症而曠課</w:t>
            </w:r>
            <w:r w:rsidR="009A54DE" w:rsidRPr="00426FC1">
              <w:rPr>
                <w:rFonts w:ascii="標楷體" w:eastAsia="標楷體" w:hAnsi="標楷體" w:hint="eastAsia"/>
                <w:kern w:val="0"/>
                <w:sz w:val="28"/>
                <w:szCs w:val="28"/>
              </w:rPr>
              <w:t>。</w:t>
            </w:r>
          </w:p>
        </w:tc>
      </w:tr>
      <w:tr w:rsidR="00426FC1" w:rsidRPr="00426FC1" w14:paraId="70433EBD" w14:textId="77777777" w:rsidTr="00DB3ACC">
        <w:trPr>
          <w:trHeight w:val="729"/>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43BAD719" w14:textId="2BB33442"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較會出現吸菸行為</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71DAC1A1" w14:textId="38A6625A"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容易做惡夢，或者有睡眠不足情況</w:t>
            </w:r>
            <w:r w:rsidR="009A54DE" w:rsidRPr="00426FC1">
              <w:rPr>
                <w:rFonts w:ascii="標楷體" w:eastAsia="標楷體" w:hAnsi="標楷體" w:hint="eastAsia"/>
                <w:kern w:val="0"/>
                <w:sz w:val="28"/>
                <w:szCs w:val="28"/>
              </w:rPr>
              <w:t>。</w:t>
            </w:r>
          </w:p>
        </w:tc>
      </w:tr>
      <w:tr w:rsidR="00426FC1" w:rsidRPr="00426FC1" w14:paraId="510864A8" w14:textId="77777777" w:rsidTr="00DB3ACC">
        <w:trPr>
          <w:trHeight w:val="728"/>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5ECABF3C" w14:textId="43FFEE05"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藥物濫用行為機率比一般人高</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23175443" w14:textId="4B98E7C2"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易有憂鬱症的傾向</w:t>
            </w:r>
            <w:r w:rsidR="009A54DE" w:rsidRPr="00426FC1">
              <w:rPr>
                <w:rFonts w:ascii="標楷體" w:eastAsia="標楷體" w:hAnsi="標楷體" w:hint="eastAsia"/>
                <w:kern w:val="0"/>
                <w:sz w:val="28"/>
                <w:szCs w:val="28"/>
              </w:rPr>
              <w:t>。</w:t>
            </w:r>
          </w:p>
        </w:tc>
      </w:tr>
      <w:tr w:rsidR="00426FC1" w:rsidRPr="00426FC1" w14:paraId="67A27AF7" w14:textId="77777777" w:rsidTr="00DB3ACC">
        <w:trPr>
          <w:trHeight w:val="728"/>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4A0A6476" w14:textId="4C5B08E9"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會曠課、逃學</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0BBCDE22" w14:textId="5B71BD57" w:rsidR="00EA6171" w:rsidRPr="00426FC1" w:rsidRDefault="00894B8A"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學業成績退步，嚴重者會逃學或輟學</w:t>
            </w:r>
            <w:r w:rsidR="009A54DE" w:rsidRPr="00426FC1">
              <w:rPr>
                <w:rFonts w:ascii="標楷體" w:eastAsia="標楷體" w:hAnsi="標楷體" w:hint="eastAsia"/>
                <w:kern w:val="0"/>
                <w:sz w:val="28"/>
                <w:szCs w:val="28"/>
              </w:rPr>
              <w:t>。</w:t>
            </w:r>
          </w:p>
        </w:tc>
      </w:tr>
      <w:tr w:rsidR="00426FC1" w:rsidRPr="00426FC1" w14:paraId="19614D7B" w14:textId="77777777" w:rsidTr="00DB3ACC">
        <w:trPr>
          <w:trHeight w:val="728"/>
        </w:trPr>
        <w:tc>
          <w:tcPr>
            <w:tcW w:w="4560" w:type="dxa"/>
            <w:tcBorders>
              <w:top w:val="nil"/>
              <w:left w:val="single" w:sz="12" w:space="0" w:color="auto"/>
              <w:bottom w:val="single" w:sz="8" w:space="0" w:color="auto"/>
              <w:right w:val="double" w:sz="4" w:space="0" w:color="auto"/>
            </w:tcBorders>
            <w:shd w:val="clear" w:color="auto" w:fill="FFFFFF" w:themeFill="background1"/>
            <w:tcMar>
              <w:top w:w="0" w:type="dxa"/>
              <w:left w:w="108" w:type="dxa"/>
              <w:bottom w:w="0" w:type="dxa"/>
              <w:right w:w="108" w:type="dxa"/>
            </w:tcMar>
            <w:vAlign w:val="center"/>
          </w:tcPr>
          <w:p w14:paraId="5F5453E8" w14:textId="16D397A3" w:rsidR="00EA6171" w:rsidRPr="00426FC1" w:rsidRDefault="00992B1F"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可能</w:t>
            </w:r>
            <w:r w:rsidR="00EA6171" w:rsidRPr="00426FC1">
              <w:rPr>
                <w:rFonts w:ascii="標楷體" w:eastAsia="標楷體" w:hAnsi="標楷體" w:hint="eastAsia"/>
                <w:kern w:val="0"/>
                <w:sz w:val="28"/>
                <w:szCs w:val="28"/>
              </w:rPr>
              <w:t>會攜帶武器</w:t>
            </w:r>
            <w:r w:rsidRPr="00426FC1">
              <w:rPr>
                <w:rFonts w:ascii="標楷體" w:eastAsia="標楷體" w:hAnsi="標楷體" w:hint="eastAsia"/>
                <w:kern w:val="0"/>
                <w:sz w:val="28"/>
                <w:szCs w:val="28"/>
              </w:rPr>
              <w:t>，加入幫派</w:t>
            </w:r>
            <w:r w:rsidR="009A54DE" w:rsidRPr="00426FC1">
              <w:rPr>
                <w:rFonts w:ascii="標楷體" w:eastAsia="標楷體" w:hAnsi="標楷體" w:hint="eastAsia"/>
                <w:kern w:val="0"/>
                <w:sz w:val="28"/>
                <w:szCs w:val="28"/>
              </w:rPr>
              <w:t>。</w:t>
            </w:r>
          </w:p>
        </w:tc>
        <w:tc>
          <w:tcPr>
            <w:tcW w:w="492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vAlign w:val="center"/>
          </w:tcPr>
          <w:p w14:paraId="4123E6FD" w14:textId="3579A59F"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學業成績下降</w:t>
            </w:r>
            <w:r w:rsidR="009879C6" w:rsidRPr="00426FC1">
              <w:rPr>
                <w:rFonts w:ascii="標楷體" w:eastAsia="標楷體" w:hAnsi="標楷體" w:hint="eastAsia"/>
                <w:kern w:val="0"/>
                <w:sz w:val="28"/>
                <w:szCs w:val="28"/>
              </w:rPr>
              <w:t>，身體出現紅腫或瘀血等傷痕</w:t>
            </w:r>
            <w:r w:rsidR="009A54DE" w:rsidRPr="00426FC1">
              <w:rPr>
                <w:rFonts w:ascii="標楷體" w:eastAsia="標楷體" w:hAnsi="標楷體" w:hint="eastAsia"/>
                <w:kern w:val="0"/>
                <w:sz w:val="28"/>
                <w:szCs w:val="28"/>
              </w:rPr>
              <w:t>。</w:t>
            </w:r>
          </w:p>
        </w:tc>
      </w:tr>
      <w:tr w:rsidR="00426FC1" w:rsidRPr="00426FC1" w14:paraId="0233F8CC" w14:textId="77777777" w:rsidTr="00DB3ACC">
        <w:trPr>
          <w:trHeight w:val="729"/>
        </w:trPr>
        <w:tc>
          <w:tcPr>
            <w:tcW w:w="4560" w:type="dxa"/>
            <w:tcBorders>
              <w:top w:val="nil"/>
              <w:left w:val="single" w:sz="12" w:space="0" w:color="auto"/>
              <w:bottom w:val="single" w:sz="12" w:space="0" w:color="auto"/>
              <w:right w:val="double" w:sz="4" w:space="0" w:color="auto"/>
            </w:tcBorders>
            <w:shd w:val="clear" w:color="auto" w:fill="FFFFFF" w:themeFill="background1"/>
            <w:tcMar>
              <w:top w:w="0" w:type="dxa"/>
              <w:left w:w="108" w:type="dxa"/>
              <w:bottom w:w="0" w:type="dxa"/>
              <w:right w:w="108" w:type="dxa"/>
            </w:tcMar>
            <w:vAlign w:val="center"/>
          </w:tcPr>
          <w:p w14:paraId="44E62BCB" w14:textId="4E6CF7A5" w:rsidR="00EA6171" w:rsidRPr="00426FC1" w:rsidRDefault="00EA6171" w:rsidP="00DD79C1">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反社會行為傾向比一般人高</w:t>
            </w:r>
            <w:r w:rsidR="009A54DE" w:rsidRPr="00426FC1">
              <w:rPr>
                <w:rFonts w:ascii="標楷體" w:eastAsia="標楷體" w:hAnsi="標楷體" w:hint="eastAsia"/>
                <w:kern w:val="0"/>
                <w:sz w:val="28"/>
                <w:szCs w:val="28"/>
              </w:rPr>
              <w:t>。</w:t>
            </w:r>
          </w:p>
        </w:tc>
        <w:tc>
          <w:tcPr>
            <w:tcW w:w="4920"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vAlign w:val="center"/>
          </w:tcPr>
          <w:p w14:paraId="4D2AE8DB" w14:textId="57C2567E" w:rsidR="00EA6171" w:rsidRPr="00426FC1" w:rsidRDefault="00EA6171" w:rsidP="00DD79C1">
            <w:pPr>
              <w:widowControl/>
              <w:jc w:val="both"/>
              <w:rPr>
                <w:rFonts w:ascii="標楷體" w:eastAsia="標楷體" w:hAnsi="標楷體"/>
                <w:kern w:val="0"/>
                <w:sz w:val="28"/>
                <w:szCs w:val="28"/>
              </w:rPr>
            </w:pPr>
          </w:p>
        </w:tc>
      </w:tr>
    </w:tbl>
    <w:p w14:paraId="0638BE18" w14:textId="77777777" w:rsidR="00D95DD4" w:rsidRPr="00426FC1" w:rsidRDefault="00D95DD4" w:rsidP="00EA6171">
      <w:pPr>
        <w:widowControl/>
        <w:rPr>
          <w:rFonts w:ascii="標楷體" w:eastAsia="標楷體" w:hAnsi="標楷體"/>
          <w:kern w:val="0"/>
        </w:rPr>
      </w:pPr>
    </w:p>
    <w:p w14:paraId="529872D5" w14:textId="77777777" w:rsidR="00DB3ACC" w:rsidRPr="00426FC1" w:rsidRDefault="00DB3ACC">
      <w:pPr>
        <w:widowControl/>
        <w:rPr>
          <w:rFonts w:ascii="標楷體" w:eastAsia="標楷體" w:hAnsi="標楷體" w:cs="新細明體"/>
          <w:b/>
          <w:bCs/>
          <w:kern w:val="0"/>
          <w:sz w:val="32"/>
          <w:szCs w:val="32"/>
        </w:rPr>
      </w:pPr>
      <w:r w:rsidRPr="00426FC1">
        <w:rPr>
          <w:rFonts w:ascii="標楷體" w:eastAsia="標楷體" w:hAnsi="標楷體"/>
          <w:sz w:val="32"/>
          <w:szCs w:val="32"/>
        </w:rPr>
        <w:br w:type="page"/>
      </w:r>
    </w:p>
    <w:p w14:paraId="49E15232" w14:textId="540EB090" w:rsidR="00404E7A" w:rsidRPr="00426FC1" w:rsidRDefault="00333258" w:rsidP="00A77E6C">
      <w:pPr>
        <w:pStyle w:val="af5"/>
        <w:spacing w:line="500" w:lineRule="exact"/>
        <w:ind w:firstLineChars="105" w:firstLine="336"/>
        <w:rPr>
          <w:color w:val="auto"/>
          <w:sz w:val="32"/>
          <w:szCs w:val="32"/>
        </w:rPr>
      </w:pPr>
      <w:r w:rsidRPr="00426FC1">
        <w:rPr>
          <w:rFonts w:hint="eastAsia"/>
          <w:color w:val="auto"/>
          <w:sz w:val="32"/>
          <w:szCs w:val="32"/>
        </w:rPr>
        <w:lastRenderedPageBreak/>
        <w:t>六</w:t>
      </w:r>
      <w:r w:rsidR="00404E7A" w:rsidRPr="00426FC1">
        <w:rPr>
          <w:rFonts w:hint="eastAsia"/>
          <w:color w:val="auto"/>
          <w:sz w:val="32"/>
          <w:szCs w:val="32"/>
        </w:rPr>
        <w:t>、校園霸凌事件相關法律責任</w:t>
      </w:r>
    </w:p>
    <w:p w14:paraId="641B19D6" w14:textId="77777777" w:rsidR="003F22FC" w:rsidRPr="00426FC1" w:rsidRDefault="003F22FC" w:rsidP="00404E7A">
      <w:pPr>
        <w:rPr>
          <w:rFonts w:ascii="標楷體" w:eastAsia="標楷體" w:hAnsi="標楷體"/>
          <w:kern w:val="0"/>
          <w:sz w:val="26"/>
          <w:szCs w:val="26"/>
        </w:rPr>
      </w:pPr>
    </w:p>
    <w:tbl>
      <w:tblPr>
        <w:tblW w:w="9072" w:type="dxa"/>
        <w:tblInd w:w="-5" w:type="dxa"/>
        <w:tblCellMar>
          <w:left w:w="10" w:type="dxa"/>
          <w:right w:w="10" w:type="dxa"/>
        </w:tblCellMar>
        <w:tblLook w:val="04A0" w:firstRow="1" w:lastRow="0" w:firstColumn="1" w:lastColumn="0" w:noHBand="0" w:noVBand="1"/>
      </w:tblPr>
      <w:tblGrid>
        <w:gridCol w:w="822"/>
        <w:gridCol w:w="1021"/>
        <w:gridCol w:w="2977"/>
        <w:gridCol w:w="2551"/>
        <w:gridCol w:w="1701"/>
      </w:tblGrid>
      <w:tr w:rsidR="00426FC1" w:rsidRPr="00426FC1" w14:paraId="289A8785" w14:textId="77777777" w:rsidTr="00C974A6">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0021" w14:textId="77777777" w:rsidR="00A15AD2" w:rsidRPr="00426FC1" w:rsidRDefault="00A15AD2" w:rsidP="00C974A6">
            <w:pPr>
              <w:suppressAutoHyphens/>
              <w:autoSpaceDN w:val="0"/>
              <w:spacing w:line="480" w:lineRule="exact"/>
              <w:jc w:val="center"/>
              <w:textAlignment w:val="baseline"/>
              <w:rPr>
                <w:rFonts w:ascii="標楷體" w:eastAsia="標楷體" w:hAnsi="標楷體"/>
                <w:b/>
                <w:kern w:val="3"/>
                <w:sz w:val="32"/>
                <w:szCs w:val="32"/>
              </w:rPr>
            </w:pPr>
            <w:r w:rsidRPr="00426FC1">
              <w:rPr>
                <w:rFonts w:ascii="標楷體" w:eastAsia="標楷體" w:hAnsi="標楷體"/>
                <w:b/>
                <w:kern w:val="3"/>
                <w:sz w:val="32"/>
                <w:szCs w:val="32"/>
              </w:rPr>
              <w:t>校園霸凌事件相關法律責任</w:t>
            </w:r>
          </w:p>
          <w:p w14:paraId="6700E693"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kern w:val="0"/>
                <w:szCs w:val="24"/>
              </w:rPr>
            </w:pPr>
            <w:r w:rsidRPr="00426FC1">
              <w:rPr>
                <w:rFonts w:ascii="標楷體" w:eastAsia="標楷體" w:hAnsi="標楷體"/>
                <w:kern w:val="0"/>
                <w:sz w:val="32"/>
                <w:szCs w:val="32"/>
              </w:rPr>
              <w:t>有關教育人員（校長及教師）義務與責任部分</w:t>
            </w:r>
          </w:p>
        </w:tc>
      </w:tr>
      <w:tr w:rsidR="00426FC1" w:rsidRPr="00426FC1" w14:paraId="0CC95983" w14:textId="77777777" w:rsidTr="00C974A6">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C54B"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義務</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6AF22"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責任</w:t>
            </w:r>
          </w:p>
        </w:tc>
      </w:tr>
      <w:tr w:rsidR="00426FC1" w:rsidRPr="00426FC1" w14:paraId="214B3530" w14:textId="77777777" w:rsidTr="004F605B">
        <w:trPr>
          <w:trHeight w:val="1692"/>
        </w:trPr>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BA5DF" w14:textId="77777777" w:rsidR="00A15AD2" w:rsidRPr="00426FC1" w:rsidRDefault="00A15AD2" w:rsidP="00C974A6">
            <w:pPr>
              <w:suppressAutoHyphens/>
              <w:autoSpaceDN w:val="0"/>
              <w:spacing w:line="400" w:lineRule="exact"/>
              <w:ind w:left="283" w:hangingChars="109" w:hanging="283"/>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w:t>
            </w:r>
            <w:r w:rsidRPr="00426FC1">
              <w:rPr>
                <w:rFonts w:ascii="標楷體" w:eastAsia="標楷體" w:hAnsi="標楷體"/>
                <w:kern w:val="3"/>
                <w:sz w:val="26"/>
                <w:szCs w:val="26"/>
              </w:rPr>
              <w:t>教育基本法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第8條第2項規定，學生之學習權、受教育權、身體自主權及人格發展權，國家應予保障，並使學生不受任何體罰及霸凌行為，造成身心之</w:t>
            </w:r>
            <w:r w:rsidRPr="00426FC1">
              <w:rPr>
                <w:rFonts w:ascii="標楷體" w:eastAsia="標楷體" w:hAnsi="標楷體" w:hint="eastAsia"/>
                <w:kern w:val="3"/>
                <w:sz w:val="26"/>
                <w:szCs w:val="26"/>
              </w:rPr>
              <w:t>侵</w:t>
            </w:r>
            <w:r w:rsidRPr="00426FC1">
              <w:rPr>
                <w:rFonts w:ascii="標楷體" w:eastAsia="標楷體" w:hAnsi="標楷體"/>
                <w:kern w:val="3"/>
                <w:sz w:val="26"/>
                <w:szCs w:val="26"/>
              </w:rPr>
              <w:t>害。</w:t>
            </w:r>
          </w:p>
          <w:p w14:paraId="59973297" w14:textId="77777777" w:rsidR="00A15AD2" w:rsidRPr="00426FC1" w:rsidRDefault="00A15AD2" w:rsidP="00C974A6">
            <w:pPr>
              <w:suppressAutoHyphens/>
              <w:autoSpaceDN w:val="0"/>
              <w:spacing w:line="400" w:lineRule="exact"/>
              <w:ind w:left="283" w:hangingChars="109" w:hanging="283"/>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w:t>
            </w:r>
            <w:r w:rsidRPr="00426FC1">
              <w:rPr>
                <w:rFonts w:ascii="標楷體" w:eastAsia="標楷體" w:hAnsi="標楷體"/>
                <w:kern w:val="3"/>
                <w:sz w:val="26"/>
                <w:szCs w:val="26"/>
              </w:rPr>
              <w:t>兒童及少年福利與權益保障法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第49條</w:t>
            </w:r>
            <w:r w:rsidRPr="00426FC1">
              <w:rPr>
                <w:rFonts w:ascii="標楷體" w:eastAsia="標楷體" w:hAnsi="標楷體" w:hint="eastAsia"/>
                <w:kern w:val="3"/>
                <w:sz w:val="26"/>
                <w:szCs w:val="26"/>
              </w:rPr>
              <w:t>第1項</w:t>
            </w:r>
            <w:r w:rsidRPr="00426FC1">
              <w:rPr>
                <w:rFonts w:ascii="標楷體" w:eastAsia="標楷體" w:hAnsi="標楷體"/>
                <w:kern w:val="3"/>
                <w:sz w:val="26"/>
                <w:szCs w:val="26"/>
              </w:rPr>
              <w:t>第2款規定，任何人對於兒童及少年不得有身心虐待之行為。</w:t>
            </w:r>
          </w:p>
          <w:p w14:paraId="187CB37F" w14:textId="77777777" w:rsidR="00A15AD2" w:rsidRPr="00426FC1" w:rsidRDefault="00A15AD2" w:rsidP="00C974A6">
            <w:pPr>
              <w:suppressAutoHyphens/>
              <w:autoSpaceDN w:val="0"/>
              <w:spacing w:line="400" w:lineRule="exact"/>
              <w:ind w:left="283" w:hangingChars="109" w:hanging="283"/>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w:t>
            </w:r>
            <w:r w:rsidRPr="00426FC1">
              <w:rPr>
                <w:rFonts w:ascii="標楷體" w:eastAsia="標楷體" w:hAnsi="標楷體"/>
                <w:kern w:val="3"/>
                <w:sz w:val="26"/>
                <w:szCs w:val="26"/>
              </w:rPr>
              <w:t>兒童及少年福利與權益保障法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第53條第1項規定，教育人員知悉兒童及少年遭受身心虐待者，應立即向直轄市、縣 (市) 主管機關通報，至遲不得超過24小時。</w:t>
            </w:r>
          </w:p>
          <w:p w14:paraId="02FEC8D6" w14:textId="191F32C4" w:rsidR="00A15AD2" w:rsidRPr="00426FC1" w:rsidRDefault="00A15AD2" w:rsidP="00C974A6">
            <w:pPr>
              <w:suppressAutoHyphens/>
              <w:autoSpaceDN w:val="0"/>
              <w:spacing w:line="400" w:lineRule="exact"/>
              <w:ind w:left="283" w:hangingChars="109" w:hanging="283"/>
              <w:textAlignment w:val="baseline"/>
              <w:rPr>
                <w:rFonts w:ascii="標楷體" w:eastAsia="標楷體" w:hAnsi="標楷體"/>
                <w:kern w:val="3"/>
                <w:sz w:val="26"/>
                <w:szCs w:val="26"/>
                <w:shd w:val="pct15" w:color="auto" w:fill="FFFFFF"/>
              </w:rPr>
            </w:pPr>
            <w:r w:rsidRPr="00426FC1">
              <w:rPr>
                <w:rFonts w:ascii="標楷體" w:eastAsia="標楷體" w:hAnsi="標楷體" w:hint="eastAsia"/>
                <w:kern w:val="3"/>
                <w:sz w:val="26"/>
                <w:szCs w:val="26"/>
              </w:rPr>
              <w:t>●《校園霸凌防制準則》第12條第1項規定，校長及教職員工知有疑似校園霸凌事件時，均應立即</w:t>
            </w:r>
            <w:r w:rsidR="00B34C6A" w:rsidRPr="00426FC1">
              <w:rPr>
                <w:rFonts w:ascii="標楷體" w:eastAsia="標楷體" w:hAnsi="標楷體" w:hint="eastAsia"/>
                <w:kern w:val="3"/>
                <w:sz w:val="26"/>
                <w:szCs w:val="26"/>
              </w:rPr>
              <w:t>按學校校園霸凌防制規定所定</w:t>
            </w:r>
            <w:r w:rsidRPr="00426FC1">
              <w:rPr>
                <w:rFonts w:ascii="標楷體" w:eastAsia="標楷體" w:hAnsi="標楷體" w:hint="eastAsia"/>
                <w:kern w:val="3"/>
                <w:sz w:val="26"/>
                <w:szCs w:val="26"/>
              </w:rPr>
              <w:t>向權責人員通報，並由學校權責人員向</w:t>
            </w:r>
            <w:r w:rsidR="00B34C6A" w:rsidRPr="00426FC1">
              <w:rPr>
                <w:rFonts w:ascii="標楷體" w:eastAsia="標楷體" w:hAnsi="標楷體" w:hint="eastAsia"/>
                <w:kern w:val="3"/>
                <w:sz w:val="26"/>
                <w:szCs w:val="26"/>
              </w:rPr>
              <w:t>學校主管機關</w:t>
            </w:r>
            <w:r w:rsidRPr="00426FC1">
              <w:rPr>
                <w:rFonts w:ascii="標楷體" w:eastAsia="標楷體" w:hAnsi="標楷體" w:hint="eastAsia"/>
                <w:kern w:val="3"/>
                <w:sz w:val="26"/>
                <w:szCs w:val="26"/>
              </w:rPr>
              <w:t>通報，至遲不得超過24小時，並應視事件情節，另依</w:t>
            </w:r>
            <w:r w:rsidR="002524DB" w:rsidRPr="00426FC1">
              <w:rPr>
                <w:rFonts w:ascii="標楷體" w:eastAsia="標楷體" w:hAnsi="標楷體" w:hint="eastAsia"/>
                <w:kern w:val="3"/>
                <w:sz w:val="26"/>
                <w:szCs w:val="26"/>
              </w:rPr>
              <w:t>《</w:t>
            </w:r>
            <w:r w:rsidRPr="00426FC1">
              <w:rPr>
                <w:rFonts w:ascii="標楷體" w:eastAsia="標楷體" w:hAnsi="標楷體" w:hint="eastAsia"/>
                <w:kern w:val="3"/>
                <w:sz w:val="26"/>
                <w:szCs w:val="26"/>
              </w:rPr>
              <w:t>兒童及少年福利與權益保障法</w:t>
            </w:r>
            <w:r w:rsidR="002524DB" w:rsidRPr="00426FC1">
              <w:rPr>
                <w:rFonts w:ascii="標楷體" w:eastAsia="標楷體" w:hAnsi="標楷體" w:hint="eastAsia"/>
                <w:kern w:val="3"/>
                <w:sz w:val="26"/>
                <w:szCs w:val="26"/>
              </w:rPr>
              <w:t>》</w:t>
            </w:r>
            <w:r w:rsidRPr="00426FC1">
              <w:rPr>
                <w:rFonts w:ascii="標楷體" w:eastAsia="標楷體" w:hAnsi="標楷體" w:hint="eastAsia"/>
                <w:kern w:val="3"/>
                <w:sz w:val="26"/>
                <w:szCs w:val="26"/>
              </w:rPr>
              <w:t>等相關規定，向直轄市、縣（市）社政主管機關進行通報。</w:t>
            </w:r>
            <w:r w:rsidR="004F605B" w:rsidRPr="00426FC1">
              <w:rPr>
                <w:rFonts w:ascii="標楷體" w:eastAsia="標楷體" w:hAnsi="標楷體" w:hint="eastAsia"/>
                <w:kern w:val="3"/>
                <w:sz w:val="26"/>
                <w:szCs w:val="26"/>
              </w:rPr>
              <w:t>除有調查必要、基於公共利益考量或法規另有規定者外，對於</w:t>
            </w:r>
            <w:r w:rsidR="00C05333" w:rsidRPr="00426FC1">
              <w:rPr>
                <w:rFonts w:ascii="標楷體" w:eastAsia="標楷體" w:hAnsi="標楷體"/>
                <w:sz w:val="28"/>
                <w:szCs w:val="28"/>
              </w:rPr>
              <w:t>行為人</w:t>
            </w:r>
            <w:r w:rsidR="00C05333" w:rsidRPr="00426FC1">
              <w:rPr>
                <w:rFonts w:ascii="標楷體" w:eastAsia="標楷體" w:hAnsi="標楷體" w:hint="eastAsia"/>
                <w:sz w:val="28"/>
                <w:szCs w:val="28"/>
              </w:rPr>
              <w:t>及被霸凌人</w:t>
            </w:r>
            <w:r w:rsidR="004F605B" w:rsidRPr="00426FC1">
              <w:rPr>
                <w:rFonts w:ascii="標楷體" w:eastAsia="標楷體" w:hAnsi="標楷體" w:hint="eastAsia"/>
                <w:kern w:val="3"/>
                <w:sz w:val="26"/>
                <w:szCs w:val="26"/>
              </w:rPr>
              <w:t>、檢舉人、證人及協助調查人之姓名或其他足以辨識其身分之資料，應予以保密。</w:t>
            </w:r>
          </w:p>
          <w:p w14:paraId="4A809812" w14:textId="20EA6D82" w:rsidR="00A15AD2" w:rsidRPr="00426FC1" w:rsidRDefault="00A15AD2" w:rsidP="00E05442">
            <w:pPr>
              <w:suppressAutoHyphens/>
              <w:autoSpaceDN w:val="0"/>
              <w:spacing w:line="400" w:lineRule="exact"/>
              <w:ind w:left="283" w:hangingChars="109" w:hanging="283"/>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●《校園安全及災害事件通報作業要點》第3點規定，校園霸凌屬暴力與偏差行為事件，第6點第1項第1款規定，</w:t>
            </w:r>
            <w:r w:rsidRPr="00426FC1">
              <w:rPr>
                <w:rFonts w:ascii="標楷體" w:eastAsia="標楷體" w:hAnsi="標楷體" w:hint="eastAsia"/>
                <w:kern w:val="3"/>
                <w:sz w:val="26"/>
                <w:szCs w:val="26"/>
              </w:rPr>
              <w:lastRenderedPageBreak/>
              <w:t>並應於知悉後，於校安通報網通報，至遲不得超過24小時。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C87D" w14:textId="77777777" w:rsidR="00A15AD2" w:rsidRPr="00426FC1" w:rsidRDefault="00A15AD2" w:rsidP="00C974A6">
            <w:pPr>
              <w:suppressAutoHyphens/>
              <w:autoSpaceDN w:val="0"/>
              <w:spacing w:line="400" w:lineRule="exact"/>
              <w:ind w:left="284" w:hangingChars="109" w:hanging="284"/>
              <w:textAlignment w:val="baseline"/>
              <w:rPr>
                <w:rFonts w:ascii="標楷體" w:eastAsia="標楷體" w:hAnsi="標楷體"/>
                <w:kern w:val="3"/>
                <w:sz w:val="26"/>
                <w:szCs w:val="26"/>
              </w:rPr>
            </w:pPr>
            <w:r w:rsidRPr="00426FC1">
              <w:rPr>
                <w:rFonts w:ascii="標楷體" w:eastAsia="標楷體" w:hAnsi="標楷體" w:hint="eastAsia"/>
                <w:b/>
                <w:kern w:val="3"/>
                <w:sz w:val="26"/>
                <w:szCs w:val="26"/>
              </w:rPr>
              <w:lastRenderedPageBreak/>
              <w:t>●</w:t>
            </w:r>
            <w:r w:rsidRPr="00426FC1">
              <w:rPr>
                <w:rFonts w:ascii="標楷體" w:eastAsia="標楷體" w:hAnsi="標楷體"/>
                <w:kern w:val="3"/>
                <w:sz w:val="26"/>
                <w:szCs w:val="26"/>
              </w:rPr>
              <w:t>校園霸凌行為，如已達身心虐待程度者，校長及教</w:t>
            </w:r>
            <w:r w:rsidRPr="00426FC1">
              <w:rPr>
                <w:rFonts w:ascii="標楷體" w:eastAsia="標楷體" w:hAnsi="標楷體" w:hint="eastAsia"/>
                <w:kern w:val="3"/>
                <w:sz w:val="26"/>
                <w:szCs w:val="26"/>
              </w:rPr>
              <w:t>職員工</w:t>
            </w:r>
            <w:r w:rsidRPr="00426FC1">
              <w:rPr>
                <w:rFonts w:ascii="標楷體" w:eastAsia="標楷體" w:hAnsi="標楷體"/>
                <w:kern w:val="3"/>
                <w:sz w:val="26"/>
                <w:szCs w:val="26"/>
              </w:rPr>
              <w:t>應依法通報，未依規定通報而無正當理由者：</w:t>
            </w:r>
          </w:p>
          <w:p w14:paraId="16564BCA" w14:textId="77777777" w:rsidR="00A15AD2" w:rsidRPr="00426FC1" w:rsidRDefault="00A15AD2" w:rsidP="00C974A6">
            <w:pPr>
              <w:suppressAutoHyphens/>
              <w:autoSpaceDN w:val="0"/>
              <w:spacing w:line="400" w:lineRule="exact"/>
              <w:ind w:left="284" w:hangingChars="109" w:hanging="284"/>
              <w:textAlignment w:val="baseline"/>
              <w:rPr>
                <w:rFonts w:ascii="標楷體" w:eastAsia="標楷體" w:hAnsi="標楷體"/>
                <w:kern w:val="3"/>
                <w:sz w:val="26"/>
                <w:szCs w:val="26"/>
              </w:rPr>
            </w:pPr>
            <w:r w:rsidRPr="00426FC1">
              <w:rPr>
                <w:rFonts w:ascii="標楷體" w:eastAsia="標楷體" w:hAnsi="標楷體" w:hint="eastAsia"/>
                <w:b/>
                <w:kern w:val="3"/>
                <w:sz w:val="26"/>
                <w:szCs w:val="26"/>
              </w:rPr>
              <w:t>1.</w:t>
            </w:r>
            <w:r w:rsidRPr="00426FC1">
              <w:rPr>
                <w:rFonts w:ascii="標楷體" w:eastAsia="標楷體" w:hAnsi="標楷體"/>
                <w:b/>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b/>
                <w:kern w:val="3"/>
                <w:sz w:val="26"/>
                <w:szCs w:val="26"/>
              </w:rPr>
              <w:t>兒童及少年福利與權益保障法</w:t>
            </w:r>
            <w:r w:rsidRPr="00426FC1">
              <w:rPr>
                <w:rFonts w:ascii="標楷體" w:eastAsia="標楷體" w:hAnsi="標楷體" w:hint="eastAsia"/>
                <w:kern w:val="3"/>
                <w:sz w:val="26"/>
                <w:szCs w:val="26"/>
              </w:rPr>
              <w:t>》</w:t>
            </w:r>
            <w:r w:rsidRPr="00426FC1">
              <w:rPr>
                <w:rFonts w:ascii="標楷體" w:eastAsia="標楷體" w:hAnsi="標楷體"/>
                <w:b/>
                <w:kern w:val="3"/>
                <w:sz w:val="26"/>
                <w:szCs w:val="26"/>
              </w:rPr>
              <w:t>第100條規定，處新臺幣6千元以上6萬元以下罰鍰</w:t>
            </w:r>
            <w:r w:rsidRPr="00426FC1">
              <w:rPr>
                <w:rFonts w:ascii="標楷體" w:eastAsia="標楷體" w:hAnsi="標楷體"/>
                <w:kern w:val="3"/>
                <w:sz w:val="26"/>
                <w:szCs w:val="26"/>
              </w:rPr>
              <w:t>。</w:t>
            </w:r>
          </w:p>
          <w:p w14:paraId="07A638D6" w14:textId="77777777" w:rsidR="00A15AD2" w:rsidRPr="00426FC1" w:rsidRDefault="00A15AD2" w:rsidP="00C974A6">
            <w:pPr>
              <w:suppressAutoHyphens/>
              <w:autoSpaceDN w:val="0"/>
              <w:spacing w:line="400" w:lineRule="exact"/>
              <w:ind w:left="284" w:hangingChars="109" w:hanging="284"/>
              <w:textAlignment w:val="baseline"/>
              <w:rPr>
                <w:rFonts w:ascii="標楷體" w:eastAsia="標楷體" w:hAnsi="標楷體"/>
                <w:b/>
                <w:kern w:val="3"/>
                <w:sz w:val="26"/>
                <w:szCs w:val="26"/>
              </w:rPr>
            </w:pPr>
            <w:r w:rsidRPr="00426FC1">
              <w:rPr>
                <w:rFonts w:ascii="標楷體" w:eastAsia="標楷體" w:hAnsi="標楷體" w:hint="eastAsia"/>
                <w:b/>
                <w:kern w:val="3"/>
                <w:sz w:val="26"/>
                <w:szCs w:val="26"/>
              </w:rPr>
              <w:t>2.</w:t>
            </w:r>
            <w:r w:rsidRPr="00426FC1">
              <w:rPr>
                <w:rFonts w:ascii="標楷體" w:eastAsia="標楷體" w:hAnsi="標楷體"/>
                <w:b/>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b/>
                <w:kern w:val="3"/>
                <w:sz w:val="26"/>
                <w:szCs w:val="26"/>
              </w:rPr>
              <w:t>公立高級中等以下學校校長成績考核辦法</w:t>
            </w:r>
            <w:r w:rsidRPr="00426FC1">
              <w:rPr>
                <w:rFonts w:ascii="標楷體" w:eastAsia="標楷體" w:hAnsi="標楷體" w:hint="eastAsia"/>
                <w:kern w:val="3"/>
                <w:sz w:val="26"/>
                <w:szCs w:val="26"/>
              </w:rPr>
              <w:t>》</w:t>
            </w:r>
            <w:r w:rsidRPr="00426FC1">
              <w:rPr>
                <w:rFonts w:ascii="標楷體" w:eastAsia="標楷體" w:hAnsi="標楷體"/>
                <w:b/>
                <w:kern w:val="3"/>
                <w:sz w:val="26"/>
                <w:szCs w:val="26"/>
              </w:rPr>
              <w:t>第7條第1項第2款規定，</w:t>
            </w:r>
            <w:r w:rsidRPr="00426FC1">
              <w:rPr>
                <w:rFonts w:ascii="標楷體" w:eastAsia="標楷體" w:hAnsi="標楷體" w:hint="eastAsia"/>
                <w:b/>
                <w:kern w:val="3"/>
                <w:sz w:val="26"/>
                <w:szCs w:val="26"/>
              </w:rPr>
              <w:t>校長</w:t>
            </w:r>
            <w:r w:rsidRPr="00426FC1">
              <w:rPr>
                <w:rFonts w:ascii="標楷體" w:eastAsia="標楷體" w:hAnsi="標楷體"/>
                <w:b/>
                <w:kern w:val="3"/>
                <w:sz w:val="26"/>
                <w:szCs w:val="26"/>
              </w:rPr>
              <w:t>如</w:t>
            </w:r>
            <w:r w:rsidRPr="00426FC1">
              <w:rPr>
                <w:rFonts w:ascii="標楷體" w:eastAsia="標楷體" w:hAnsi="標楷體" w:hint="eastAsia"/>
                <w:b/>
                <w:kern w:val="3"/>
                <w:sz w:val="26"/>
                <w:szCs w:val="26"/>
              </w:rPr>
              <w:t>有</w:t>
            </w:r>
            <w:r w:rsidRPr="00426FC1">
              <w:rPr>
                <w:rFonts w:ascii="標楷體" w:eastAsia="標楷體" w:hAnsi="標楷體"/>
                <w:b/>
                <w:kern w:val="3"/>
                <w:sz w:val="26"/>
                <w:szCs w:val="26"/>
              </w:rPr>
              <w:t>違反法令，情節重大</w:t>
            </w:r>
            <w:r w:rsidRPr="00426FC1">
              <w:rPr>
                <w:rFonts w:ascii="標楷體" w:eastAsia="標楷體" w:hAnsi="標楷體" w:hint="eastAsia"/>
                <w:b/>
                <w:kern w:val="3"/>
                <w:sz w:val="26"/>
                <w:szCs w:val="26"/>
              </w:rPr>
              <w:t>之情形</w:t>
            </w:r>
            <w:r w:rsidRPr="00426FC1">
              <w:rPr>
                <w:rFonts w:ascii="標楷體" w:eastAsia="標楷體" w:hAnsi="標楷體"/>
                <w:b/>
                <w:kern w:val="3"/>
                <w:sz w:val="26"/>
                <w:szCs w:val="26"/>
              </w:rPr>
              <w:t>，得記大過。</w:t>
            </w:r>
          </w:p>
          <w:p w14:paraId="0EDF22EA" w14:textId="37836AF8" w:rsidR="00A15AD2" w:rsidRPr="00426FC1" w:rsidRDefault="00A15AD2" w:rsidP="00FC1E5A">
            <w:pPr>
              <w:suppressAutoHyphens/>
              <w:autoSpaceDN w:val="0"/>
              <w:spacing w:line="400" w:lineRule="exact"/>
              <w:ind w:left="283" w:hangingChars="109" w:hanging="283"/>
              <w:textAlignment w:val="baseline"/>
              <w:rPr>
                <w:rFonts w:ascii="標楷體" w:eastAsia="標楷體" w:hAnsi="標楷體"/>
                <w:b/>
                <w:kern w:val="3"/>
                <w:sz w:val="26"/>
                <w:szCs w:val="26"/>
              </w:rPr>
            </w:pPr>
            <w:r w:rsidRPr="00426FC1">
              <w:rPr>
                <w:rFonts w:ascii="標楷體" w:eastAsia="標楷體" w:hAnsi="標楷體" w:hint="eastAsia"/>
                <w:kern w:val="3"/>
                <w:sz w:val="26"/>
                <w:szCs w:val="26"/>
              </w:rPr>
              <w:t>●教師疑似有《教師法》第14條第1項第10款規定之霸凌學生造成其身心嚴重侵害、第15條第1項第3款規定之霸凌學生造成其身心侵害，依《高級中等以下學校教師解聘不續聘停聘或資遣辦法》第2條第1項第3款</w:t>
            </w:r>
            <w:r w:rsidR="000D7280" w:rsidRPr="00426FC1">
              <w:rPr>
                <w:rFonts w:ascii="標楷體" w:eastAsia="標楷體" w:hAnsi="標楷體" w:hint="eastAsia"/>
                <w:kern w:val="3"/>
                <w:sz w:val="26"/>
                <w:szCs w:val="26"/>
              </w:rPr>
              <w:t>、</w:t>
            </w:r>
            <w:r w:rsidR="000D7280" w:rsidRPr="00426FC1">
              <w:rPr>
                <w:rFonts w:ascii="標楷體" w:eastAsia="標楷體" w:hAnsi="標楷體" w:hint="eastAsia"/>
                <w:sz w:val="26"/>
                <w:szCs w:val="26"/>
              </w:rPr>
              <w:t>第13條及第15條</w:t>
            </w:r>
            <w:r w:rsidRPr="00426FC1">
              <w:rPr>
                <w:rFonts w:ascii="標楷體" w:eastAsia="標楷體" w:hAnsi="標楷體" w:hint="eastAsia"/>
                <w:kern w:val="3"/>
                <w:sz w:val="26"/>
                <w:szCs w:val="26"/>
              </w:rPr>
              <w:t>規定，應依</w:t>
            </w:r>
            <w:r w:rsidR="00622284" w:rsidRPr="00426FC1">
              <w:rPr>
                <w:rFonts w:ascii="標楷體" w:eastAsia="標楷體" w:hAnsi="標楷體" w:hint="eastAsia"/>
                <w:kern w:val="3"/>
                <w:sz w:val="26"/>
                <w:szCs w:val="26"/>
              </w:rPr>
              <w:t>《</w:t>
            </w:r>
            <w:r w:rsidRPr="00426FC1">
              <w:rPr>
                <w:rFonts w:ascii="標楷體" w:eastAsia="標楷體" w:hAnsi="標楷體" w:hint="eastAsia"/>
                <w:kern w:val="3"/>
                <w:sz w:val="26"/>
                <w:szCs w:val="26"/>
              </w:rPr>
              <w:t>校園霸凌防制準則</w:t>
            </w:r>
            <w:r w:rsidR="00622284" w:rsidRPr="00426FC1">
              <w:rPr>
                <w:rFonts w:ascii="標楷體" w:eastAsia="標楷體" w:hAnsi="標楷體" w:hint="eastAsia"/>
                <w:kern w:val="3"/>
                <w:sz w:val="26"/>
                <w:szCs w:val="26"/>
              </w:rPr>
              <w:t>》</w:t>
            </w:r>
            <w:r w:rsidRPr="00426FC1">
              <w:rPr>
                <w:rFonts w:ascii="標楷體" w:eastAsia="標楷體" w:hAnsi="標楷體" w:hint="eastAsia"/>
                <w:kern w:val="3"/>
                <w:sz w:val="26"/>
                <w:szCs w:val="26"/>
              </w:rPr>
              <w:t>規定調查。經調查屬實者，得視情節輕重予以終身解聘、解聘1至4年。</w:t>
            </w:r>
          </w:p>
        </w:tc>
      </w:tr>
      <w:tr w:rsidR="00426FC1" w:rsidRPr="00426FC1" w14:paraId="03FCA177" w14:textId="77777777" w:rsidTr="00C974A6">
        <w:trPr>
          <w:trHeight w:val="1266"/>
          <w:tblHead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44588" w14:textId="5B8CDE23" w:rsidR="00A15AD2" w:rsidRPr="00426FC1" w:rsidRDefault="00A15AD2" w:rsidP="00C974A6">
            <w:pPr>
              <w:suppressAutoHyphens/>
              <w:autoSpaceDN w:val="0"/>
              <w:jc w:val="center"/>
              <w:textAlignment w:val="baseline"/>
              <w:rPr>
                <w:rFonts w:ascii="標楷體" w:eastAsia="標楷體" w:hAnsi="標楷體"/>
                <w:b/>
                <w:kern w:val="0"/>
                <w:sz w:val="32"/>
                <w:szCs w:val="32"/>
              </w:rPr>
            </w:pPr>
            <w:r w:rsidRPr="00426FC1">
              <w:rPr>
                <w:rFonts w:ascii="標楷體" w:eastAsia="標楷體" w:hAnsi="標楷體"/>
                <w:b/>
                <w:kern w:val="0"/>
                <w:sz w:val="32"/>
                <w:szCs w:val="32"/>
              </w:rPr>
              <w:lastRenderedPageBreak/>
              <w:t>有關學生為霸凌行為之法律責任部分</w:t>
            </w:r>
          </w:p>
          <w:p w14:paraId="1F2C5D1B" w14:textId="77777777" w:rsidR="00A15AD2" w:rsidRPr="00426FC1" w:rsidRDefault="00A15AD2" w:rsidP="00C974A6">
            <w:pPr>
              <w:suppressAutoHyphens/>
              <w:autoSpaceDN w:val="0"/>
              <w:spacing w:after="120" w:line="280" w:lineRule="exact"/>
              <w:textAlignment w:val="baseline"/>
              <w:rPr>
                <w:rFonts w:ascii="標楷體" w:eastAsia="標楷體" w:hAnsi="標楷體"/>
                <w:kern w:val="0"/>
                <w:sz w:val="26"/>
                <w:szCs w:val="26"/>
              </w:rPr>
            </w:pPr>
            <w:r w:rsidRPr="00426FC1">
              <w:rPr>
                <w:rFonts w:ascii="標楷體" w:eastAsia="標楷體" w:hAnsi="標楷體"/>
                <w:kern w:val="0"/>
                <w:sz w:val="26"/>
                <w:szCs w:val="26"/>
              </w:rPr>
              <w:t>有關學生所為霸凌行為之法律責任部分，</w:t>
            </w:r>
            <w:r w:rsidRPr="00426FC1">
              <w:rPr>
                <w:rFonts w:ascii="標楷體" w:eastAsia="標楷體" w:hAnsi="標楷體" w:hint="eastAsia"/>
                <w:kern w:val="0"/>
                <w:sz w:val="26"/>
                <w:szCs w:val="26"/>
              </w:rPr>
              <w:t>則分為刑事處罰責任、民事侵權行為責任及行政罰責任予以論述。至於在民事責任方面，因</w:t>
            </w:r>
            <w:r w:rsidRPr="00426FC1">
              <w:rPr>
                <w:rFonts w:ascii="標楷體" w:eastAsia="標楷體" w:hAnsi="標楷體"/>
                <w:kern w:val="0"/>
                <w:sz w:val="26"/>
                <w:szCs w:val="26"/>
              </w:rPr>
              <w:t>兒童及少年屬</w:t>
            </w:r>
            <w:r w:rsidRPr="00426FC1">
              <w:rPr>
                <w:rFonts w:ascii="標楷體" w:eastAsia="標楷體" w:hAnsi="標楷體" w:hint="eastAsia"/>
                <w:kern w:val="3"/>
                <w:sz w:val="26"/>
                <w:szCs w:val="26"/>
              </w:rPr>
              <w:t>《</w:t>
            </w:r>
            <w:r w:rsidRPr="00426FC1">
              <w:rPr>
                <w:rFonts w:ascii="標楷體" w:eastAsia="標楷體" w:hAnsi="標楷體"/>
                <w:kern w:val="0"/>
                <w:sz w:val="26"/>
                <w:szCs w:val="26"/>
              </w:rPr>
              <w:t>民法</w:t>
            </w:r>
            <w:r w:rsidRPr="00426FC1">
              <w:rPr>
                <w:rFonts w:ascii="標楷體" w:eastAsia="標楷體" w:hAnsi="標楷體" w:hint="eastAsia"/>
                <w:kern w:val="3"/>
                <w:sz w:val="26"/>
                <w:szCs w:val="26"/>
              </w:rPr>
              <w:t>》</w:t>
            </w:r>
            <w:r w:rsidRPr="00426FC1">
              <w:rPr>
                <w:rFonts w:ascii="標楷體" w:eastAsia="標楷體" w:hAnsi="標楷體"/>
                <w:kern w:val="0"/>
                <w:sz w:val="26"/>
                <w:szCs w:val="26"/>
              </w:rPr>
              <w:t>第13條</w:t>
            </w:r>
            <w:r w:rsidRPr="00426FC1">
              <w:rPr>
                <w:rFonts w:ascii="標楷體" w:eastAsia="標楷體" w:hAnsi="標楷體" w:hint="eastAsia"/>
                <w:kern w:val="0"/>
                <w:sz w:val="26"/>
                <w:szCs w:val="26"/>
              </w:rPr>
              <w:t>所規定</w:t>
            </w:r>
            <w:r w:rsidRPr="00426FC1">
              <w:rPr>
                <w:rFonts w:ascii="標楷體" w:eastAsia="標楷體" w:hAnsi="標楷體"/>
                <w:kern w:val="0"/>
                <w:sz w:val="26"/>
                <w:szCs w:val="26"/>
              </w:rPr>
              <w:t>之未成年人，</w:t>
            </w:r>
            <w:r w:rsidRPr="00426FC1">
              <w:rPr>
                <w:rFonts w:ascii="標楷體" w:eastAsia="標楷體" w:hAnsi="標楷體" w:hint="eastAsia"/>
                <w:kern w:val="0"/>
                <w:sz w:val="26"/>
                <w:szCs w:val="26"/>
              </w:rPr>
              <w:t>故</w:t>
            </w:r>
            <w:r w:rsidRPr="00426FC1">
              <w:rPr>
                <w:rFonts w:ascii="標楷體" w:eastAsia="標楷體" w:hAnsi="標楷體"/>
                <w:kern w:val="0"/>
                <w:sz w:val="26"/>
                <w:szCs w:val="26"/>
              </w:rPr>
              <w:t>如</w:t>
            </w:r>
            <w:r w:rsidRPr="00426FC1">
              <w:rPr>
                <w:rFonts w:ascii="標楷體" w:eastAsia="標楷體" w:hAnsi="標楷體" w:hint="eastAsia"/>
                <w:kern w:val="0"/>
                <w:sz w:val="26"/>
                <w:szCs w:val="26"/>
              </w:rPr>
              <w:t>學生</w:t>
            </w:r>
            <w:r w:rsidRPr="00426FC1">
              <w:rPr>
                <w:rFonts w:ascii="標楷體" w:eastAsia="標楷體" w:hAnsi="標楷體"/>
                <w:kern w:val="0"/>
                <w:sz w:val="26"/>
                <w:szCs w:val="26"/>
              </w:rPr>
              <w:t>成立民事上</w:t>
            </w:r>
            <w:r w:rsidRPr="00426FC1">
              <w:rPr>
                <w:rFonts w:ascii="標楷體" w:eastAsia="標楷體" w:hAnsi="標楷體" w:hint="eastAsia"/>
                <w:kern w:val="0"/>
                <w:sz w:val="26"/>
                <w:szCs w:val="26"/>
              </w:rPr>
              <w:t>之</w:t>
            </w:r>
            <w:r w:rsidRPr="00426FC1">
              <w:rPr>
                <w:rFonts w:ascii="標楷體" w:eastAsia="標楷體" w:hAnsi="標楷體"/>
                <w:kern w:val="0"/>
                <w:sz w:val="26"/>
                <w:szCs w:val="26"/>
              </w:rPr>
              <w:t>侵權行為，</w:t>
            </w:r>
            <w:r w:rsidRPr="00426FC1">
              <w:rPr>
                <w:rFonts w:ascii="標楷體" w:eastAsia="標楷體" w:hAnsi="標楷體" w:hint="eastAsia"/>
                <w:kern w:val="0"/>
                <w:sz w:val="26"/>
                <w:szCs w:val="26"/>
              </w:rPr>
              <w:t>其</w:t>
            </w:r>
            <w:r w:rsidRPr="00426FC1">
              <w:rPr>
                <w:rFonts w:ascii="標楷體" w:eastAsia="標楷體" w:hAnsi="標楷體"/>
                <w:kern w:val="0"/>
                <w:sz w:val="26"/>
                <w:szCs w:val="26"/>
              </w:rPr>
              <w:t>法定代理人依</w:t>
            </w:r>
            <w:r w:rsidRPr="00426FC1">
              <w:rPr>
                <w:rFonts w:ascii="標楷體" w:eastAsia="標楷體" w:hAnsi="標楷體" w:hint="eastAsia"/>
                <w:kern w:val="0"/>
                <w:sz w:val="26"/>
                <w:szCs w:val="26"/>
              </w:rPr>
              <w:t>民</w:t>
            </w:r>
            <w:r w:rsidRPr="00426FC1">
              <w:rPr>
                <w:rFonts w:ascii="標楷體" w:eastAsia="標楷體" w:hAnsi="標楷體"/>
                <w:kern w:val="0"/>
                <w:sz w:val="26"/>
                <w:szCs w:val="26"/>
              </w:rPr>
              <w:t>法第187條</w:t>
            </w:r>
            <w:r w:rsidRPr="00426FC1">
              <w:rPr>
                <w:rFonts w:ascii="標楷體" w:eastAsia="標楷體" w:hAnsi="標楷體" w:hint="eastAsia"/>
                <w:kern w:val="0"/>
                <w:sz w:val="26"/>
                <w:szCs w:val="26"/>
              </w:rPr>
              <w:t>規定，</w:t>
            </w:r>
            <w:r w:rsidRPr="00426FC1">
              <w:rPr>
                <w:rFonts w:ascii="標楷體" w:eastAsia="標楷體" w:hAnsi="標楷體"/>
                <w:kern w:val="0"/>
                <w:sz w:val="26"/>
                <w:szCs w:val="26"/>
              </w:rPr>
              <w:t>應負連帶</w:t>
            </w:r>
            <w:r w:rsidRPr="00426FC1">
              <w:rPr>
                <w:rFonts w:ascii="標楷體" w:eastAsia="標楷體" w:hAnsi="標楷體" w:hint="eastAsia"/>
                <w:kern w:val="0"/>
                <w:sz w:val="26"/>
                <w:szCs w:val="26"/>
              </w:rPr>
              <w:t>賠償</w:t>
            </w:r>
            <w:r w:rsidRPr="00426FC1">
              <w:rPr>
                <w:rFonts w:ascii="標楷體" w:eastAsia="標楷體" w:hAnsi="標楷體"/>
                <w:kern w:val="0"/>
                <w:sz w:val="26"/>
                <w:szCs w:val="26"/>
              </w:rPr>
              <w:t>責任。</w:t>
            </w:r>
          </w:p>
        </w:tc>
      </w:tr>
      <w:tr w:rsidR="00426FC1" w:rsidRPr="00426FC1" w14:paraId="33118D27" w14:textId="77777777" w:rsidTr="00C974A6">
        <w:trPr>
          <w:trHeight w:val="1193"/>
          <w:tblHead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AFEBE" w14:textId="77777777" w:rsidR="00A15AD2" w:rsidRPr="00426FC1" w:rsidRDefault="00A15AD2" w:rsidP="00C974A6">
            <w:pPr>
              <w:suppressAutoHyphens/>
              <w:autoSpaceDN w:val="0"/>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責任性質</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B6E74" w14:textId="7827460C" w:rsidR="00A15AD2" w:rsidRPr="00426FC1" w:rsidRDefault="00A15AD2" w:rsidP="00C974A6">
            <w:pPr>
              <w:suppressAutoHyphens/>
              <w:autoSpaceDN w:val="0"/>
              <w:spacing w:after="120" w:line="42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行為</w:t>
            </w:r>
            <w:r w:rsidR="00D50E1D" w:rsidRPr="00426FC1">
              <w:rPr>
                <w:rFonts w:ascii="標楷體" w:eastAsia="標楷體" w:hAnsi="標楷體"/>
                <w:b/>
                <w:kern w:val="3"/>
                <w:sz w:val="26"/>
                <w:szCs w:val="26"/>
              </w:rPr>
              <w:br/>
            </w:r>
            <w:r w:rsidRPr="00426FC1">
              <w:rPr>
                <w:rFonts w:ascii="標楷體" w:eastAsia="標楷體" w:hAnsi="標楷體"/>
                <w:b/>
                <w:kern w:val="3"/>
                <w:sz w:val="26"/>
                <w:szCs w:val="26"/>
              </w:rPr>
              <w:t>態樣</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93128" w14:textId="77777777" w:rsidR="00A15AD2" w:rsidRPr="00426FC1" w:rsidRDefault="00A15AD2" w:rsidP="00C974A6">
            <w:pPr>
              <w:suppressAutoHyphens/>
              <w:autoSpaceDN w:val="0"/>
              <w:spacing w:after="120" w:line="42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法律責任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F9D47" w14:textId="77777777" w:rsidR="00A15AD2" w:rsidRPr="00426FC1" w:rsidRDefault="00A15AD2" w:rsidP="00C974A6">
            <w:pPr>
              <w:suppressAutoHyphens/>
              <w:autoSpaceDN w:val="0"/>
              <w:spacing w:after="120" w:line="42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備註</w:t>
            </w:r>
          </w:p>
        </w:tc>
      </w:tr>
      <w:tr w:rsidR="00426FC1" w:rsidRPr="00426FC1" w14:paraId="326A858C" w14:textId="77777777" w:rsidTr="00C974A6">
        <w:trPr>
          <w:tblHead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0DB46"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刑罰</w:t>
            </w:r>
          </w:p>
          <w:p w14:paraId="75C8D88E"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r w:rsidRPr="00426FC1">
              <w:rPr>
                <w:rFonts w:ascii="標楷體" w:eastAsia="標楷體" w:hAnsi="標楷體" w:hint="eastAsia"/>
                <w:b/>
                <w:kern w:val="3"/>
                <w:sz w:val="26"/>
                <w:szCs w:val="26"/>
              </w:rPr>
              <w:t>責任</w:t>
            </w:r>
          </w:p>
        </w:tc>
        <w:tc>
          <w:tcPr>
            <w:tcW w:w="102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28AE68"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傷害人之身體或健康</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9821"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第277條，傷害人之身體或健康者，處5年以下有期徒刑、拘役或50</w:t>
            </w:r>
            <w:r w:rsidRPr="00426FC1">
              <w:rPr>
                <w:rFonts w:ascii="標楷體" w:eastAsia="標楷體" w:hAnsi="標楷體" w:hint="eastAsia"/>
                <w:kern w:val="3"/>
                <w:sz w:val="26"/>
                <w:szCs w:val="26"/>
              </w:rPr>
              <w:t>萬</w:t>
            </w:r>
            <w:r w:rsidRPr="00426FC1">
              <w:rPr>
                <w:rFonts w:ascii="標楷體" w:eastAsia="標楷體" w:hAnsi="標楷體"/>
                <w:kern w:val="3"/>
                <w:sz w:val="26"/>
                <w:szCs w:val="26"/>
              </w:rPr>
              <w:t>元以下罰金。因而致人於死者，處無期徒刑或7年以上有期徒刑；致重傷者，處3年以上10年以下有期徒刑。</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42DB6" w14:textId="4393F5E7" w:rsidR="00A15AD2" w:rsidRPr="00426FC1" w:rsidRDefault="00A15AD2" w:rsidP="00C974A6">
            <w:pPr>
              <w:suppressAutoHyphens/>
              <w:autoSpaceDN w:val="0"/>
              <w:spacing w:after="120" w:line="400" w:lineRule="exact"/>
              <w:textAlignment w:val="baseline"/>
              <w:rPr>
                <w:rFonts w:ascii="標楷體" w:eastAsia="標楷體" w:hAnsi="標楷體"/>
                <w:kern w:val="0"/>
                <w:szCs w:val="24"/>
              </w:rPr>
            </w:pPr>
            <w:r w:rsidRPr="00426FC1">
              <w:rPr>
                <w:rFonts w:ascii="標楷體" w:eastAsia="標楷體" w:hAnsi="標楷體"/>
                <w:w w:val="90"/>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w w:val="90"/>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w w:val="90"/>
                <w:kern w:val="3"/>
                <w:sz w:val="26"/>
                <w:szCs w:val="26"/>
              </w:rPr>
              <w:t>及</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少年事件處理法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規定，12歲以上未滿</w:t>
            </w:r>
            <w:r w:rsidR="002E2F19" w:rsidRPr="00426FC1">
              <w:rPr>
                <w:rFonts w:ascii="標楷體" w:eastAsia="標楷體" w:hAnsi="標楷體"/>
                <w:kern w:val="3"/>
                <w:sz w:val="26"/>
                <w:szCs w:val="26"/>
              </w:rPr>
              <w:t>1</w:t>
            </w:r>
            <w:r w:rsidR="002E2F19" w:rsidRPr="00426FC1">
              <w:rPr>
                <w:rFonts w:ascii="標楷體" w:eastAsia="標楷體" w:hAnsi="標楷體" w:hint="eastAsia"/>
                <w:kern w:val="3"/>
                <w:sz w:val="26"/>
                <w:szCs w:val="26"/>
              </w:rPr>
              <w:t>8</w:t>
            </w:r>
            <w:r w:rsidRPr="00426FC1">
              <w:rPr>
                <w:rFonts w:ascii="標楷體" w:eastAsia="標楷體" w:hAnsi="標楷體"/>
                <w:kern w:val="3"/>
                <w:sz w:val="26"/>
                <w:szCs w:val="26"/>
              </w:rPr>
              <w:t>歲之人，觸犯刑罰法律者，得</w:t>
            </w:r>
            <w:r w:rsidRPr="00426FC1">
              <w:rPr>
                <w:rFonts w:ascii="標楷體" w:eastAsia="標楷體" w:hAnsi="標楷體" w:hint="eastAsia"/>
                <w:kern w:val="3"/>
                <w:sz w:val="26"/>
                <w:szCs w:val="26"/>
              </w:rPr>
              <w:t>由少年法院依少年</w:t>
            </w:r>
            <w:r w:rsidRPr="00426FC1">
              <w:rPr>
                <w:rFonts w:ascii="標楷體" w:eastAsia="標楷體" w:hAnsi="標楷體"/>
                <w:kern w:val="3"/>
                <w:sz w:val="26"/>
                <w:szCs w:val="26"/>
              </w:rPr>
              <w:t>保護</w:t>
            </w:r>
            <w:r w:rsidRPr="00426FC1">
              <w:rPr>
                <w:rFonts w:ascii="標楷體" w:eastAsia="標楷體" w:hAnsi="標楷體" w:hint="eastAsia"/>
                <w:kern w:val="3"/>
                <w:sz w:val="26"/>
                <w:szCs w:val="26"/>
              </w:rPr>
              <w:t>事件予以</w:t>
            </w:r>
            <w:r w:rsidRPr="00426FC1">
              <w:rPr>
                <w:rFonts w:ascii="標楷體" w:eastAsia="標楷體" w:hAnsi="標楷體"/>
                <w:kern w:val="3"/>
                <w:sz w:val="26"/>
                <w:szCs w:val="26"/>
              </w:rPr>
              <w:t>處</w:t>
            </w:r>
            <w:r w:rsidRPr="00426FC1">
              <w:rPr>
                <w:rFonts w:ascii="標楷體" w:eastAsia="標楷體" w:hAnsi="標楷體" w:hint="eastAsia"/>
                <w:kern w:val="3"/>
                <w:sz w:val="26"/>
                <w:szCs w:val="26"/>
              </w:rPr>
              <w:t>理</w:t>
            </w:r>
            <w:r w:rsidRPr="00426FC1">
              <w:rPr>
                <w:rFonts w:ascii="標楷體" w:eastAsia="標楷體" w:hAnsi="標楷體"/>
                <w:kern w:val="3"/>
                <w:sz w:val="26"/>
                <w:szCs w:val="26"/>
              </w:rPr>
              <w:t>，14歲以上未滿18歲之人，得視案件性質</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依規定</w:t>
            </w:r>
            <w:r w:rsidRPr="00426FC1">
              <w:rPr>
                <w:rFonts w:ascii="標楷體" w:eastAsia="標楷體" w:hAnsi="標楷體" w:hint="eastAsia"/>
                <w:kern w:val="3"/>
                <w:sz w:val="26"/>
                <w:szCs w:val="26"/>
              </w:rPr>
              <w:t>處以</w:t>
            </w:r>
            <w:r w:rsidRPr="00426FC1">
              <w:rPr>
                <w:rFonts w:ascii="標楷體" w:eastAsia="標楷體" w:hAnsi="標楷體"/>
                <w:kern w:val="3"/>
                <w:sz w:val="26"/>
                <w:szCs w:val="26"/>
              </w:rPr>
              <w:t>刑</w:t>
            </w:r>
            <w:r w:rsidRPr="00426FC1">
              <w:rPr>
                <w:rFonts w:ascii="標楷體" w:eastAsia="標楷體" w:hAnsi="標楷體" w:hint="eastAsia"/>
                <w:kern w:val="3"/>
                <w:sz w:val="26"/>
                <w:szCs w:val="26"/>
              </w:rPr>
              <w:t>事</w:t>
            </w:r>
            <w:r w:rsidRPr="00426FC1">
              <w:rPr>
                <w:rFonts w:ascii="標楷體" w:eastAsia="標楷體" w:hAnsi="標楷體"/>
                <w:kern w:val="3"/>
                <w:sz w:val="26"/>
                <w:szCs w:val="26"/>
              </w:rPr>
              <w:t>責</w:t>
            </w:r>
            <w:r w:rsidRPr="00426FC1">
              <w:rPr>
                <w:rFonts w:ascii="標楷體" w:eastAsia="標楷體" w:hAnsi="標楷體" w:hint="eastAsia"/>
                <w:kern w:val="3"/>
                <w:sz w:val="26"/>
                <w:szCs w:val="26"/>
              </w:rPr>
              <w:t>任</w:t>
            </w:r>
            <w:r w:rsidRPr="00426FC1">
              <w:rPr>
                <w:rFonts w:ascii="標楷體" w:eastAsia="標楷體" w:hAnsi="標楷體"/>
                <w:kern w:val="3"/>
                <w:sz w:val="26"/>
                <w:szCs w:val="26"/>
              </w:rPr>
              <w:t>。</w:t>
            </w:r>
          </w:p>
        </w:tc>
      </w:tr>
      <w:tr w:rsidR="00426FC1" w:rsidRPr="00426FC1" w14:paraId="2963C41B"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20AF3"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BAE3DE"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4A273"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第278條，使人受重傷者，處5年以上12年以下有期徒刑。因而致人於死者，處無期徒刑或</w:t>
            </w:r>
            <w:r w:rsidRPr="00426FC1">
              <w:rPr>
                <w:rFonts w:ascii="標楷體" w:eastAsia="標楷體" w:hAnsi="標楷體" w:hint="eastAsia"/>
                <w:kern w:val="3"/>
                <w:sz w:val="26"/>
                <w:szCs w:val="26"/>
              </w:rPr>
              <w:t>10</w:t>
            </w:r>
            <w:r w:rsidRPr="00426FC1">
              <w:rPr>
                <w:rFonts w:ascii="標楷體" w:eastAsia="標楷體" w:hAnsi="標楷體"/>
                <w:kern w:val="3"/>
                <w:sz w:val="26"/>
                <w:szCs w:val="26"/>
              </w:rPr>
              <w:t>年以上有期徒刑。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F7B6"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4949DF5B"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7021E"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92F96"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5C8B"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依《刑法》第283條，聚眾鬥毆致人於死或重傷者，在場助勢之人，處5年以下有期徒刑。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0C2D"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0FB99D88"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A8B10"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5B8F5"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剝奪他人行動自由</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682A"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第302條，私行拘禁或以其他非法方法，剝奪人之行動自由者，處5年以下有期徒刑、拘役或</w:t>
            </w:r>
            <w:r w:rsidRPr="00426FC1">
              <w:rPr>
                <w:rFonts w:ascii="標楷體" w:eastAsia="標楷體" w:hAnsi="標楷體" w:hint="eastAsia"/>
                <w:kern w:val="3"/>
                <w:sz w:val="26"/>
                <w:szCs w:val="26"/>
              </w:rPr>
              <w:t>9,000</w:t>
            </w:r>
            <w:r w:rsidRPr="00426FC1">
              <w:rPr>
                <w:rFonts w:ascii="標楷體" w:eastAsia="標楷體" w:hAnsi="標楷體"/>
                <w:kern w:val="3"/>
                <w:sz w:val="26"/>
                <w:szCs w:val="26"/>
              </w:rPr>
              <w:t>元以下罰金。因而致人於死者，處無期徒刑或7年以上有期徒刑，致重傷者，處3年以上10年以下有期徒刑。未遂犯亦處罰之。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194F"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21E59DBA"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D15DD"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CA69C"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強制</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9B05"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第304條，以強暴、脅迫使人行無義務之事或妨害人行使權利者，處3年以下有期徒刑、拘役或</w:t>
            </w:r>
            <w:r w:rsidRPr="00426FC1">
              <w:rPr>
                <w:rFonts w:ascii="標楷體" w:eastAsia="標楷體" w:hAnsi="標楷體" w:hint="eastAsia"/>
                <w:kern w:val="3"/>
                <w:sz w:val="26"/>
                <w:szCs w:val="26"/>
              </w:rPr>
              <w:t>9,000</w:t>
            </w:r>
            <w:r w:rsidRPr="00426FC1">
              <w:rPr>
                <w:rFonts w:ascii="標楷體" w:eastAsia="標楷體" w:hAnsi="標楷體"/>
                <w:kern w:val="3"/>
                <w:sz w:val="26"/>
                <w:szCs w:val="26"/>
              </w:rPr>
              <w:t>元以下罰金。未遂犯亦處罰之。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7DB51"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52E3715F"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0A03F"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042CA"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恐嚇</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F182D"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第305條，以加害生命、身體、自由、名譽、財產之事恐嚇他人</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致生危害於安</w:t>
            </w:r>
            <w:r w:rsidRPr="00426FC1">
              <w:rPr>
                <w:rFonts w:ascii="標楷體" w:eastAsia="標楷體" w:hAnsi="標楷體"/>
                <w:kern w:val="3"/>
                <w:sz w:val="26"/>
                <w:szCs w:val="26"/>
              </w:rPr>
              <w:lastRenderedPageBreak/>
              <w:t>全者，處2年以下有期徒刑、拘役或</w:t>
            </w:r>
            <w:r w:rsidRPr="00426FC1">
              <w:rPr>
                <w:rFonts w:ascii="標楷體" w:eastAsia="標楷體" w:hAnsi="標楷體" w:hint="eastAsia"/>
                <w:kern w:val="3"/>
                <w:sz w:val="26"/>
                <w:szCs w:val="26"/>
              </w:rPr>
              <w:t>9,000</w:t>
            </w:r>
            <w:r w:rsidRPr="00426FC1">
              <w:rPr>
                <w:rFonts w:ascii="標楷體" w:eastAsia="標楷體" w:hAnsi="標楷體"/>
                <w:kern w:val="3"/>
                <w:sz w:val="26"/>
                <w:szCs w:val="26"/>
              </w:rPr>
              <w:t>元以下罰金。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3EA7"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25FE0C93"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12825"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DFD17"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39B2" w14:textId="67147720"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第346條，意圖為自己或第三人不法之所有，以恐嚇使人將本人或第三人之物交付者，處6</w:t>
            </w:r>
            <w:r w:rsidR="00204670" w:rsidRPr="00426FC1">
              <w:rPr>
                <w:rFonts w:ascii="標楷體" w:eastAsia="標楷體" w:hAnsi="標楷體"/>
                <w:kern w:val="3"/>
                <w:sz w:val="26"/>
                <w:szCs w:val="26"/>
              </w:rPr>
              <w:t>月以上</w:t>
            </w:r>
            <w:r w:rsidR="00204670" w:rsidRPr="00426FC1">
              <w:rPr>
                <w:rFonts w:ascii="標楷體" w:eastAsia="標楷體" w:hAnsi="標楷體" w:hint="eastAsia"/>
                <w:kern w:val="3"/>
                <w:sz w:val="26"/>
                <w:szCs w:val="26"/>
              </w:rPr>
              <w:t>5</w:t>
            </w:r>
            <w:r w:rsidRPr="00426FC1">
              <w:rPr>
                <w:rFonts w:ascii="標楷體" w:eastAsia="標楷體" w:hAnsi="標楷體"/>
                <w:kern w:val="3"/>
                <w:sz w:val="26"/>
                <w:szCs w:val="26"/>
              </w:rPr>
              <w:t>年以下有期徒刑，得併科</w:t>
            </w:r>
            <w:r w:rsidRPr="00426FC1">
              <w:rPr>
                <w:rFonts w:ascii="標楷體" w:eastAsia="標楷體" w:hAnsi="標楷體" w:hint="eastAsia"/>
                <w:kern w:val="3"/>
                <w:sz w:val="26"/>
                <w:szCs w:val="26"/>
              </w:rPr>
              <w:t>30,000</w:t>
            </w:r>
            <w:r w:rsidRPr="00426FC1">
              <w:rPr>
                <w:rFonts w:ascii="標楷體" w:eastAsia="標楷體" w:hAnsi="標楷體"/>
                <w:kern w:val="3"/>
                <w:sz w:val="26"/>
                <w:szCs w:val="26"/>
              </w:rPr>
              <w:t>元以下罰金。其獲得財產上不法之利益，或使第三人得之者，亦同。未遂犯亦處罰之。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0913"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4BA03FA2"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21BF"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C54A8"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hint="eastAsia"/>
                <w:b/>
                <w:kern w:val="3"/>
                <w:sz w:val="26"/>
                <w:szCs w:val="26"/>
              </w:rPr>
              <w:t>公然</w:t>
            </w:r>
            <w:r w:rsidRPr="00426FC1">
              <w:rPr>
                <w:rFonts w:ascii="標楷體" w:eastAsia="標楷體" w:hAnsi="標楷體"/>
                <w:b/>
                <w:kern w:val="3"/>
                <w:sz w:val="26"/>
                <w:szCs w:val="26"/>
              </w:rPr>
              <w:t>侮辱</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9AAF"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刑法第309條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，公然侮辱人者，處拘役或</w:t>
            </w:r>
            <w:r w:rsidRPr="00426FC1">
              <w:rPr>
                <w:rFonts w:ascii="標楷體" w:eastAsia="標楷體" w:hAnsi="標楷體" w:hint="eastAsia"/>
                <w:kern w:val="3"/>
                <w:sz w:val="26"/>
                <w:szCs w:val="26"/>
              </w:rPr>
              <w:t>9,000</w:t>
            </w:r>
            <w:r w:rsidRPr="00426FC1">
              <w:rPr>
                <w:rFonts w:ascii="標楷體" w:eastAsia="標楷體" w:hAnsi="標楷體"/>
                <w:kern w:val="3"/>
                <w:sz w:val="26"/>
                <w:szCs w:val="26"/>
              </w:rPr>
              <w:t>元以下罰金。以強暴公然侮辱人者，處1年以下有期徒刑、拘役或</w:t>
            </w:r>
            <w:r w:rsidRPr="00426FC1">
              <w:rPr>
                <w:rFonts w:ascii="標楷體" w:eastAsia="標楷體" w:hAnsi="標楷體" w:hint="eastAsia"/>
                <w:kern w:val="3"/>
                <w:sz w:val="26"/>
                <w:szCs w:val="26"/>
              </w:rPr>
              <w:t>15,000</w:t>
            </w:r>
            <w:r w:rsidRPr="00426FC1">
              <w:rPr>
                <w:rFonts w:ascii="標楷體" w:eastAsia="標楷體" w:hAnsi="標楷體"/>
                <w:kern w:val="3"/>
                <w:sz w:val="26"/>
                <w:szCs w:val="26"/>
              </w:rPr>
              <w:t>元以下罰金。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E38C"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76B369C8" w14:textId="77777777" w:rsidTr="00C974A6">
        <w:trPr>
          <w:tblHead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61885"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78B05"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誹謗</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D1D73"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第310條，意圖散布於眾，而指摘或傳述足以毀損他人名譽之事者，為誹謗罪，處1年以下有期徒刑、拘役或</w:t>
            </w:r>
            <w:r w:rsidRPr="00426FC1">
              <w:rPr>
                <w:rFonts w:ascii="標楷體" w:eastAsia="標楷體" w:hAnsi="標楷體" w:hint="eastAsia"/>
                <w:kern w:val="3"/>
                <w:sz w:val="26"/>
                <w:szCs w:val="26"/>
              </w:rPr>
              <w:t>15,000</w:t>
            </w:r>
            <w:r w:rsidRPr="00426FC1">
              <w:rPr>
                <w:rFonts w:ascii="標楷體" w:eastAsia="標楷體" w:hAnsi="標楷體"/>
                <w:kern w:val="3"/>
                <w:sz w:val="26"/>
                <w:szCs w:val="26"/>
              </w:rPr>
              <w:t>元以下罰金。散布文字、圖畫犯前項之罪者，處2年以下有期徒刑、拘役或</w:t>
            </w:r>
            <w:r w:rsidRPr="00426FC1">
              <w:rPr>
                <w:rFonts w:ascii="標楷體" w:eastAsia="標楷體" w:hAnsi="標楷體" w:hint="eastAsia"/>
                <w:kern w:val="3"/>
                <w:sz w:val="26"/>
                <w:szCs w:val="26"/>
              </w:rPr>
              <w:t>30,000</w:t>
            </w:r>
            <w:r w:rsidRPr="00426FC1">
              <w:rPr>
                <w:rFonts w:ascii="標楷體" w:eastAsia="標楷體" w:hAnsi="標楷體"/>
                <w:kern w:val="3"/>
                <w:sz w:val="26"/>
                <w:szCs w:val="26"/>
              </w:rPr>
              <w:t>元以下罰金。對於所誹謗之事，能證明其為真實者，不罰。但涉於私德而與公共利益無關者，不在此限。</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AE6D"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5BA67924" w14:textId="77777777" w:rsidTr="00F74FB2">
        <w:trPr>
          <w:tblHeader/>
        </w:trPr>
        <w:tc>
          <w:tcPr>
            <w:tcW w:w="8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16DF78" w14:textId="2E1159AC" w:rsidR="00FC1E5A" w:rsidRPr="00426FC1" w:rsidRDefault="00FC1E5A" w:rsidP="00F74FB2">
            <w:pPr>
              <w:suppressAutoHyphens/>
              <w:autoSpaceDN w:val="0"/>
              <w:spacing w:after="120" w:line="480" w:lineRule="exact"/>
              <w:jc w:val="center"/>
              <w:textAlignment w:val="baseline"/>
              <w:rPr>
                <w:rFonts w:ascii="標楷體" w:eastAsia="標楷體" w:hAnsi="標楷體"/>
              </w:rPr>
            </w:pPr>
            <w:r w:rsidRPr="00426FC1">
              <w:rPr>
                <w:rFonts w:ascii="標楷體" w:eastAsia="標楷體" w:hAnsi="標楷體"/>
                <w:b/>
                <w:kern w:val="3"/>
                <w:sz w:val="26"/>
                <w:szCs w:val="26"/>
              </w:rPr>
              <w:t>民事侵權</w:t>
            </w:r>
            <w:r w:rsidRPr="00426FC1">
              <w:rPr>
                <w:rFonts w:ascii="標楷體" w:eastAsia="標楷體" w:hAnsi="標楷體" w:hint="eastAsia"/>
                <w:b/>
                <w:kern w:val="3"/>
                <w:sz w:val="26"/>
                <w:szCs w:val="26"/>
              </w:rPr>
              <w:t>行為責任</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7E28C" w14:textId="77777777" w:rsidR="00FC1E5A" w:rsidRPr="00426FC1" w:rsidRDefault="00FC1E5A"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一般侵權行為</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AFA8A" w14:textId="39C312C5" w:rsidR="00FC1E5A" w:rsidRPr="00426FC1" w:rsidRDefault="00FC1E5A" w:rsidP="00FC1E5A">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184條第1項，</w:t>
            </w:r>
            <w:r w:rsidRPr="00426FC1">
              <w:rPr>
                <w:rFonts w:ascii="標楷體" w:eastAsia="標楷體" w:hAnsi="標楷體" w:hint="eastAsia"/>
                <w:kern w:val="3"/>
                <w:sz w:val="26"/>
                <w:szCs w:val="26"/>
              </w:rPr>
              <w:t>因</w:t>
            </w:r>
            <w:r w:rsidRPr="00426FC1">
              <w:rPr>
                <w:rFonts w:ascii="標楷體" w:eastAsia="標楷體" w:hAnsi="標楷體"/>
                <w:kern w:val="3"/>
                <w:sz w:val="26"/>
                <w:szCs w:val="26"/>
              </w:rPr>
              <w:t>故意或過失，不法侵害他人之權利者，負損害賠償責任。故意以背於善良風俗之方法，加損害於他人者亦同。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4644" w14:textId="77777777" w:rsidR="00FC1E5A" w:rsidRPr="00426FC1" w:rsidRDefault="00FC1E5A"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73ABB8F0" w14:textId="77777777" w:rsidTr="00FC1E5A">
        <w:trPr>
          <w:tblHeader/>
        </w:trPr>
        <w:tc>
          <w:tcPr>
            <w:tcW w:w="8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823D23" w14:textId="77777777" w:rsidR="00FC1E5A" w:rsidRPr="00426FC1" w:rsidRDefault="00FC1E5A"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02023" w14:textId="77777777" w:rsidR="00FC1E5A" w:rsidRPr="00426FC1" w:rsidRDefault="00FC1E5A"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侵害人格權之非財產上損害賠償</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AFF0" w14:textId="77777777" w:rsidR="00FC1E5A" w:rsidRPr="00426FC1" w:rsidRDefault="00FC1E5A"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民法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195條第1項，不法侵害他人之身體、健康、名譽、自由、信用、隱私、貞操，或不法侵害其他人格法益而情節重大者，被害人雖非財產上之損害，亦得請求賠償相當之金額。其名譽被侵害者，並得請求回復名譽之適當處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36022" w14:textId="77777777" w:rsidR="00FC1E5A" w:rsidRPr="00426FC1" w:rsidRDefault="00FC1E5A"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4EE8D12C" w14:textId="77777777" w:rsidTr="00FC1E5A">
        <w:trPr>
          <w:tblHeader/>
        </w:trPr>
        <w:tc>
          <w:tcPr>
            <w:tcW w:w="8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E2BF0F" w14:textId="77777777" w:rsidR="00FC1E5A" w:rsidRPr="00426FC1" w:rsidRDefault="00FC1E5A"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868CF" w14:textId="77777777" w:rsidR="00FC1E5A" w:rsidRPr="00426FC1" w:rsidRDefault="00FC1E5A"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hint="eastAsia"/>
                <w:b/>
                <w:kern w:val="3"/>
                <w:sz w:val="26"/>
                <w:szCs w:val="26"/>
              </w:rPr>
              <w:t>法定代理人之連帶賠償責任</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3967" w14:textId="7D4B9B22" w:rsidR="00FC1E5A" w:rsidRPr="00426FC1" w:rsidRDefault="00FC1E5A"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依《民法》第187條，無行為能力人或限制行為能力人，不法侵害他人之權利者，以行為時有識別能力為限，與其法定代理人連帶負損害賠償責任。行為時無識別能力者，由其法定代理人負損害賠償責任。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0454" w14:textId="77777777" w:rsidR="00FC1E5A" w:rsidRPr="00426FC1" w:rsidRDefault="00FC1E5A"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5D414934" w14:textId="77777777" w:rsidTr="00903205">
        <w:trPr>
          <w:tblHeader/>
        </w:trPr>
        <w:tc>
          <w:tcPr>
            <w:tcW w:w="8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D69D6" w14:textId="77777777" w:rsidR="00FC1E5A" w:rsidRPr="00426FC1" w:rsidRDefault="00FC1E5A" w:rsidP="00C974A6">
            <w:pPr>
              <w:suppressAutoHyphens/>
              <w:autoSpaceDN w:val="0"/>
              <w:spacing w:after="120" w:line="480" w:lineRule="exact"/>
              <w:jc w:val="center"/>
              <w:textAlignment w:val="baseline"/>
              <w:rPr>
                <w:rFonts w:ascii="標楷體" w:eastAsia="標楷體" w:hAnsi="標楷體"/>
                <w:b/>
                <w:kern w:val="3"/>
                <w:sz w:val="26"/>
                <w:szCs w:val="2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22351" w14:textId="77777777" w:rsidR="00FC1E5A" w:rsidRPr="00426FC1" w:rsidRDefault="00FC1E5A"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hint="eastAsia"/>
                <w:b/>
                <w:kern w:val="3"/>
                <w:sz w:val="26"/>
                <w:szCs w:val="26"/>
              </w:rPr>
              <w:t>共同侵</w:t>
            </w:r>
            <w:r w:rsidRPr="00426FC1">
              <w:rPr>
                <w:rFonts w:ascii="標楷體" w:eastAsia="標楷體" w:hAnsi="標楷體" w:hint="eastAsia"/>
                <w:b/>
                <w:kern w:val="3"/>
                <w:sz w:val="26"/>
                <w:szCs w:val="26"/>
              </w:rPr>
              <w:lastRenderedPageBreak/>
              <w:t>權行為人之連帶賠償責任</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19579" w14:textId="77777777" w:rsidR="00FC1E5A" w:rsidRPr="00426FC1" w:rsidRDefault="00FC1E5A" w:rsidP="00903205">
            <w:pPr>
              <w:jc w:val="both"/>
              <w:rPr>
                <w:rFonts w:ascii="標楷體" w:eastAsia="標楷體" w:hAnsi="標楷體"/>
              </w:rPr>
            </w:pPr>
            <w:r w:rsidRPr="00426FC1">
              <w:rPr>
                <w:rFonts w:ascii="標楷體" w:eastAsia="標楷體" w:hAnsi="標楷體" w:hint="eastAsia"/>
                <w:kern w:val="3"/>
                <w:sz w:val="26"/>
                <w:szCs w:val="26"/>
              </w:rPr>
              <w:lastRenderedPageBreak/>
              <w:t>依《民法》第18</w:t>
            </w:r>
            <w:r w:rsidRPr="00426FC1">
              <w:rPr>
                <w:rFonts w:ascii="標楷體" w:eastAsia="標楷體" w:hAnsi="標楷體"/>
                <w:kern w:val="3"/>
                <w:sz w:val="26"/>
                <w:szCs w:val="26"/>
              </w:rPr>
              <w:t>5</w:t>
            </w:r>
            <w:r w:rsidRPr="00426FC1">
              <w:rPr>
                <w:rFonts w:ascii="標楷體" w:eastAsia="標楷體" w:hAnsi="標楷體" w:hint="eastAsia"/>
                <w:kern w:val="3"/>
                <w:sz w:val="26"/>
                <w:szCs w:val="26"/>
              </w:rPr>
              <w:t>條，數人共同不法侵害他人權</w:t>
            </w:r>
            <w:r w:rsidRPr="00426FC1">
              <w:rPr>
                <w:rFonts w:ascii="標楷體" w:eastAsia="標楷體" w:hAnsi="標楷體" w:hint="eastAsia"/>
                <w:kern w:val="3"/>
                <w:sz w:val="26"/>
                <w:szCs w:val="26"/>
              </w:rPr>
              <w:lastRenderedPageBreak/>
              <w:t>利者，連帶負損害賠償責任，而帶頭起意或在場幫助助勢者，也會視同行為人。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FB87" w14:textId="77777777" w:rsidR="00FC1E5A" w:rsidRPr="00426FC1" w:rsidRDefault="00FC1E5A" w:rsidP="00C974A6">
            <w:pPr>
              <w:suppressAutoHyphens/>
              <w:autoSpaceDN w:val="0"/>
              <w:spacing w:after="120" w:line="400" w:lineRule="exact"/>
              <w:textAlignment w:val="baseline"/>
              <w:rPr>
                <w:rFonts w:ascii="標楷體" w:eastAsia="標楷體" w:hAnsi="標楷體"/>
                <w:kern w:val="3"/>
                <w:sz w:val="26"/>
                <w:szCs w:val="26"/>
              </w:rPr>
            </w:pPr>
          </w:p>
        </w:tc>
      </w:tr>
      <w:tr w:rsidR="00426FC1" w:rsidRPr="00426FC1" w14:paraId="2D7C99DF" w14:textId="77777777" w:rsidTr="00903205">
        <w:trPr>
          <w:tblHead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23499" w14:textId="77777777" w:rsidR="00A15AD2" w:rsidRPr="00426FC1" w:rsidRDefault="00A15AD2" w:rsidP="00C974A6">
            <w:pPr>
              <w:suppressAutoHyphens/>
              <w:autoSpaceDN w:val="0"/>
              <w:spacing w:after="120" w:line="48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lastRenderedPageBreak/>
              <w:t>行政罰</w:t>
            </w:r>
            <w:r w:rsidRPr="00426FC1">
              <w:rPr>
                <w:rFonts w:ascii="標楷體" w:eastAsia="標楷體" w:hAnsi="標楷體" w:hint="eastAsia"/>
                <w:b/>
                <w:kern w:val="3"/>
                <w:sz w:val="26"/>
                <w:szCs w:val="26"/>
              </w:rPr>
              <w:t>責任</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889DA" w14:textId="77777777" w:rsidR="00A15AD2" w:rsidRPr="00426FC1" w:rsidRDefault="00A15AD2" w:rsidP="00C974A6">
            <w:pPr>
              <w:suppressAutoHyphens/>
              <w:autoSpaceDN w:val="0"/>
              <w:spacing w:after="120" w:line="400" w:lineRule="exact"/>
              <w:jc w:val="center"/>
              <w:textAlignment w:val="baseline"/>
              <w:rPr>
                <w:rFonts w:ascii="標楷體" w:eastAsia="標楷體" w:hAnsi="標楷體"/>
                <w:b/>
                <w:kern w:val="3"/>
                <w:sz w:val="26"/>
                <w:szCs w:val="26"/>
              </w:rPr>
            </w:pPr>
            <w:r w:rsidRPr="00426FC1">
              <w:rPr>
                <w:rFonts w:ascii="標楷體" w:eastAsia="標楷體" w:hAnsi="標楷體"/>
                <w:b/>
                <w:kern w:val="3"/>
                <w:sz w:val="26"/>
                <w:szCs w:val="26"/>
              </w:rPr>
              <w:t>身心虐待</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D59D8" w14:textId="28CC1EB7" w:rsidR="00A15AD2" w:rsidRPr="00426FC1" w:rsidRDefault="00A15AD2" w:rsidP="00903205">
            <w:pPr>
              <w:suppressAutoHyphens/>
              <w:autoSpaceDN w:val="0"/>
              <w:spacing w:after="120" w:line="400" w:lineRule="exact"/>
              <w:jc w:val="both"/>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兒童及少年福利與權益保障法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第97條，處新臺幣6萬元以上</w:t>
            </w:r>
            <w:r w:rsidRPr="00426FC1">
              <w:rPr>
                <w:rFonts w:ascii="標楷體" w:eastAsia="標楷體" w:hAnsi="標楷體" w:hint="eastAsia"/>
                <w:kern w:val="3"/>
                <w:sz w:val="26"/>
                <w:szCs w:val="26"/>
              </w:rPr>
              <w:t>6</w:t>
            </w:r>
            <w:r w:rsidRPr="00426FC1">
              <w:rPr>
                <w:rFonts w:ascii="標楷體" w:eastAsia="標楷體" w:hAnsi="標楷體"/>
                <w:kern w:val="3"/>
                <w:sz w:val="26"/>
                <w:szCs w:val="26"/>
              </w:rPr>
              <w:t>0萬元以下罰鍰，並</w:t>
            </w:r>
            <w:r w:rsidRPr="00426FC1">
              <w:rPr>
                <w:rFonts w:ascii="標楷體" w:eastAsia="標楷體" w:hAnsi="標楷體" w:hint="eastAsia"/>
                <w:kern w:val="3"/>
                <w:sz w:val="26"/>
                <w:szCs w:val="26"/>
              </w:rPr>
              <w:t>得</w:t>
            </w:r>
            <w:r w:rsidRPr="00426FC1">
              <w:rPr>
                <w:rFonts w:ascii="標楷體" w:eastAsia="標楷體" w:hAnsi="標楷體"/>
                <w:kern w:val="3"/>
                <w:sz w:val="26"/>
                <w:szCs w:val="26"/>
              </w:rPr>
              <w:t>公告其姓名</w:t>
            </w:r>
            <w:r w:rsidRPr="00426FC1">
              <w:rPr>
                <w:rFonts w:ascii="標楷體" w:eastAsia="標楷體" w:hAnsi="標楷體" w:hint="eastAsia"/>
                <w:kern w:val="3"/>
                <w:sz w:val="26"/>
                <w:szCs w:val="26"/>
              </w:rPr>
              <w:t>或名稱</w:t>
            </w:r>
            <w:r w:rsidRPr="00426FC1">
              <w:rPr>
                <w:rFonts w:ascii="標楷體" w:eastAsia="標楷體" w:hAnsi="標楷體"/>
                <w:kern w:val="3"/>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91A7" w14:textId="77777777" w:rsidR="00A15AD2" w:rsidRPr="00426FC1" w:rsidRDefault="00A15AD2" w:rsidP="00C974A6">
            <w:pPr>
              <w:suppressAutoHyphens/>
              <w:autoSpaceDN w:val="0"/>
              <w:spacing w:after="120"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依</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行政罰法</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第9條規定，未滿14歲人之行為，不予處罰。14歲以上未滿18歲人之行為，得減輕處罰。</w:t>
            </w:r>
          </w:p>
        </w:tc>
      </w:tr>
    </w:tbl>
    <w:p w14:paraId="2027D090" w14:textId="7764F054" w:rsidR="004A6088" w:rsidRPr="00426FC1" w:rsidRDefault="00404E7A" w:rsidP="00503A25">
      <w:pPr>
        <w:widowControl/>
        <w:rPr>
          <w:rFonts w:ascii="標楷體" w:eastAsia="標楷體" w:hAnsi="標楷體"/>
        </w:rPr>
        <w:sectPr w:rsidR="004A6088" w:rsidRPr="00426FC1" w:rsidSect="00361D4D">
          <w:pgSz w:w="11906" w:h="16838" w:code="9"/>
          <w:pgMar w:top="993" w:right="1800" w:bottom="1440" w:left="1800" w:header="720" w:footer="720" w:gutter="0"/>
          <w:pgNumType w:start="1"/>
          <w:cols w:space="720"/>
          <w:noEndnote/>
          <w:docGrid w:linePitch="326"/>
        </w:sectPr>
      </w:pPr>
      <w:r w:rsidRPr="00426FC1">
        <w:rPr>
          <w:rFonts w:ascii="標楷體" w:eastAsia="標楷體" w:hAnsi="標楷體"/>
          <w:b/>
          <w:bCs/>
        </w:rPr>
        <w:br w:type="page"/>
      </w:r>
      <w:r w:rsidR="007B03E7" w:rsidRPr="00426FC1">
        <w:rPr>
          <w:rFonts w:ascii="標楷體" w:eastAsia="標楷體" w:hAnsi="標楷體"/>
          <w:noProof/>
          <w:sz w:val="20"/>
        </w:rPr>
        <mc:AlternateContent>
          <mc:Choice Requires="wps">
            <w:drawing>
              <wp:anchor distT="0" distB="0" distL="114300" distR="114300" simplePos="0" relativeHeight="251719680" behindDoc="0" locked="0" layoutInCell="1" allowOverlap="1" wp14:anchorId="4169C106" wp14:editId="111EE5F0">
                <wp:simplePos x="0" y="0"/>
                <wp:positionH relativeFrom="column">
                  <wp:posOffset>3524250</wp:posOffset>
                </wp:positionH>
                <wp:positionV relativeFrom="paragraph">
                  <wp:posOffset>6496050</wp:posOffset>
                </wp:positionV>
                <wp:extent cx="342900" cy="32893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CFBD1" w14:textId="77777777" w:rsidR="00450C24" w:rsidRDefault="00450C24" w:rsidP="00404E7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69C106" id="Text Box 26" o:spid="_x0000_s1028" type="#_x0000_t202" style="position:absolute;margin-left:277.5pt;margin-top:511.5pt;width:27pt;height:2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UjiAIAABgFAAAOAAAAZHJzL2Uyb0RvYy54bWysVNuO2yAQfa/Uf0C8Z31ZJxtbcVZ7aapK&#10;24u0274TwDEqBgok9qrqv3fASepeHqqqfsDADIczM2dYXQ+dRAdundCqxtlFihFXVDOhdjX++LSZ&#10;LTFynihGpFa8xs/c4ev1yxer3lQ8162WjFsEIMpVvalx672pksTRlnfEXWjDFRgbbTviYWl3CbOk&#10;B/ROJnmaLpJeW2asptw52L0fjXgd8ZuGU/++aRz3SNYYuPk42jhuw5isV6TaWWJaQY80yD+w6IhQ&#10;cOkZ6p54gvZW/AbVCWq1042/oLpLdNMIymMMEE2W/hLNY0sMj7FAcpw5p8n9P1j67vDBIsGgdhgp&#10;0kGJnvjg0a0eUL4I6emNq8Dr0YCfH2A/uIZQnXnQ9LNDSt+1RO34jbW6bzlhQC8LJ5PJ0RHHBZBt&#10;/1YzuIfsvY5AQ2O7AAjZQIAOZXo+lyZwobB5WeRlChYKpst8WV7G0iWkOh021vnXXHcoTGpsofIR&#10;nBwenA9kSHVyieS1FGwjpIwLu9veSYsOBFSyiV/kDzFO3aQKzkqHYyPiuAMc4Y5gC2xj1b+WWV6k&#10;t3k52yyWV7NiU8xn5VW6nKVZeVsu0qIs7jffAsGsqFrBGFcPQvGTArPi7yp87IVRO1GDqK9xOc/n&#10;Y4Wm7N00yDR+fwqyEx4aUoquxsuzE6lCXV8pBmGTyhMhx3nyM/2YZcjB6R+zElUQCj9KwA/bIeot&#10;P4lrq9kzyMJqKBtUGB4TmHDyCf4Y9dCaNXZf9sRyjOQbBeIqs6IIvRwXxfwqh4WdWrZTC1G01dDx&#10;ADZO7/zY/3tjxa6Fu0Y5K30DgmxEFEtQ7sjrKGNovxjV8akI/T1dR68fD9r6OwAAAP//AwBQSwME&#10;FAAGAAgAAAAhAC3oEyzhAAAADQEAAA8AAABkcnMvZG93bnJldi54bWxMT8tOwzAQvCPxD9Yicamo&#10;3YY0JcSpqgoOKEKoD+5usiQR8TqK3Tb8PdsT3GZ2RrMz2Wq0nTjj4FtHGmZTBQKpdFVLtYbD/vVh&#10;CcIHQ5XpHKGGH/Swym9vMpNW7kJbPO9CLTiEfGo0NCH0qZS+bNAaP3U9EmtfbrAmMB1qWQ3mwuG2&#10;k3OlFtKalvhDY3rcNFh+705WwyQq/HqWjMln9L75eCteJttQoNb3d+P6GUTAMfyZ4Vqfq0POnY7u&#10;RJUXnYY4jnlLYEHNI0ZsWagnBsfrKXlcgswz+X9F/gsAAP//AwBQSwECLQAUAAYACAAAACEAtoM4&#10;kv4AAADhAQAAEwAAAAAAAAAAAAAAAAAAAAAAW0NvbnRlbnRfVHlwZXNdLnhtbFBLAQItABQABgAI&#10;AAAAIQA4/SH/1gAAAJQBAAALAAAAAAAAAAAAAAAAAC8BAABfcmVscy8ucmVsc1BLAQItABQABgAI&#10;AAAAIQDlhGUjiAIAABgFAAAOAAAAAAAAAAAAAAAAAC4CAABkcnMvZTJvRG9jLnhtbFBLAQItABQA&#10;BgAIAAAAIQAt6BMs4QAAAA0BAAAPAAAAAAAAAAAAAAAAAOIEAABkcnMvZG93bnJldi54bWxQSwUG&#10;AAAAAAQABADzAAAA8AUAAAAA&#10;" stroked="f">
                <v:textbox style="layout-flow:vertical-ideographic">
                  <w:txbxContent>
                    <w:p w14:paraId="575CFBD1" w14:textId="77777777" w:rsidR="00450C24" w:rsidRDefault="00450C24" w:rsidP="00404E7A"/>
                  </w:txbxContent>
                </v:textbox>
              </v:shape>
            </w:pict>
          </mc:Fallback>
        </mc:AlternateContent>
      </w:r>
      <w:r w:rsidR="007B03E7" w:rsidRPr="00426FC1">
        <w:rPr>
          <w:rFonts w:ascii="標楷體" w:eastAsia="標楷體" w:hAnsi="標楷體"/>
          <w:bCs/>
          <w:noProof/>
          <w:sz w:val="32"/>
          <w:szCs w:val="28"/>
        </w:rPr>
        <mc:AlternateContent>
          <mc:Choice Requires="wps">
            <w:drawing>
              <wp:anchor distT="0" distB="0" distL="114300" distR="114300" simplePos="0" relativeHeight="251720704" behindDoc="1" locked="0" layoutInCell="1" allowOverlap="1" wp14:anchorId="6967EB19" wp14:editId="52B2FFCA">
                <wp:simplePos x="0" y="0"/>
                <wp:positionH relativeFrom="column">
                  <wp:posOffset>2819400</wp:posOffset>
                </wp:positionH>
                <wp:positionV relativeFrom="paragraph">
                  <wp:posOffset>8280400</wp:posOffset>
                </wp:positionV>
                <wp:extent cx="343535" cy="267335"/>
                <wp:effectExtent l="0" t="0" r="0" b="0"/>
                <wp:wrapNone/>
                <wp:docPr id="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E5F50" w14:textId="77777777" w:rsidR="00450C24" w:rsidRDefault="00450C24" w:rsidP="00404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7EB19" id="Text Box 58" o:spid="_x0000_s1029" type="#_x0000_t202" style="position:absolute;margin-left:222pt;margin-top:652pt;width:27.05pt;height:2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pahQIAABc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8&#10;w0iSDjh6YIND12pA+cLXp9e2BLN7DYZugH3gOeRq9Z2qv1gk1U1L5JZdGaP6lhEK8SX+ZnR2dcSx&#10;HmTTv1cU/JCdUwFoaEzniwflQIAOPD2euPGx1LA5zab5NMeohqN0Np/C3Hsg5fGyNta9ZapDflJh&#10;A9QHcLK/s240PZp4X1YJTtdciLAw282NMGhPQCbr8B3QX5gJ6Y2l8tdGxHEHYgQf/sxHG2h/KpI0&#10;i6/TYrKeLeaTbJ3lk2IeLyZxUlwXszgrstv1dx9gkpUtp5TJOy7ZUYJJ9ncUH5phFE8QIeorXORp&#10;PjL0xyTj8P0uyY476EjBuwovTkak9Ly+kRTSJqUjXIzz6GX4gRCowfEfqhJU4IkfJeCGzRAEN/Xe&#10;vUI2ij6CLIwC2oB7eE1g0irzDaMeOrPC9uuOGIaReCdBWkWSZb6VwyLL5ykszPnJ5vyEyBqgKuww&#10;Gqc3bmz/nTZ824KnUcxSXYEcGx6k8hzVQcTQfSGnw0vh2/t8Haye37PVDwAAAP//AwBQSwMEFAAG&#10;AAgAAAAhAHLF8QfgAAAADQEAAA8AAABkcnMvZG93bnJldi54bWxMj0FPg0AQhe8m/ofNNPFi7IKu&#10;tEWWRk00vbb2BwwwBVJ2lrDbQv+9y0lvM/Ne3nwv206mE1caXGtZQ7yMQBCXtmq51nD8+Xpag3Ae&#10;ucLOMmm4kYNtfn+XYVrZkfd0PfhahBB2KWpovO9TKV3ZkEG3tD1x0E52MOjDOtSyGnAM4aaTz1GU&#10;SIMthw8N9vTZUHk+XIyG0258fN2Mxbc/rvYq+cB2Vdib1g+L6f0NhKfJ/5lhxg/okAemwl64cqLT&#10;oJQKXXwQXqJ5Cha1Wccgivmkkhhknsn/LfJfAAAA//8DAFBLAQItABQABgAIAAAAIQC2gziS/gAA&#10;AOEBAAATAAAAAAAAAAAAAAAAAAAAAABbQ29udGVudF9UeXBlc10ueG1sUEsBAi0AFAAGAAgAAAAh&#10;ADj9If/WAAAAlAEAAAsAAAAAAAAAAAAAAAAALwEAAF9yZWxzLy5yZWxzUEsBAi0AFAAGAAgAAAAh&#10;ALI2SlqFAgAAFwUAAA4AAAAAAAAAAAAAAAAALgIAAGRycy9lMm9Eb2MueG1sUEsBAi0AFAAGAAgA&#10;AAAhAHLF8QfgAAAADQEAAA8AAAAAAAAAAAAAAAAA3wQAAGRycy9kb3ducmV2LnhtbFBLBQYAAAAA&#10;BAAEAPMAAADsBQAAAAA=&#10;" stroked="f">
                <v:textbox>
                  <w:txbxContent>
                    <w:p w14:paraId="0DFE5F50" w14:textId="77777777" w:rsidR="00450C24" w:rsidRDefault="00450C24" w:rsidP="00404E7A"/>
                  </w:txbxContent>
                </v:textbox>
              </v:shape>
            </w:pict>
          </mc:Fallback>
        </mc:AlternateContent>
      </w:r>
    </w:p>
    <w:p w14:paraId="3278E1E8" w14:textId="164918E5" w:rsidR="00503A25" w:rsidRPr="00426FC1" w:rsidRDefault="00E15B66">
      <w:pPr>
        <w:widowControl/>
        <w:rPr>
          <w:rFonts w:ascii="標楷體" w:eastAsia="標楷體" w:hAnsi="標楷體" w:cs="新細明體"/>
          <w:b/>
          <w:bCs/>
          <w:kern w:val="0"/>
          <w:sz w:val="32"/>
          <w:szCs w:val="32"/>
        </w:rPr>
      </w:pPr>
      <w:bookmarkStart w:id="2" w:name="_Toc21362346"/>
      <w:r w:rsidRPr="00426FC1">
        <w:rPr>
          <w:rFonts w:ascii="標楷體" w:eastAsia="標楷體" w:hAnsi="標楷體" w:cs="新細明體"/>
          <w:b/>
          <w:bCs/>
          <w:noProof/>
          <w:kern w:val="0"/>
          <w:sz w:val="32"/>
          <w:szCs w:val="32"/>
        </w:rPr>
        <w:lastRenderedPageBreak/>
        <w:drawing>
          <wp:inline distT="0" distB="0" distL="0" distR="0" wp14:anchorId="0D4CC643" wp14:editId="372B9CE5">
            <wp:extent cx="6120130" cy="865632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1008版＿高雄市政府跨局處校園防制霸凌處理機制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p w14:paraId="627F4098" w14:textId="126A6F49" w:rsidR="00E32F1A" w:rsidRPr="00426FC1" w:rsidRDefault="004A6088" w:rsidP="00A77E6C">
      <w:pPr>
        <w:pStyle w:val="af5"/>
        <w:rPr>
          <w:color w:val="auto"/>
          <w:sz w:val="32"/>
          <w:szCs w:val="32"/>
        </w:rPr>
      </w:pPr>
      <w:r w:rsidRPr="00426FC1">
        <w:rPr>
          <w:rFonts w:hint="eastAsia"/>
          <w:color w:val="auto"/>
          <w:sz w:val="32"/>
          <w:szCs w:val="32"/>
        </w:rPr>
        <w:lastRenderedPageBreak/>
        <w:t>參、高雄市各級學校校園霸凌事件判定要件</w:t>
      </w:r>
      <w:bookmarkEnd w:id="2"/>
    </w:p>
    <w:p w14:paraId="46DDF3B7" w14:textId="77777777" w:rsidR="00E32F1A" w:rsidRPr="00426FC1" w:rsidRDefault="00E32F1A" w:rsidP="00FF6324">
      <w:pPr>
        <w:rPr>
          <w:rFonts w:ascii="標楷體" w:eastAsia="標楷體" w:hAnsi="標楷體"/>
          <w:b/>
          <w:bCs/>
          <w:sz w:val="28"/>
          <w:szCs w:val="28"/>
        </w:rPr>
      </w:pPr>
    </w:p>
    <w:p w14:paraId="4BDB8DEB" w14:textId="77777777" w:rsidR="00DE180B" w:rsidRPr="00426FC1" w:rsidRDefault="00F24E7A" w:rsidP="00F24E7A">
      <w:pPr>
        <w:jc w:val="center"/>
        <w:rPr>
          <w:rFonts w:ascii="標楷體" w:eastAsia="標楷體" w:hAnsi="標楷體"/>
          <w:b/>
          <w:bCs/>
          <w:sz w:val="36"/>
          <w:szCs w:val="36"/>
        </w:rPr>
      </w:pPr>
      <w:r w:rsidRPr="00426FC1">
        <w:rPr>
          <w:rFonts w:ascii="標楷體" w:eastAsia="標楷體" w:hAnsi="標楷體" w:hint="eastAsia"/>
          <w:b/>
          <w:bCs/>
          <w:sz w:val="36"/>
          <w:szCs w:val="36"/>
        </w:rPr>
        <w:t>高雄市各級</w:t>
      </w:r>
      <w:r w:rsidR="000E04BD" w:rsidRPr="00426FC1">
        <w:rPr>
          <w:rFonts w:ascii="標楷體" w:eastAsia="標楷體" w:hAnsi="標楷體" w:hint="eastAsia"/>
          <w:b/>
          <w:bCs/>
          <w:sz w:val="36"/>
          <w:szCs w:val="36"/>
          <w:lang w:eastAsia="zh-HK"/>
        </w:rPr>
        <w:t>學</w:t>
      </w:r>
      <w:r w:rsidRPr="00426FC1">
        <w:rPr>
          <w:rFonts w:ascii="標楷體" w:eastAsia="標楷體" w:hAnsi="標楷體" w:hint="eastAsia"/>
          <w:b/>
          <w:bCs/>
          <w:sz w:val="36"/>
          <w:szCs w:val="36"/>
        </w:rPr>
        <w:t>校校園霸凌事件判定</w:t>
      </w:r>
      <w:r w:rsidR="00207745" w:rsidRPr="00426FC1">
        <w:rPr>
          <w:rFonts w:ascii="標楷體" w:eastAsia="標楷體" w:hAnsi="標楷體" w:hint="eastAsia"/>
          <w:b/>
          <w:bCs/>
          <w:sz w:val="36"/>
          <w:szCs w:val="36"/>
        </w:rPr>
        <w:t>要件</w:t>
      </w:r>
    </w:p>
    <w:p w14:paraId="40E0536D" w14:textId="77777777" w:rsidR="00F24E7A" w:rsidRPr="00426FC1" w:rsidRDefault="00F24E7A" w:rsidP="00F24E7A">
      <w:pPr>
        <w:rPr>
          <w:rFonts w:ascii="標楷體" w:eastAsia="標楷體" w:hAnsi="標楷體"/>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57"/>
        <w:gridCol w:w="2325"/>
        <w:gridCol w:w="5860"/>
      </w:tblGrid>
      <w:tr w:rsidR="00426FC1" w:rsidRPr="00426FC1" w14:paraId="1356767E" w14:textId="77777777" w:rsidTr="00BD09F0">
        <w:trPr>
          <w:trHeight w:hRule="exact" w:val="929"/>
          <w:jc w:val="center"/>
        </w:trPr>
        <w:tc>
          <w:tcPr>
            <w:tcW w:w="457" w:type="dxa"/>
            <w:vMerge w:val="restart"/>
            <w:shd w:val="clear" w:color="auto" w:fill="FFFFFF"/>
            <w:vAlign w:val="center"/>
          </w:tcPr>
          <w:p w14:paraId="78ED5B61" w14:textId="77777777" w:rsidR="00A939B1" w:rsidRPr="00426FC1" w:rsidRDefault="00A939B1" w:rsidP="00CE7F27">
            <w:pPr>
              <w:jc w:val="center"/>
              <w:rPr>
                <w:rFonts w:ascii="標楷體" w:eastAsia="標楷體" w:hAnsi="標楷體"/>
                <w:b/>
              </w:rPr>
            </w:pPr>
            <w:r w:rsidRPr="00426FC1">
              <w:rPr>
                <w:rFonts w:ascii="標楷體" w:eastAsia="標楷體" w:hAnsi="標楷體" w:hint="eastAsia"/>
                <w:b/>
              </w:rPr>
              <w:t>構成要件</w:t>
            </w:r>
          </w:p>
        </w:tc>
        <w:tc>
          <w:tcPr>
            <w:tcW w:w="2325" w:type="dxa"/>
            <w:shd w:val="clear" w:color="auto" w:fill="FFFFFF"/>
            <w:vAlign w:val="center"/>
          </w:tcPr>
          <w:p w14:paraId="44D78FD3" w14:textId="77777777" w:rsidR="00A939B1" w:rsidRPr="00426FC1" w:rsidRDefault="00A939B1" w:rsidP="00CE7F27">
            <w:pPr>
              <w:jc w:val="center"/>
              <w:rPr>
                <w:rFonts w:ascii="標楷體" w:eastAsia="標楷體" w:hAnsi="標楷體"/>
                <w:b/>
              </w:rPr>
            </w:pPr>
            <w:r w:rsidRPr="00426FC1">
              <w:rPr>
                <w:rFonts w:ascii="標楷體" w:eastAsia="標楷體" w:hAnsi="標楷體" w:hint="eastAsia"/>
                <w:b/>
              </w:rPr>
              <w:t>特徵</w:t>
            </w:r>
          </w:p>
          <w:p w14:paraId="1CB56799" w14:textId="5D05F2CF" w:rsidR="00A939B1" w:rsidRPr="00426FC1" w:rsidRDefault="00A939B1" w:rsidP="00CE7F27">
            <w:pPr>
              <w:jc w:val="center"/>
              <w:rPr>
                <w:rFonts w:ascii="標楷體" w:eastAsia="標楷體" w:hAnsi="標楷體"/>
                <w:b/>
              </w:rPr>
            </w:pPr>
            <w:r w:rsidRPr="00426FC1">
              <w:rPr>
                <w:rFonts w:ascii="標楷體" w:eastAsia="標楷體" w:hAnsi="標楷體" w:hint="eastAsia"/>
              </w:rPr>
              <w:t>（以下四項皆需具備）</w:t>
            </w:r>
          </w:p>
        </w:tc>
        <w:tc>
          <w:tcPr>
            <w:tcW w:w="5860" w:type="dxa"/>
            <w:shd w:val="clear" w:color="auto" w:fill="FFFFFF"/>
            <w:vAlign w:val="center"/>
          </w:tcPr>
          <w:p w14:paraId="7654192B" w14:textId="77777777" w:rsidR="00A939B1" w:rsidRPr="00426FC1" w:rsidRDefault="00A939B1" w:rsidP="00CE7F27">
            <w:pPr>
              <w:jc w:val="center"/>
              <w:rPr>
                <w:rFonts w:ascii="標楷體" w:eastAsia="標楷體" w:hAnsi="標楷體"/>
                <w:b/>
              </w:rPr>
            </w:pPr>
            <w:r w:rsidRPr="00426FC1">
              <w:rPr>
                <w:rFonts w:ascii="標楷體" w:eastAsia="標楷體" w:hAnsi="標楷體" w:hint="eastAsia"/>
                <w:b/>
              </w:rPr>
              <w:t>樣態</w:t>
            </w:r>
          </w:p>
        </w:tc>
      </w:tr>
      <w:tr w:rsidR="00426FC1" w:rsidRPr="00426FC1" w14:paraId="053103D5" w14:textId="77777777" w:rsidTr="00CE7F27">
        <w:trPr>
          <w:trHeight w:hRule="exact" w:val="3162"/>
          <w:jc w:val="center"/>
        </w:trPr>
        <w:tc>
          <w:tcPr>
            <w:tcW w:w="457" w:type="dxa"/>
            <w:vMerge/>
            <w:shd w:val="clear" w:color="auto" w:fill="FFFFFF"/>
            <w:vAlign w:val="center"/>
          </w:tcPr>
          <w:p w14:paraId="770C7A97" w14:textId="77777777" w:rsidR="00A939B1" w:rsidRPr="00426FC1" w:rsidRDefault="00A939B1" w:rsidP="00CE7F27">
            <w:pPr>
              <w:rPr>
                <w:rFonts w:ascii="標楷體" w:eastAsia="標楷體" w:hAnsi="標楷體"/>
                <w:b/>
              </w:rPr>
            </w:pPr>
          </w:p>
        </w:tc>
        <w:tc>
          <w:tcPr>
            <w:tcW w:w="2325" w:type="dxa"/>
            <w:shd w:val="clear" w:color="auto" w:fill="FFFFFF"/>
            <w:vAlign w:val="center"/>
          </w:tcPr>
          <w:p w14:paraId="34C7E340" w14:textId="77777777" w:rsidR="00A939B1" w:rsidRPr="00426FC1" w:rsidRDefault="00A939B1" w:rsidP="00CE7F27">
            <w:pPr>
              <w:ind w:firstLineChars="50" w:firstLine="120"/>
              <w:rPr>
                <w:rFonts w:ascii="標楷體" w:eastAsia="標楷體" w:hAnsi="標楷體"/>
              </w:rPr>
            </w:pPr>
            <w:r w:rsidRPr="00426FC1">
              <w:rPr>
                <w:rFonts w:ascii="標楷體" w:eastAsia="標楷體" w:hAnsi="標楷體" w:hint="eastAsia"/>
              </w:rPr>
              <w:t>1.持續發生</w:t>
            </w:r>
          </w:p>
        </w:tc>
        <w:tc>
          <w:tcPr>
            <w:tcW w:w="5860" w:type="dxa"/>
            <w:shd w:val="clear" w:color="auto" w:fill="FFFFFF"/>
            <w:vAlign w:val="center"/>
          </w:tcPr>
          <w:p w14:paraId="7365D368" w14:textId="77777777" w:rsidR="00A939B1" w:rsidRPr="00426FC1" w:rsidRDefault="00A939B1" w:rsidP="00CE7F27">
            <w:pPr>
              <w:jc w:val="both"/>
              <w:rPr>
                <w:rFonts w:ascii="標楷體" w:eastAsia="標楷體" w:hAnsi="標楷體"/>
              </w:rPr>
            </w:pPr>
            <w:r w:rsidRPr="00426FC1">
              <w:rPr>
                <w:rFonts w:ascii="標楷體" w:eastAsia="標楷體" w:hAnsi="標楷體" w:hint="eastAsia"/>
              </w:rPr>
              <w:t>個人或集體持續之行為。</w:t>
            </w:r>
          </w:p>
          <w:p w14:paraId="246C2FB9" w14:textId="77777777" w:rsidR="00A939B1" w:rsidRPr="00426FC1" w:rsidRDefault="00A939B1" w:rsidP="00CE7F27">
            <w:pPr>
              <w:jc w:val="both"/>
              <w:rPr>
                <w:rFonts w:ascii="標楷體" w:eastAsia="標楷體" w:hAnsi="標楷體"/>
              </w:rPr>
            </w:pPr>
            <w:r w:rsidRPr="00426FC1">
              <w:rPr>
                <w:rFonts w:ascii="標楷體" w:eastAsia="標楷體" w:hAnsi="標楷體" w:hint="eastAsia"/>
              </w:rPr>
              <w:t>基本上以每個月2-3次以上之霸凌行為(不以同種霸凌行為為限)為判斷原則，或可透過防制校園霸凌因應小組詢問被霸凌人或旁觀者，以釐清霸凌行為是否為重複發生。</w:t>
            </w:r>
          </w:p>
          <w:p w14:paraId="656F9842" w14:textId="391ECA73" w:rsidR="00A939B1" w:rsidRPr="00426FC1" w:rsidRDefault="00A939B1" w:rsidP="00CE7F27">
            <w:pPr>
              <w:rPr>
                <w:rFonts w:ascii="標楷體" w:eastAsia="標楷體" w:hAnsi="標楷體"/>
              </w:rPr>
            </w:pPr>
            <w:r w:rsidRPr="00426FC1">
              <w:rPr>
                <w:rFonts w:ascii="標楷體" w:eastAsia="標楷體" w:hAnsi="標楷體" w:hint="eastAsia"/>
              </w:rPr>
              <w:t>■</w:t>
            </w:r>
            <w:r w:rsidR="00685A2E" w:rsidRPr="00426FC1">
              <w:rPr>
                <w:rFonts w:ascii="標楷體" w:eastAsia="標楷體" w:hAnsi="標楷體" w:hint="eastAsia"/>
              </w:rPr>
              <w:t>《</w:t>
            </w:r>
            <w:r w:rsidRPr="00426FC1">
              <w:rPr>
                <w:rFonts w:ascii="標楷體" w:eastAsia="標楷體" w:hAnsi="標楷體" w:hint="eastAsia"/>
              </w:rPr>
              <w:t>性別平等教育法</w:t>
            </w:r>
            <w:r w:rsidR="00685A2E" w:rsidRPr="00426FC1">
              <w:rPr>
                <w:rFonts w:ascii="標楷體" w:eastAsia="標楷體" w:hAnsi="標楷體" w:hint="eastAsia"/>
              </w:rPr>
              <w:t>》</w:t>
            </w:r>
            <w:r w:rsidRPr="00426FC1">
              <w:rPr>
                <w:rFonts w:ascii="標楷體" w:eastAsia="標楷體" w:hAnsi="標楷體" w:hint="eastAsia"/>
              </w:rPr>
              <w:t>第</w:t>
            </w:r>
            <w:r w:rsidRPr="00426FC1">
              <w:rPr>
                <w:rFonts w:ascii="標楷體" w:eastAsia="標楷體" w:hAnsi="標楷體"/>
              </w:rPr>
              <w:t>2</w:t>
            </w:r>
            <w:r w:rsidRPr="00426FC1">
              <w:rPr>
                <w:rFonts w:ascii="標楷體" w:eastAsia="標楷體" w:hAnsi="標楷體" w:hint="eastAsia"/>
              </w:rPr>
              <w:t>條第</w:t>
            </w:r>
            <w:r w:rsidRPr="00426FC1">
              <w:rPr>
                <w:rFonts w:ascii="標楷體" w:eastAsia="標楷體" w:hAnsi="標楷體"/>
              </w:rPr>
              <w:t>1</w:t>
            </w:r>
            <w:r w:rsidRPr="00426FC1">
              <w:rPr>
                <w:rFonts w:ascii="標楷體" w:eastAsia="標楷體" w:hAnsi="標楷體" w:hint="eastAsia"/>
              </w:rPr>
              <w:t>項第</w:t>
            </w:r>
            <w:r w:rsidRPr="00426FC1">
              <w:rPr>
                <w:rFonts w:ascii="標楷體" w:eastAsia="標楷體" w:hAnsi="標楷體"/>
              </w:rPr>
              <w:t>5</w:t>
            </w:r>
            <w:r w:rsidRPr="00426FC1">
              <w:rPr>
                <w:rFonts w:ascii="標楷體" w:eastAsia="標楷體" w:hAnsi="標楷體" w:hint="eastAsia"/>
              </w:rPr>
              <w:t>款所稱性霸凌者，係指「透過語言、肢體或其他暴力，對於他人之性別特徵、性別特質、性傾向或性別認同進行貶抑、攻擊或威脅之行為且非屬性騷擾者。」因此，性霸凌不需以「重複發生」為要件。</w:t>
            </w:r>
          </w:p>
        </w:tc>
      </w:tr>
      <w:tr w:rsidR="00426FC1" w:rsidRPr="00426FC1" w14:paraId="22516755" w14:textId="77777777" w:rsidTr="00CE7F27">
        <w:trPr>
          <w:trHeight w:hRule="exact" w:val="1036"/>
          <w:jc w:val="center"/>
        </w:trPr>
        <w:tc>
          <w:tcPr>
            <w:tcW w:w="457" w:type="dxa"/>
            <w:vMerge/>
            <w:shd w:val="clear" w:color="auto" w:fill="FFFFFF"/>
            <w:vAlign w:val="center"/>
          </w:tcPr>
          <w:p w14:paraId="446CAC6A" w14:textId="77777777" w:rsidR="00A939B1" w:rsidRPr="00426FC1" w:rsidRDefault="00A939B1" w:rsidP="00CE7F27">
            <w:pPr>
              <w:rPr>
                <w:rFonts w:ascii="標楷體" w:eastAsia="標楷體" w:hAnsi="標楷體"/>
              </w:rPr>
            </w:pPr>
          </w:p>
        </w:tc>
        <w:tc>
          <w:tcPr>
            <w:tcW w:w="2325" w:type="dxa"/>
            <w:shd w:val="clear" w:color="auto" w:fill="FFFFFF"/>
            <w:vAlign w:val="center"/>
          </w:tcPr>
          <w:p w14:paraId="181F3487" w14:textId="77777777" w:rsidR="00A939B1" w:rsidRPr="00426FC1" w:rsidRDefault="00A939B1" w:rsidP="00CE7F27">
            <w:pPr>
              <w:rPr>
                <w:rFonts w:ascii="標楷體" w:eastAsia="標楷體" w:hAnsi="標楷體"/>
              </w:rPr>
            </w:pPr>
            <w:r w:rsidRPr="00426FC1">
              <w:rPr>
                <w:rFonts w:ascii="標楷體" w:eastAsia="標楷體" w:hAnsi="標楷體" w:hint="eastAsia"/>
              </w:rPr>
              <w:t xml:space="preserve"> 2.</w:t>
            </w:r>
            <w:r w:rsidRPr="00426FC1">
              <w:rPr>
                <w:rFonts w:ascii="標楷體" w:eastAsia="標楷體" w:hAnsi="標楷體"/>
              </w:rPr>
              <w:t>侵害態樣</w:t>
            </w:r>
          </w:p>
        </w:tc>
        <w:tc>
          <w:tcPr>
            <w:tcW w:w="5860" w:type="dxa"/>
            <w:shd w:val="clear" w:color="auto" w:fill="FFFFFF"/>
            <w:vAlign w:val="center"/>
          </w:tcPr>
          <w:p w14:paraId="002EE69B" w14:textId="77777777" w:rsidR="00A939B1" w:rsidRPr="00426FC1" w:rsidRDefault="00A939B1" w:rsidP="00CE7F27">
            <w:pPr>
              <w:jc w:val="both"/>
              <w:rPr>
                <w:rFonts w:ascii="標楷體" w:eastAsia="標楷體" w:hAnsi="標楷體"/>
              </w:rPr>
            </w:pPr>
            <w:r w:rsidRPr="00426FC1">
              <w:rPr>
                <w:rFonts w:ascii="標楷體" w:eastAsia="標楷體" w:hAnsi="標楷體" w:hint="eastAsia"/>
              </w:rPr>
              <w:t>包含</w:t>
            </w:r>
            <w:r w:rsidRPr="00426FC1">
              <w:rPr>
                <w:rFonts w:ascii="標楷體" w:eastAsia="標楷體" w:hAnsi="標楷體"/>
              </w:rPr>
              <w:t>以言語、文字、圖畫、符號、肢體動作、電子通訊、網際網路或其他方式</w:t>
            </w:r>
            <w:r w:rsidRPr="00426FC1">
              <w:rPr>
                <w:rFonts w:ascii="標楷體" w:eastAsia="標楷體" w:hAnsi="標楷體" w:hint="eastAsia"/>
              </w:rPr>
              <w:t>，直接或間接對他人為貶抑、排擠、欺負、騷擾或戲弄等行為。</w:t>
            </w:r>
          </w:p>
        </w:tc>
      </w:tr>
      <w:tr w:rsidR="00426FC1" w:rsidRPr="00426FC1" w14:paraId="4691FC11" w14:textId="77777777" w:rsidTr="00701752">
        <w:trPr>
          <w:trHeight w:hRule="exact" w:val="569"/>
          <w:jc w:val="center"/>
        </w:trPr>
        <w:tc>
          <w:tcPr>
            <w:tcW w:w="457" w:type="dxa"/>
            <w:vMerge/>
            <w:shd w:val="clear" w:color="auto" w:fill="FFFFFF"/>
            <w:vAlign w:val="center"/>
          </w:tcPr>
          <w:p w14:paraId="27F5E300" w14:textId="77777777" w:rsidR="00A939B1" w:rsidRPr="00426FC1" w:rsidRDefault="00A939B1" w:rsidP="00CE7F27">
            <w:pPr>
              <w:rPr>
                <w:rFonts w:ascii="標楷體" w:eastAsia="標楷體" w:hAnsi="標楷體"/>
              </w:rPr>
            </w:pPr>
          </w:p>
        </w:tc>
        <w:tc>
          <w:tcPr>
            <w:tcW w:w="2325" w:type="dxa"/>
            <w:shd w:val="clear" w:color="auto" w:fill="FFFFFF"/>
            <w:vAlign w:val="center"/>
          </w:tcPr>
          <w:p w14:paraId="1F1244EE" w14:textId="77777777" w:rsidR="00A939B1" w:rsidRPr="00426FC1" w:rsidRDefault="00A939B1" w:rsidP="00CE7F27">
            <w:pPr>
              <w:rPr>
                <w:rFonts w:ascii="標楷體" w:eastAsia="標楷體" w:hAnsi="標楷體"/>
              </w:rPr>
            </w:pPr>
            <w:r w:rsidRPr="00426FC1">
              <w:rPr>
                <w:rFonts w:ascii="標楷體" w:eastAsia="標楷體" w:hAnsi="標楷體" w:hint="eastAsia"/>
              </w:rPr>
              <w:t xml:space="preserve"> 3.故意行為</w:t>
            </w:r>
          </w:p>
        </w:tc>
        <w:tc>
          <w:tcPr>
            <w:tcW w:w="5860" w:type="dxa"/>
            <w:shd w:val="clear" w:color="auto" w:fill="FFFFFF"/>
            <w:vAlign w:val="center"/>
          </w:tcPr>
          <w:p w14:paraId="1AEB0E58" w14:textId="77777777" w:rsidR="00A939B1" w:rsidRPr="00426FC1" w:rsidRDefault="00A939B1" w:rsidP="00701752">
            <w:pPr>
              <w:autoSpaceDE w:val="0"/>
              <w:autoSpaceDN w:val="0"/>
              <w:adjustRightInd w:val="0"/>
              <w:jc w:val="both"/>
              <w:rPr>
                <w:rFonts w:ascii="標楷體" w:eastAsia="標楷體" w:hAnsi="標楷體" w:cs="DFKaiShu-SB-Estd-BF"/>
                <w:kern w:val="0"/>
                <w:szCs w:val="24"/>
              </w:rPr>
            </w:pPr>
            <w:r w:rsidRPr="00426FC1">
              <w:rPr>
                <w:rFonts w:ascii="標楷體" w:eastAsia="標楷體" w:hAnsi="標楷體" w:hint="eastAsia"/>
              </w:rPr>
              <w:t>個人或集體故意之</w:t>
            </w:r>
            <w:r w:rsidR="00103E00" w:rsidRPr="00426FC1">
              <w:rPr>
                <w:rFonts w:ascii="標楷體" w:eastAsia="標楷體" w:hAnsi="標楷體" w:hint="eastAsia"/>
              </w:rPr>
              <w:t>欺負</w:t>
            </w:r>
            <w:r w:rsidRPr="00426FC1">
              <w:rPr>
                <w:rFonts w:ascii="標楷體" w:eastAsia="標楷體" w:hAnsi="標楷體" w:hint="eastAsia"/>
              </w:rPr>
              <w:t>行為。</w:t>
            </w:r>
          </w:p>
        </w:tc>
      </w:tr>
      <w:tr w:rsidR="00426FC1" w:rsidRPr="000447EE" w14:paraId="781B44C1" w14:textId="77777777" w:rsidTr="00CE7F27">
        <w:trPr>
          <w:trHeight w:hRule="exact" w:val="1272"/>
          <w:jc w:val="center"/>
        </w:trPr>
        <w:tc>
          <w:tcPr>
            <w:tcW w:w="457" w:type="dxa"/>
            <w:vMerge/>
            <w:shd w:val="clear" w:color="auto" w:fill="FFFFFF"/>
            <w:vAlign w:val="center"/>
          </w:tcPr>
          <w:p w14:paraId="697FF78F" w14:textId="77777777" w:rsidR="00A939B1" w:rsidRPr="00426FC1" w:rsidRDefault="00A939B1" w:rsidP="00CE7F27">
            <w:pPr>
              <w:rPr>
                <w:rFonts w:ascii="標楷體" w:eastAsia="標楷體" w:hAnsi="標楷體"/>
              </w:rPr>
            </w:pPr>
          </w:p>
        </w:tc>
        <w:tc>
          <w:tcPr>
            <w:tcW w:w="2325" w:type="dxa"/>
            <w:shd w:val="clear" w:color="auto" w:fill="FFFFFF"/>
            <w:vAlign w:val="center"/>
          </w:tcPr>
          <w:p w14:paraId="6D490B8D" w14:textId="77777777" w:rsidR="00A939B1" w:rsidRPr="00426FC1" w:rsidRDefault="00895658" w:rsidP="00CE7F27">
            <w:pPr>
              <w:rPr>
                <w:rFonts w:ascii="標楷體" w:eastAsia="標楷體" w:hAnsi="標楷體"/>
              </w:rPr>
            </w:pPr>
            <w:r w:rsidRPr="00426FC1">
              <w:rPr>
                <w:rFonts w:ascii="標楷體" w:eastAsia="標楷體" w:hAnsi="標楷體" w:hint="eastAsia"/>
              </w:rPr>
              <w:t xml:space="preserve"> </w:t>
            </w:r>
            <w:r w:rsidR="00A939B1" w:rsidRPr="00426FC1">
              <w:rPr>
                <w:rFonts w:ascii="標楷體" w:eastAsia="標楷體" w:hAnsi="標楷體" w:hint="eastAsia"/>
              </w:rPr>
              <w:t>4.</w:t>
            </w:r>
            <w:r w:rsidR="00A939B1" w:rsidRPr="00426FC1">
              <w:rPr>
                <w:rFonts w:ascii="標楷體" w:eastAsia="標楷體" w:hAnsi="標楷體"/>
              </w:rPr>
              <w:t>損害結果</w:t>
            </w:r>
          </w:p>
        </w:tc>
        <w:tc>
          <w:tcPr>
            <w:tcW w:w="5860" w:type="dxa"/>
            <w:shd w:val="clear" w:color="auto" w:fill="FFFFFF"/>
            <w:vAlign w:val="center"/>
          </w:tcPr>
          <w:p w14:paraId="264D21ED" w14:textId="77777777" w:rsidR="00A939B1" w:rsidRPr="00426FC1" w:rsidRDefault="00A939B1" w:rsidP="00CE7F27">
            <w:pPr>
              <w:rPr>
                <w:rFonts w:ascii="標楷體" w:eastAsia="標楷體" w:hAnsi="標楷體"/>
              </w:rPr>
            </w:pPr>
            <w:r w:rsidRPr="00426FC1">
              <w:rPr>
                <w:rFonts w:ascii="標楷體" w:eastAsia="標楷體" w:hAnsi="標楷體"/>
              </w:rPr>
              <w:t>使他人</w:t>
            </w:r>
            <w:r w:rsidRPr="00426FC1">
              <w:rPr>
                <w:rFonts w:ascii="標楷體" w:eastAsia="標楷體" w:hAnsi="標楷體" w:hint="eastAsia"/>
              </w:rPr>
              <w:t>處於具有敵意或不友善環境，產生精神上、生理上或財產上之損害，如焦慮、</w:t>
            </w:r>
            <w:r w:rsidRPr="00426FC1">
              <w:rPr>
                <w:rFonts w:ascii="標楷體" w:eastAsia="標楷體" w:hAnsi="標楷體"/>
              </w:rPr>
              <w:t>畏懼、身心痛苦</w:t>
            </w:r>
            <w:r w:rsidRPr="00426FC1">
              <w:rPr>
                <w:rFonts w:ascii="標楷體" w:eastAsia="標楷體" w:hAnsi="標楷體" w:hint="eastAsia"/>
              </w:rPr>
              <w:t>，或影響正常學習活動之進行。</w:t>
            </w:r>
          </w:p>
        </w:tc>
      </w:tr>
      <w:tr w:rsidR="00426FC1" w:rsidRPr="00426FC1" w14:paraId="5C584A92" w14:textId="77777777" w:rsidTr="00903205">
        <w:trPr>
          <w:trHeight w:hRule="exact" w:val="564"/>
          <w:jc w:val="center"/>
        </w:trPr>
        <w:tc>
          <w:tcPr>
            <w:tcW w:w="457" w:type="dxa"/>
            <w:vMerge w:val="restart"/>
            <w:shd w:val="clear" w:color="auto" w:fill="FFFFFF"/>
            <w:vAlign w:val="center"/>
          </w:tcPr>
          <w:p w14:paraId="715A8602" w14:textId="77777777" w:rsidR="00A939B1" w:rsidRPr="00426FC1" w:rsidRDefault="00A939B1" w:rsidP="00CE7F27">
            <w:pPr>
              <w:jc w:val="center"/>
              <w:rPr>
                <w:rFonts w:ascii="標楷體" w:eastAsia="標楷體" w:hAnsi="標楷體"/>
                <w:b/>
              </w:rPr>
            </w:pPr>
            <w:r w:rsidRPr="00426FC1">
              <w:rPr>
                <w:rFonts w:ascii="標楷體" w:eastAsia="標楷體" w:hAnsi="標楷體" w:hint="eastAsia"/>
                <w:b/>
              </w:rPr>
              <w:t>霸凌類別</w:t>
            </w:r>
          </w:p>
        </w:tc>
        <w:tc>
          <w:tcPr>
            <w:tcW w:w="2325" w:type="dxa"/>
            <w:shd w:val="clear" w:color="auto" w:fill="FFFFFF"/>
            <w:vAlign w:val="center"/>
          </w:tcPr>
          <w:p w14:paraId="38D3EB32" w14:textId="77777777" w:rsidR="00A939B1" w:rsidRPr="00426FC1" w:rsidRDefault="00A939B1" w:rsidP="00903205">
            <w:pPr>
              <w:jc w:val="center"/>
              <w:rPr>
                <w:rFonts w:ascii="標楷體" w:eastAsia="標楷體" w:hAnsi="標楷體"/>
              </w:rPr>
            </w:pPr>
            <w:r w:rsidRPr="00426FC1">
              <w:rPr>
                <w:rFonts w:ascii="標楷體" w:eastAsia="標楷體" w:hAnsi="標楷體" w:hint="eastAsia"/>
              </w:rPr>
              <w:t>類型</w:t>
            </w:r>
          </w:p>
        </w:tc>
        <w:tc>
          <w:tcPr>
            <w:tcW w:w="5860" w:type="dxa"/>
            <w:shd w:val="clear" w:color="auto" w:fill="FFFFFF"/>
            <w:vAlign w:val="center"/>
          </w:tcPr>
          <w:p w14:paraId="34F2A95E" w14:textId="77777777" w:rsidR="00A939B1" w:rsidRPr="00426FC1" w:rsidRDefault="00A939B1" w:rsidP="00CE7F27">
            <w:pPr>
              <w:jc w:val="center"/>
              <w:rPr>
                <w:rFonts w:ascii="標楷體" w:eastAsia="標楷體" w:hAnsi="標楷體"/>
                <w:b/>
              </w:rPr>
            </w:pPr>
            <w:r w:rsidRPr="00426FC1">
              <w:rPr>
                <w:rFonts w:ascii="標楷體" w:eastAsia="標楷體" w:hAnsi="標楷體" w:hint="eastAsia"/>
                <w:b/>
              </w:rPr>
              <w:t>具體型態</w:t>
            </w:r>
          </w:p>
        </w:tc>
      </w:tr>
      <w:tr w:rsidR="00426FC1" w:rsidRPr="00426FC1" w14:paraId="7CF884D8" w14:textId="77777777" w:rsidTr="000447EE">
        <w:trPr>
          <w:trHeight w:hRule="exact" w:val="1038"/>
          <w:jc w:val="center"/>
        </w:trPr>
        <w:tc>
          <w:tcPr>
            <w:tcW w:w="457" w:type="dxa"/>
            <w:vMerge/>
            <w:shd w:val="clear" w:color="auto" w:fill="FFFFFF"/>
            <w:vAlign w:val="center"/>
          </w:tcPr>
          <w:p w14:paraId="2F4CF695" w14:textId="77777777" w:rsidR="00C74524" w:rsidRPr="00426FC1" w:rsidRDefault="00C74524" w:rsidP="00C74524">
            <w:pPr>
              <w:jc w:val="center"/>
              <w:rPr>
                <w:rFonts w:ascii="標楷體" w:eastAsia="標楷體" w:hAnsi="標楷體"/>
                <w:b/>
              </w:rPr>
            </w:pPr>
          </w:p>
        </w:tc>
        <w:tc>
          <w:tcPr>
            <w:tcW w:w="2325" w:type="dxa"/>
            <w:shd w:val="clear" w:color="auto" w:fill="FFFFFF"/>
            <w:vAlign w:val="center"/>
          </w:tcPr>
          <w:p w14:paraId="369C75DD" w14:textId="0256B257" w:rsidR="00C74524" w:rsidRPr="00426FC1" w:rsidRDefault="00C74524" w:rsidP="00C74524">
            <w:pPr>
              <w:jc w:val="center"/>
              <w:rPr>
                <w:rFonts w:ascii="標楷體" w:eastAsia="標楷體" w:hAnsi="標楷體"/>
              </w:rPr>
            </w:pPr>
            <w:r w:rsidRPr="00426FC1">
              <w:rPr>
                <w:rFonts w:ascii="標楷體" w:eastAsia="標楷體" w:hAnsi="標楷體" w:hint="eastAsia"/>
              </w:rPr>
              <w:t>關係霸凌</w:t>
            </w:r>
          </w:p>
        </w:tc>
        <w:tc>
          <w:tcPr>
            <w:tcW w:w="5860" w:type="dxa"/>
            <w:shd w:val="clear" w:color="auto" w:fill="FFFFFF"/>
            <w:vAlign w:val="center"/>
          </w:tcPr>
          <w:p w14:paraId="759CEBAB" w14:textId="77777777" w:rsidR="000447EE" w:rsidRDefault="00C74524" w:rsidP="00F95FE7">
            <w:pPr>
              <w:rPr>
                <w:rFonts w:ascii="標楷體" w:eastAsia="標楷體" w:hAnsi="標楷體"/>
              </w:rPr>
            </w:pPr>
            <w:r w:rsidRPr="00426FC1">
              <w:rPr>
                <w:rFonts w:ascii="標楷體" w:eastAsia="標楷體" w:hAnsi="標楷體" w:hint="eastAsia"/>
              </w:rPr>
              <w:t>受同儕排擠、被拒於團體之外；或透過散播不實謠言中傷某人，進而使大家排斥他，或故意忽略、孤立某</w:t>
            </w:r>
          </w:p>
          <w:p w14:paraId="2B6280EB" w14:textId="698B51A1" w:rsidR="00C74524" w:rsidRPr="00426FC1" w:rsidRDefault="00C74524" w:rsidP="000447EE">
            <w:pPr>
              <w:rPr>
                <w:rFonts w:ascii="標楷體" w:eastAsia="標楷體" w:hAnsi="標楷體"/>
                <w:b/>
              </w:rPr>
            </w:pPr>
            <w:r w:rsidRPr="00426FC1">
              <w:rPr>
                <w:rFonts w:ascii="標楷體" w:eastAsia="標楷體" w:hAnsi="標楷體" w:hint="eastAsia"/>
              </w:rPr>
              <w:t>位學生，及促使他人討厭某位學生等行為。</w:t>
            </w:r>
          </w:p>
        </w:tc>
      </w:tr>
      <w:tr w:rsidR="00426FC1" w:rsidRPr="00426FC1" w14:paraId="7DD7A961" w14:textId="77777777" w:rsidTr="000C2FE0">
        <w:trPr>
          <w:trHeight w:hRule="exact" w:val="680"/>
          <w:jc w:val="center"/>
        </w:trPr>
        <w:tc>
          <w:tcPr>
            <w:tcW w:w="457" w:type="dxa"/>
            <w:vMerge/>
            <w:shd w:val="clear" w:color="auto" w:fill="FFFFFF"/>
            <w:vAlign w:val="center"/>
          </w:tcPr>
          <w:p w14:paraId="6AFC1B3B" w14:textId="77777777" w:rsidR="00C74524" w:rsidRPr="00426FC1" w:rsidRDefault="00C74524" w:rsidP="00C74524">
            <w:pPr>
              <w:rPr>
                <w:rFonts w:ascii="標楷體" w:eastAsia="標楷體" w:hAnsi="標楷體"/>
              </w:rPr>
            </w:pPr>
          </w:p>
        </w:tc>
        <w:tc>
          <w:tcPr>
            <w:tcW w:w="2325" w:type="dxa"/>
            <w:shd w:val="clear" w:color="auto" w:fill="FFFFFF"/>
            <w:vAlign w:val="center"/>
          </w:tcPr>
          <w:p w14:paraId="64AD8F7B" w14:textId="77777777" w:rsidR="00C74524" w:rsidRPr="00426FC1" w:rsidRDefault="00C74524" w:rsidP="00C74524">
            <w:pPr>
              <w:jc w:val="center"/>
              <w:rPr>
                <w:rFonts w:ascii="標楷體" w:eastAsia="標楷體" w:hAnsi="標楷體"/>
              </w:rPr>
            </w:pPr>
            <w:r w:rsidRPr="00426FC1">
              <w:rPr>
                <w:rFonts w:ascii="標楷體" w:eastAsia="標楷體" w:hAnsi="標楷體" w:hint="eastAsia"/>
              </w:rPr>
              <w:t>言語霸凌</w:t>
            </w:r>
          </w:p>
        </w:tc>
        <w:tc>
          <w:tcPr>
            <w:tcW w:w="5860" w:type="dxa"/>
            <w:shd w:val="clear" w:color="auto" w:fill="FFFFFF"/>
            <w:vAlign w:val="center"/>
          </w:tcPr>
          <w:p w14:paraId="716654FF" w14:textId="77777777" w:rsidR="00C74524" w:rsidRPr="00426FC1" w:rsidRDefault="00C74524" w:rsidP="00C74524">
            <w:pPr>
              <w:jc w:val="both"/>
              <w:rPr>
                <w:rFonts w:ascii="標楷體" w:eastAsia="標楷體" w:hAnsi="標楷體"/>
              </w:rPr>
            </w:pPr>
            <w:r w:rsidRPr="00426FC1">
              <w:rPr>
                <w:rFonts w:ascii="標楷體" w:eastAsia="標楷體" w:hAnsi="標楷體" w:hint="eastAsia"/>
              </w:rPr>
              <w:t>透過取不雅的綽號、用言語刺傷、嘲笑弱勢同儕、威脅、恐嚇、謾罵、抹黑同儕等行為。</w:t>
            </w:r>
          </w:p>
        </w:tc>
      </w:tr>
      <w:tr w:rsidR="00426FC1" w:rsidRPr="00426FC1" w14:paraId="047B5E8D" w14:textId="77777777" w:rsidTr="003D7967">
        <w:trPr>
          <w:trHeight w:hRule="exact" w:val="800"/>
          <w:jc w:val="center"/>
        </w:trPr>
        <w:tc>
          <w:tcPr>
            <w:tcW w:w="457" w:type="dxa"/>
            <w:vMerge/>
            <w:shd w:val="clear" w:color="auto" w:fill="FFFFFF"/>
            <w:vAlign w:val="center"/>
          </w:tcPr>
          <w:p w14:paraId="5589DA0F" w14:textId="77777777" w:rsidR="00C74524" w:rsidRPr="00426FC1" w:rsidRDefault="00C74524" w:rsidP="00C74524">
            <w:pPr>
              <w:rPr>
                <w:rFonts w:ascii="標楷體" w:eastAsia="標楷體" w:hAnsi="標楷體"/>
              </w:rPr>
            </w:pPr>
          </w:p>
        </w:tc>
        <w:tc>
          <w:tcPr>
            <w:tcW w:w="2325" w:type="dxa"/>
            <w:shd w:val="clear" w:color="auto" w:fill="FFFFFF"/>
            <w:vAlign w:val="center"/>
          </w:tcPr>
          <w:p w14:paraId="247F59FA" w14:textId="772131C6" w:rsidR="00C74524" w:rsidRPr="00426FC1" w:rsidRDefault="00C74524" w:rsidP="00C74524">
            <w:pPr>
              <w:jc w:val="center"/>
              <w:rPr>
                <w:rFonts w:ascii="標楷體" w:eastAsia="標楷體" w:hAnsi="標楷體"/>
              </w:rPr>
            </w:pPr>
            <w:r w:rsidRPr="00426FC1">
              <w:rPr>
                <w:rFonts w:ascii="標楷體" w:eastAsia="標楷體" w:hAnsi="標楷體" w:hint="eastAsia"/>
              </w:rPr>
              <w:t>肢體霸凌</w:t>
            </w:r>
          </w:p>
        </w:tc>
        <w:tc>
          <w:tcPr>
            <w:tcW w:w="5860" w:type="dxa"/>
            <w:shd w:val="clear" w:color="auto" w:fill="FFFFFF"/>
            <w:vAlign w:val="center"/>
          </w:tcPr>
          <w:p w14:paraId="44AB8E35" w14:textId="4F7F8246" w:rsidR="00C74524" w:rsidRPr="00426FC1" w:rsidRDefault="00C74524" w:rsidP="00C74524">
            <w:pPr>
              <w:jc w:val="both"/>
              <w:rPr>
                <w:rFonts w:ascii="標楷體" w:eastAsia="標楷體" w:hAnsi="標楷體"/>
              </w:rPr>
            </w:pPr>
            <w:r w:rsidRPr="00426FC1">
              <w:rPr>
                <w:rFonts w:ascii="標楷體" w:eastAsia="標楷體" w:hAnsi="標楷體" w:hint="eastAsia"/>
              </w:rPr>
              <w:t>強力碰撞，或是同儕間的踢、打、推擠、搶奪財物、惡作劇等導致肢體受傷的動作。</w:t>
            </w:r>
          </w:p>
        </w:tc>
      </w:tr>
      <w:tr w:rsidR="00426FC1" w:rsidRPr="00426FC1" w14:paraId="7CA0142B" w14:textId="77777777" w:rsidTr="003D7967">
        <w:trPr>
          <w:trHeight w:hRule="exact" w:val="2041"/>
          <w:jc w:val="center"/>
        </w:trPr>
        <w:tc>
          <w:tcPr>
            <w:tcW w:w="457" w:type="dxa"/>
            <w:vMerge/>
            <w:shd w:val="clear" w:color="auto" w:fill="FFFFFF"/>
            <w:vAlign w:val="center"/>
          </w:tcPr>
          <w:p w14:paraId="6255D4C0" w14:textId="77777777" w:rsidR="00C74524" w:rsidRPr="00426FC1" w:rsidRDefault="00C74524" w:rsidP="00C74524">
            <w:pPr>
              <w:rPr>
                <w:rFonts w:ascii="標楷體" w:eastAsia="標楷體" w:hAnsi="標楷體"/>
              </w:rPr>
            </w:pPr>
          </w:p>
        </w:tc>
        <w:tc>
          <w:tcPr>
            <w:tcW w:w="2325" w:type="dxa"/>
            <w:shd w:val="clear" w:color="auto" w:fill="FFFFFF"/>
            <w:vAlign w:val="center"/>
          </w:tcPr>
          <w:p w14:paraId="11CFAB4F" w14:textId="205B518E" w:rsidR="00C74524" w:rsidRPr="00426FC1" w:rsidRDefault="00C74524" w:rsidP="00C74524">
            <w:pPr>
              <w:jc w:val="center"/>
              <w:rPr>
                <w:rFonts w:ascii="標楷體" w:eastAsia="標楷體" w:hAnsi="標楷體"/>
              </w:rPr>
            </w:pPr>
            <w:r w:rsidRPr="00426FC1">
              <w:rPr>
                <w:rFonts w:ascii="標楷體" w:eastAsia="標楷體" w:hAnsi="標楷體" w:hint="eastAsia"/>
              </w:rPr>
              <w:t>反擊型霸凌</w:t>
            </w:r>
          </w:p>
        </w:tc>
        <w:tc>
          <w:tcPr>
            <w:tcW w:w="5860" w:type="dxa"/>
            <w:shd w:val="clear" w:color="auto" w:fill="FFFFFF"/>
          </w:tcPr>
          <w:p w14:paraId="6A546C8E" w14:textId="77777777" w:rsidR="00C74524" w:rsidRPr="00426FC1" w:rsidRDefault="00C74524" w:rsidP="00C74524">
            <w:pPr>
              <w:rPr>
                <w:rFonts w:ascii="標楷體" w:eastAsia="標楷體" w:hAnsi="標楷體"/>
              </w:rPr>
            </w:pPr>
            <w:r w:rsidRPr="00426FC1">
              <w:rPr>
                <w:rFonts w:ascii="標楷體" w:eastAsia="標楷體" w:hAnsi="標楷體" w:hint="eastAsia"/>
              </w:rPr>
              <w:t>指受霸凌者因長期遭受欺壓之後產生的反擊行為，可分為兩方面：一是有些人會針對霸凌者產生的反擊行為（大魚攻擊小魚，小魚反擊回去）；二則是有些被霸凌者轉去霸凌比自身更為弱勢的族群或個人（大魚吃小魚，小魚吃蝦米）。</w:t>
            </w:r>
          </w:p>
          <w:p w14:paraId="66EBBC34" w14:textId="43D577BA" w:rsidR="00C74524" w:rsidRPr="00426FC1" w:rsidRDefault="00C74524" w:rsidP="00C74524">
            <w:pPr>
              <w:jc w:val="both"/>
              <w:rPr>
                <w:rFonts w:ascii="標楷體" w:eastAsia="標楷體" w:hAnsi="標楷體"/>
              </w:rPr>
            </w:pPr>
            <w:r w:rsidRPr="00426FC1">
              <w:rPr>
                <w:rFonts w:ascii="標楷體" w:eastAsia="標楷體" w:hAnsi="標楷體" w:hint="eastAsia"/>
              </w:rPr>
              <w:t>▓可能具雙重角色者（是行為人同時也是被霸凌人）。</w:t>
            </w:r>
          </w:p>
        </w:tc>
      </w:tr>
      <w:tr w:rsidR="00426FC1" w:rsidRPr="00426FC1" w14:paraId="0F40D9C1" w14:textId="77777777" w:rsidTr="000C2FE0">
        <w:trPr>
          <w:trHeight w:hRule="exact" w:val="1701"/>
          <w:jc w:val="center"/>
        </w:trPr>
        <w:tc>
          <w:tcPr>
            <w:tcW w:w="457" w:type="dxa"/>
            <w:vMerge/>
            <w:shd w:val="clear" w:color="auto" w:fill="FFFFFF"/>
            <w:vAlign w:val="center"/>
          </w:tcPr>
          <w:p w14:paraId="0BE6EBCB" w14:textId="77777777" w:rsidR="00C74524" w:rsidRPr="00426FC1" w:rsidRDefault="00C74524" w:rsidP="00C74524">
            <w:pPr>
              <w:rPr>
                <w:rFonts w:ascii="標楷體" w:eastAsia="標楷體" w:hAnsi="標楷體"/>
              </w:rPr>
            </w:pPr>
          </w:p>
        </w:tc>
        <w:tc>
          <w:tcPr>
            <w:tcW w:w="2325" w:type="dxa"/>
            <w:shd w:val="clear" w:color="auto" w:fill="FFFFFF"/>
            <w:vAlign w:val="center"/>
          </w:tcPr>
          <w:p w14:paraId="34F07070" w14:textId="77777777" w:rsidR="00C74524" w:rsidRPr="00426FC1" w:rsidRDefault="00C74524" w:rsidP="00C74524">
            <w:pPr>
              <w:jc w:val="center"/>
              <w:rPr>
                <w:rFonts w:ascii="標楷體" w:eastAsia="標楷體" w:hAnsi="標楷體"/>
              </w:rPr>
            </w:pPr>
            <w:r w:rsidRPr="00426FC1">
              <w:rPr>
                <w:rFonts w:ascii="標楷體" w:eastAsia="標楷體" w:hAnsi="標楷體" w:hint="eastAsia"/>
              </w:rPr>
              <w:t>網路霸凌</w:t>
            </w:r>
          </w:p>
        </w:tc>
        <w:tc>
          <w:tcPr>
            <w:tcW w:w="5860" w:type="dxa"/>
            <w:shd w:val="clear" w:color="auto" w:fill="FFFFFF"/>
            <w:vAlign w:val="center"/>
          </w:tcPr>
          <w:p w14:paraId="07163A2E" w14:textId="3B23E7D8" w:rsidR="00C74524" w:rsidRPr="00426FC1" w:rsidRDefault="00C74524" w:rsidP="00C74524">
            <w:pPr>
              <w:jc w:val="both"/>
              <w:rPr>
                <w:rFonts w:ascii="標楷體" w:eastAsia="標楷體" w:hAnsi="標楷體"/>
              </w:rPr>
            </w:pPr>
            <w:r w:rsidRPr="00426FC1">
              <w:rPr>
                <w:rFonts w:ascii="標楷體" w:eastAsia="標楷體" w:hAnsi="標楷體" w:hint="eastAsia"/>
              </w:rPr>
              <w:t>指個人或集體，故意以電子通訊、網際網路或其他通訊技術，直接或間接對他人侵害行為。</w:t>
            </w:r>
          </w:p>
          <w:p w14:paraId="32194A36" w14:textId="7BF202A5" w:rsidR="00C74524" w:rsidRPr="00426FC1" w:rsidRDefault="00C74524" w:rsidP="00C74524">
            <w:pPr>
              <w:jc w:val="both"/>
              <w:rPr>
                <w:rFonts w:ascii="標楷體" w:eastAsia="標楷體" w:hAnsi="標楷體"/>
              </w:rPr>
            </w:pPr>
            <w:r w:rsidRPr="00426FC1">
              <w:rPr>
                <w:rFonts w:ascii="標楷體" w:eastAsia="標楷體" w:hAnsi="標楷體" w:hint="eastAsia"/>
              </w:rPr>
              <w:t>▓應視實際校園生活情境，並不需以具有多樣態霸凌行為（例如肢體、言語、關係）同時發生為必要。</w:t>
            </w:r>
          </w:p>
        </w:tc>
      </w:tr>
      <w:tr w:rsidR="00426FC1" w:rsidRPr="00426FC1" w14:paraId="7233F2DA" w14:textId="77777777" w:rsidTr="00D218A2">
        <w:trPr>
          <w:trHeight w:hRule="exact" w:val="2982"/>
          <w:jc w:val="center"/>
        </w:trPr>
        <w:tc>
          <w:tcPr>
            <w:tcW w:w="457" w:type="dxa"/>
            <w:vMerge/>
            <w:shd w:val="clear" w:color="auto" w:fill="FFFFFF"/>
            <w:vAlign w:val="center"/>
          </w:tcPr>
          <w:p w14:paraId="690C8855" w14:textId="77777777" w:rsidR="00C74524" w:rsidRPr="00426FC1" w:rsidRDefault="00C74524" w:rsidP="00C74524">
            <w:pPr>
              <w:rPr>
                <w:rFonts w:ascii="標楷體" w:eastAsia="標楷體" w:hAnsi="標楷體"/>
              </w:rPr>
            </w:pPr>
          </w:p>
        </w:tc>
        <w:tc>
          <w:tcPr>
            <w:tcW w:w="2325" w:type="dxa"/>
            <w:shd w:val="clear" w:color="auto" w:fill="auto"/>
            <w:vAlign w:val="center"/>
          </w:tcPr>
          <w:p w14:paraId="20D71B6B" w14:textId="77777777" w:rsidR="00C74524" w:rsidRPr="00426FC1" w:rsidRDefault="00C74524" w:rsidP="00C74524">
            <w:pPr>
              <w:jc w:val="center"/>
              <w:rPr>
                <w:rFonts w:ascii="標楷體" w:eastAsia="標楷體" w:hAnsi="標楷體"/>
              </w:rPr>
            </w:pPr>
            <w:r w:rsidRPr="00426FC1">
              <w:rPr>
                <w:rFonts w:ascii="標楷體" w:eastAsia="標楷體" w:hAnsi="標楷體" w:hint="eastAsia"/>
              </w:rPr>
              <w:t>性霸凌</w:t>
            </w:r>
          </w:p>
        </w:tc>
        <w:tc>
          <w:tcPr>
            <w:tcW w:w="5860" w:type="dxa"/>
            <w:shd w:val="clear" w:color="auto" w:fill="auto"/>
            <w:vAlign w:val="center"/>
          </w:tcPr>
          <w:p w14:paraId="774398FB" w14:textId="77777777" w:rsidR="00C74524" w:rsidRPr="00426FC1" w:rsidRDefault="00C74524" w:rsidP="00C74524">
            <w:pPr>
              <w:jc w:val="both"/>
              <w:rPr>
                <w:rFonts w:ascii="標楷體" w:eastAsia="標楷體" w:hAnsi="標楷體"/>
              </w:rPr>
            </w:pPr>
            <w:r w:rsidRPr="00426FC1">
              <w:rPr>
                <w:rFonts w:ascii="標楷體" w:eastAsia="標楷體" w:hAnsi="標楷體" w:hint="eastAsia"/>
              </w:rPr>
              <w:t>透過語言、肢體或其他暴力，對於他人之性別特徵、性別特質、性傾向或性別認同進行貶抑、攻擊或威脅之行為且非屬性騷擾者。</w:t>
            </w:r>
          </w:p>
          <w:p w14:paraId="7750CF77" w14:textId="1DB125D1" w:rsidR="00C74524" w:rsidRPr="00426FC1" w:rsidRDefault="00C74524" w:rsidP="00C74524">
            <w:pPr>
              <w:jc w:val="both"/>
              <w:rPr>
                <w:rFonts w:ascii="標楷體" w:eastAsia="標楷體" w:hAnsi="標楷體"/>
              </w:rPr>
            </w:pPr>
            <w:r w:rsidRPr="00426FC1">
              <w:rPr>
                <w:rFonts w:ascii="標楷體" w:eastAsia="標楷體" w:hAnsi="標楷體" w:hint="eastAsia"/>
              </w:rPr>
              <w:t>▓性霸凌雖屬學務調查程序，因《性別平等教育法</w:t>
            </w:r>
            <w:r w:rsidRPr="00426FC1">
              <w:rPr>
                <w:rFonts w:ascii="標楷體" w:eastAsia="標楷體" w:hAnsi="標楷體"/>
              </w:rPr>
              <w:t>》</w:t>
            </w:r>
            <w:r w:rsidRPr="00426FC1">
              <w:rPr>
                <w:rFonts w:ascii="標楷體" w:eastAsia="標楷體" w:hAnsi="標楷體" w:hint="eastAsia"/>
              </w:rPr>
              <w:t>於100年6月22日修正公布增訂性霸凌之規定，因其係針對性霸凌之特別規定，故依《校園霸凌防制準則》第3條第2項規定，構成《性別平等教育法</w:t>
            </w:r>
            <w:r w:rsidRPr="00426FC1">
              <w:rPr>
                <w:rFonts w:ascii="標楷體" w:eastAsia="標楷體" w:hAnsi="標楷體"/>
              </w:rPr>
              <w:t>》</w:t>
            </w:r>
            <w:r w:rsidRPr="00426FC1">
              <w:rPr>
                <w:rFonts w:ascii="標楷體" w:eastAsia="標楷體" w:hAnsi="標楷體" w:hint="eastAsia"/>
              </w:rPr>
              <w:t>第2條第5款所稱性霸凌者，應依《性別平等教育法</w:t>
            </w:r>
            <w:r w:rsidRPr="00426FC1">
              <w:rPr>
                <w:rFonts w:ascii="標楷體" w:eastAsia="標楷體" w:hAnsi="標楷體"/>
              </w:rPr>
              <w:t>》</w:t>
            </w:r>
            <w:r w:rsidRPr="00426FC1">
              <w:rPr>
                <w:rFonts w:ascii="標楷體" w:eastAsia="標楷體" w:hAnsi="標楷體" w:hint="eastAsia"/>
              </w:rPr>
              <w:t>之相關規定移送學校性別平等委員會處理</w:t>
            </w:r>
            <w:r w:rsidRPr="00426FC1">
              <w:rPr>
                <w:rFonts w:ascii="標楷體" w:eastAsia="標楷體" w:hAnsi="標楷體"/>
              </w:rPr>
              <w:t>。</w:t>
            </w:r>
          </w:p>
        </w:tc>
      </w:tr>
    </w:tbl>
    <w:p w14:paraId="4DF88151" w14:textId="21F16C59" w:rsidR="00F24E7A" w:rsidRPr="00426FC1" w:rsidRDefault="00581A4C" w:rsidP="00581A4C">
      <w:pPr>
        <w:jc w:val="center"/>
        <w:rPr>
          <w:rFonts w:ascii="標楷體" w:eastAsia="標楷體" w:hAnsi="標楷體"/>
          <w:b/>
          <w:sz w:val="36"/>
          <w:szCs w:val="36"/>
        </w:rPr>
      </w:pPr>
      <w:r w:rsidRPr="00426FC1">
        <w:rPr>
          <w:rFonts w:ascii="標楷體" w:eastAsia="標楷體" w:hAnsi="標楷體"/>
        </w:rPr>
        <w:br w:type="page"/>
      </w:r>
      <w:r w:rsidR="00A91578" w:rsidRPr="00426FC1">
        <w:rPr>
          <w:rFonts w:ascii="標楷體" w:eastAsia="標楷體" w:hAnsi="標楷體" w:hint="eastAsia"/>
          <w:b/>
          <w:sz w:val="36"/>
          <w:szCs w:val="36"/>
        </w:rPr>
        <w:lastRenderedPageBreak/>
        <w:t>高雄市各級學校校園霸凌事件</w:t>
      </w:r>
      <w:r w:rsidR="00207745" w:rsidRPr="00426FC1">
        <w:rPr>
          <w:rFonts w:ascii="標楷體" w:eastAsia="標楷體" w:hAnsi="標楷體" w:hint="eastAsia"/>
          <w:b/>
          <w:sz w:val="36"/>
          <w:szCs w:val="36"/>
        </w:rPr>
        <w:t>判定要件</w:t>
      </w:r>
      <w:r w:rsidR="00F24E7A" w:rsidRPr="00426FC1">
        <w:rPr>
          <w:rFonts w:ascii="標楷體" w:eastAsia="標楷體" w:hAnsi="標楷體" w:hint="eastAsia"/>
          <w:b/>
          <w:sz w:val="36"/>
          <w:szCs w:val="36"/>
        </w:rPr>
        <w:t>使用說明</w:t>
      </w:r>
    </w:p>
    <w:p w14:paraId="5185DE76" w14:textId="77777777" w:rsidR="006777C0" w:rsidRPr="00426FC1" w:rsidRDefault="006777C0" w:rsidP="00581A4C">
      <w:pPr>
        <w:jc w:val="center"/>
        <w:rPr>
          <w:rFonts w:ascii="標楷體" w:eastAsia="標楷體" w:hAnsi="標楷體"/>
          <w:b/>
          <w:sz w:val="32"/>
          <w:szCs w:val="32"/>
        </w:rPr>
      </w:pPr>
    </w:p>
    <w:p w14:paraId="17B42D23" w14:textId="77777777" w:rsidR="00117637" w:rsidRPr="00426FC1" w:rsidRDefault="00A77E6C" w:rsidP="00964234">
      <w:pPr>
        <w:pStyle w:val="af5"/>
        <w:spacing w:line="500" w:lineRule="exact"/>
        <w:rPr>
          <w:color w:val="auto"/>
          <w:sz w:val="32"/>
          <w:szCs w:val="32"/>
        </w:rPr>
      </w:pPr>
      <w:r w:rsidRPr="00426FC1">
        <w:rPr>
          <w:rFonts w:hint="eastAsia"/>
          <w:color w:val="auto"/>
          <w:sz w:val="32"/>
          <w:szCs w:val="32"/>
        </w:rPr>
        <w:t>一、</w:t>
      </w:r>
      <w:r w:rsidR="00710D81" w:rsidRPr="00426FC1">
        <w:rPr>
          <w:rFonts w:hint="eastAsia"/>
          <w:color w:val="auto"/>
          <w:sz w:val="32"/>
          <w:szCs w:val="32"/>
        </w:rPr>
        <w:t>校園霸凌需符合下列</w:t>
      </w:r>
      <w:r w:rsidR="000F606B" w:rsidRPr="00426FC1">
        <w:rPr>
          <w:rFonts w:hint="eastAsia"/>
          <w:color w:val="auto"/>
          <w:sz w:val="32"/>
          <w:szCs w:val="32"/>
        </w:rPr>
        <w:t>四</w:t>
      </w:r>
      <w:r w:rsidR="00F24E7A" w:rsidRPr="00426FC1">
        <w:rPr>
          <w:rFonts w:hint="eastAsia"/>
          <w:color w:val="auto"/>
          <w:sz w:val="32"/>
          <w:szCs w:val="32"/>
        </w:rPr>
        <w:t>項行為特徵：</w:t>
      </w:r>
    </w:p>
    <w:p w14:paraId="76344A23" w14:textId="74869765" w:rsidR="007A67F5" w:rsidRPr="00426FC1" w:rsidRDefault="00117637" w:rsidP="007A67F5">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(一)</w:t>
      </w:r>
      <w:r w:rsidR="00A01C12" w:rsidRPr="00426FC1">
        <w:rPr>
          <w:rFonts w:ascii="標楷體" w:eastAsia="標楷體" w:hAnsi="標楷體" w:hint="eastAsia"/>
          <w:sz w:val="28"/>
          <w:szCs w:val="28"/>
        </w:rPr>
        <w:t xml:space="preserve"> </w:t>
      </w:r>
      <w:r w:rsidR="00AE774B" w:rsidRPr="00426FC1">
        <w:rPr>
          <w:rFonts w:ascii="標楷體" w:eastAsia="標楷體" w:hAnsi="標楷體" w:hint="eastAsia"/>
          <w:sz w:val="28"/>
          <w:szCs w:val="28"/>
        </w:rPr>
        <w:t>該行為是否持續</w:t>
      </w:r>
      <w:r w:rsidR="007A67F5" w:rsidRPr="00426FC1">
        <w:rPr>
          <w:rFonts w:ascii="標楷體" w:eastAsia="標楷體" w:hAnsi="標楷體" w:hint="eastAsia"/>
          <w:sz w:val="28"/>
          <w:szCs w:val="28"/>
        </w:rPr>
        <w:t>發生</w:t>
      </w:r>
      <w:r w:rsidR="0094573D" w:rsidRPr="00426FC1">
        <w:rPr>
          <w:rFonts w:ascii="標楷體" w:eastAsia="標楷體" w:hAnsi="標楷體" w:hint="eastAsia"/>
          <w:sz w:val="28"/>
          <w:szCs w:val="28"/>
        </w:rPr>
        <w:t>？</w:t>
      </w:r>
    </w:p>
    <w:p w14:paraId="4F0D2A48" w14:textId="02723CE3" w:rsidR="000F606B" w:rsidRPr="00426FC1" w:rsidRDefault="000F606B" w:rsidP="00A01C12">
      <w:pPr>
        <w:spacing w:line="500" w:lineRule="exact"/>
        <w:ind w:leftChars="121" w:left="850" w:hangingChars="200" w:hanging="560"/>
        <w:jc w:val="both"/>
        <w:rPr>
          <w:rFonts w:ascii="標楷體" w:eastAsia="標楷體" w:hAnsi="標楷體"/>
          <w:b/>
          <w:sz w:val="28"/>
          <w:szCs w:val="28"/>
        </w:rPr>
      </w:pPr>
      <w:r w:rsidRPr="00426FC1">
        <w:rPr>
          <w:rFonts w:ascii="標楷體" w:eastAsia="標楷體" w:hAnsi="標楷體" w:hint="eastAsia"/>
          <w:sz w:val="28"/>
          <w:szCs w:val="28"/>
        </w:rPr>
        <w:t>(二)</w:t>
      </w:r>
      <w:r w:rsidR="00A01C12" w:rsidRPr="00426FC1">
        <w:rPr>
          <w:rFonts w:ascii="標楷體" w:eastAsia="標楷體" w:hAnsi="標楷體" w:hint="eastAsia"/>
          <w:sz w:val="28"/>
          <w:szCs w:val="28"/>
        </w:rPr>
        <w:t xml:space="preserve"> </w:t>
      </w:r>
      <w:r w:rsidR="002B0615" w:rsidRPr="00426FC1">
        <w:rPr>
          <w:rFonts w:ascii="標楷體" w:eastAsia="標楷體" w:hAnsi="標楷體" w:hint="eastAsia"/>
          <w:sz w:val="28"/>
          <w:szCs w:val="28"/>
        </w:rPr>
        <w:t>該行為是否為具有欺負他人之樣態</w:t>
      </w:r>
      <w:r w:rsidR="0094573D" w:rsidRPr="00426FC1">
        <w:rPr>
          <w:rFonts w:ascii="標楷體" w:eastAsia="標楷體" w:hAnsi="標楷體" w:hint="eastAsia"/>
          <w:sz w:val="28"/>
          <w:szCs w:val="28"/>
        </w:rPr>
        <w:t>？</w:t>
      </w:r>
    </w:p>
    <w:p w14:paraId="471BF8E1" w14:textId="77777777" w:rsidR="007A67F5" w:rsidRPr="00426FC1" w:rsidRDefault="007A67F5" w:rsidP="007A67F5">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w:t>
      </w:r>
      <w:r w:rsidR="00A01C12" w:rsidRPr="00426FC1">
        <w:rPr>
          <w:rFonts w:ascii="標楷體" w:eastAsia="標楷體" w:hAnsi="標楷體" w:hint="eastAsia"/>
          <w:sz w:val="28"/>
          <w:szCs w:val="28"/>
        </w:rPr>
        <w:t>三</w:t>
      </w:r>
      <w:r w:rsidRPr="00426FC1">
        <w:rPr>
          <w:rFonts w:ascii="標楷體" w:eastAsia="標楷體" w:hAnsi="標楷體" w:hint="eastAsia"/>
          <w:sz w:val="28"/>
          <w:szCs w:val="28"/>
        </w:rPr>
        <w:t>) 該行為案件是否為故意傷害行為？</w:t>
      </w:r>
    </w:p>
    <w:p w14:paraId="172798B9" w14:textId="6ECF578D" w:rsidR="00532148" w:rsidRPr="00426FC1" w:rsidRDefault="00117637" w:rsidP="00AE774B">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w:t>
      </w:r>
      <w:r w:rsidR="00A01C12" w:rsidRPr="00426FC1">
        <w:rPr>
          <w:rFonts w:ascii="標楷體" w:eastAsia="標楷體" w:hAnsi="標楷體" w:hint="eastAsia"/>
          <w:sz w:val="28"/>
          <w:szCs w:val="28"/>
        </w:rPr>
        <w:t>四</w:t>
      </w:r>
      <w:r w:rsidRPr="00426FC1">
        <w:rPr>
          <w:rFonts w:ascii="標楷體" w:eastAsia="標楷體" w:hAnsi="標楷體" w:hint="eastAsia"/>
          <w:sz w:val="28"/>
          <w:szCs w:val="28"/>
        </w:rPr>
        <w:t>)</w:t>
      </w:r>
      <w:r w:rsidR="00AE774B" w:rsidRPr="00426FC1">
        <w:rPr>
          <w:rFonts w:ascii="標楷體" w:eastAsia="標楷體" w:hAnsi="標楷體" w:hint="eastAsia"/>
          <w:sz w:val="28"/>
          <w:szCs w:val="28"/>
        </w:rPr>
        <w:t xml:space="preserve"> 該行為是否造成生理或心理上的傷害</w:t>
      </w:r>
      <w:r w:rsidR="0094573D" w:rsidRPr="00426FC1">
        <w:rPr>
          <w:rFonts w:ascii="標楷體" w:eastAsia="標楷體" w:hAnsi="標楷體" w:hint="eastAsia"/>
          <w:sz w:val="28"/>
          <w:szCs w:val="28"/>
        </w:rPr>
        <w:t>？</w:t>
      </w:r>
    </w:p>
    <w:p w14:paraId="651AA189" w14:textId="77777777" w:rsidR="002871A2" w:rsidRPr="00426FC1" w:rsidRDefault="002871A2" w:rsidP="00AE774B">
      <w:pPr>
        <w:spacing w:line="500" w:lineRule="exact"/>
        <w:ind w:leftChars="121" w:left="851" w:hangingChars="200" w:hanging="561"/>
        <w:jc w:val="both"/>
        <w:rPr>
          <w:rFonts w:ascii="標楷體" w:eastAsia="標楷體" w:hAnsi="標楷體"/>
          <w:b/>
          <w:sz w:val="28"/>
          <w:szCs w:val="28"/>
        </w:rPr>
      </w:pPr>
    </w:p>
    <w:p w14:paraId="49B3E4AD" w14:textId="77777777" w:rsidR="00F24E7A" w:rsidRPr="00426FC1" w:rsidRDefault="00A77E6C" w:rsidP="00964234">
      <w:pPr>
        <w:pStyle w:val="af5"/>
        <w:spacing w:line="500" w:lineRule="exact"/>
        <w:rPr>
          <w:color w:val="auto"/>
          <w:sz w:val="32"/>
          <w:szCs w:val="32"/>
        </w:rPr>
      </w:pPr>
      <w:r w:rsidRPr="00426FC1">
        <w:rPr>
          <w:rFonts w:hint="eastAsia"/>
          <w:color w:val="auto"/>
          <w:sz w:val="32"/>
          <w:szCs w:val="32"/>
        </w:rPr>
        <w:t>二、</w:t>
      </w:r>
      <w:r w:rsidR="00F24E7A" w:rsidRPr="00426FC1">
        <w:rPr>
          <w:rFonts w:hint="eastAsia"/>
          <w:color w:val="auto"/>
          <w:sz w:val="32"/>
          <w:szCs w:val="32"/>
        </w:rPr>
        <w:t>判斷說明：</w:t>
      </w:r>
    </w:p>
    <w:p w14:paraId="1558ADDF" w14:textId="77777777" w:rsidR="00093A4D" w:rsidRPr="00426FC1" w:rsidRDefault="00146703" w:rsidP="00093A4D">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(一)</w:t>
      </w:r>
      <w:r w:rsidR="000F606B" w:rsidRPr="00426FC1">
        <w:rPr>
          <w:rFonts w:ascii="標楷體" w:eastAsia="標楷體" w:hAnsi="標楷體" w:hint="eastAsia"/>
          <w:sz w:val="28"/>
          <w:szCs w:val="28"/>
        </w:rPr>
        <w:t>四</w:t>
      </w:r>
      <w:r w:rsidR="00F24E7A" w:rsidRPr="00426FC1">
        <w:rPr>
          <w:rFonts w:ascii="標楷體" w:eastAsia="標楷體" w:hAnsi="標楷體" w:hint="eastAsia"/>
          <w:sz w:val="28"/>
          <w:szCs w:val="28"/>
        </w:rPr>
        <w:t>項特徵皆符合者，即為校園霸凌行為；若有一項或二項不符合，</w:t>
      </w:r>
      <w:r w:rsidR="00093A4D" w:rsidRPr="00426FC1">
        <w:rPr>
          <w:rFonts w:ascii="標楷體" w:eastAsia="標楷體" w:hAnsi="標楷體" w:hint="eastAsia"/>
          <w:sz w:val="28"/>
          <w:szCs w:val="28"/>
        </w:rPr>
        <w:t>是否</w:t>
      </w:r>
      <w:r w:rsidR="00411EA1" w:rsidRPr="00426FC1">
        <w:rPr>
          <w:rFonts w:ascii="標楷體" w:eastAsia="標楷體" w:hAnsi="標楷體" w:hint="eastAsia"/>
          <w:sz w:val="28"/>
          <w:szCs w:val="28"/>
        </w:rPr>
        <w:t>為</w:t>
      </w:r>
      <w:r w:rsidR="00093A4D" w:rsidRPr="00426FC1">
        <w:rPr>
          <w:rFonts w:ascii="標楷體" w:eastAsia="標楷體" w:hAnsi="標楷體" w:hint="eastAsia"/>
          <w:sz w:val="28"/>
          <w:szCs w:val="28"/>
        </w:rPr>
        <w:t>校園霸凌事件抑或僅係屬校園衝突事件，仍應由學校防制校園霸凌因應小組確認。</w:t>
      </w:r>
    </w:p>
    <w:p w14:paraId="06130281" w14:textId="77777777" w:rsidR="00093A4D" w:rsidRPr="00426FC1" w:rsidRDefault="00AE774B" w:rsidP="00093A4D">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(二)</w:t>
      </w:r>
      <w:r w:rsidR="00886BBF" w:rsidRPr="00426FC1">
        <w:rPr>
          <w:rFonts w:ascii="標楷體" w:eastAsia="標楷體" w:hAnsi="標楷體" w:hint="eastAsia"/>
          <w:sz w:val="28"/>
          <w:szCs w:val="28"/>
        </w:rPr>
        <w:t>持續發生的判斷：</w:t>
      </w:r>
      <w:r w:rsidR="00093A4D" w:rsidRPr="00426FC1">
        <w:rPr>
          <w:rFonts w:ascii="標楷體" w:eastAsia="標楷體" w:hAnsi="標楷體" w:hint="eastAsia"/>
          <w:sz w:val="28"/>
          <w:szCs w:val="28"/>
        </w:rPr>
        <w:t>以每個月2-3次以上之霸凌行為(不以同種霸凌行為為限)為判斷原則，或可透過</w:t>
      </w:r>
      <w:r w:rsidR="00093A4D" w:rsidRPr="00426FC1">
        <w:rPr>
          <w:rFonts w:ascii="標楷體" w:eastAsia="標楷體" w:hAnsi="標楷體" w:hint="eastAsia"/>
          <w:sz w:val="28"/>
          <w:szCs w:val="28"/>
          <w:lang w:eastAsia="zh-HK"/>
        </w:rPr>
        <w:t>防制校園</w:t>
      </w:r>
      <w:r w:rsidR="00093A4D" w:rsidRPr="00426FC1">
        <w:rPr>
          <w:rFonts w:ascii="標楷體" w:eastAsia="標楷體" w:hAnsi="標楷體" w:hint="eastAsia"/>
          <w:sz w:val="28"/>
          <w:szCs w:val="28"/>
        </w:rPr>
        <w:t>霸凌因應小組詢問被霸凌人或旁觀者，來釐清行為是否為持續發生。</w:t>
      </w:r>
    </w:p>
    <w:p w14:paraId="2253D513" w14:textId="77777777" w:rsidR="006074B3" w:rsidRPr="00426FC1" w:rsidRDefault="006336AA" w:rsidP="00093A4D">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(三)</w:t>
      </w:r>
      <w:r w:rsidR="006074B3" w:rsidRPr="00426FC1">
        <w:rPr>
          <w:rFonts w:ascii="標楷體" w:eastAsia="標楷體" w:hAnsi="標楷體" w:hint="eastAsia"/>
          <w:sz w:val="28"/>
          <w:szCs w:val="28"/>
        </w:rPr>
        <w:t>侵害樣態：</w:t>
      </w:r>
      <w:r w:rsidR="006074B3" w:rsidRPr="00426FC1">
        <w:rPr>
          <w:rFonts w:ascii="標楷體" w:eastAsia="標楷體" w:hAnsi="標楷體"/>
          <w:sz w:val="28"/>
          <w:szCs w:val="28"/>
        </w:rPr>
        <w:t>以言語、文字、圖畫、符號、肢體動作、電子通訊、網際網</w:t>
      </w:r>
    </w:p>
    <w:p w14:paraId="0521F4F3" w14:textId="77777777" w:rsidR="006074B3" w:rsidRPr="00426FC1" w:rsidRDefault="00093A4D" w:rsidP="006074B3">
      <w:pPr>
        <w:spacing w:line="500" w:lineRule="exact"/>
        <w:jc w:val="both"/>
        <w:rPr>
          <w:rFonts w:ascii="標楷體" w:eastAsia="標楷體" w:hAnsi="標楷體"/>
          <w:sz w:val="28"/>
          <w:szCs w:val="28"/>
        </w:rPr>
      </w:pPr>
      <w:r w:rsidRPr="00426FC1">
        <w:rPr>
          <w:rFonts w:ascii="標楷體" w:eastAsia="標楷體" w:hAnsi="標楷體" w:hint="eastAsia"/>
          <w:sz w:val="28"/>
          <w:szCs w:val="28"/>
        </w:rPr>
        <w:t xml:space="preserve">      </w:t>
      </w:r>
      <w:r w:rsidR="006074B3" w:rsidRPr="00426FC1">
        <w:rPr>
          <w:rFonts w:ascii="標楷體" w:eastAsia="標楷體" w:hAnsi="標楷體"/>
          <w:sz w:val="28"/>
          <w:szCs w:val="28"/>
        </w:rPr>
        <w:t>路或其他方式</w:t>
      </w:r>
      <w:r w:rsidR="006074B3" w:rsidRPr="00426FC1">
        <w:rPr>
          <w:rFonts w:ascii="標楷體" w:eastAsia="標楷體" w:hAnsi="標楷體" w:hint="eastAsia"/>
          <w:sz w:val="28"/>
          <w:szCs w:val="28"/>
        </w:rPr>
        <w:t>，直接或間接對他人為貶抑、排擠、欺負、騷擾或戲弄等</w:t>
      </w:r>
    </w:p>
    <w:p w14:paraId="02BEC6DA" w14:textId="77777777" w:rsidR="006074B3" w:rsidRPr="00426FC1" w:rsidRDefault="006074B3" w:rsidP="006074B3">
      <w:pPr>
        <w:spacing w:line="500" w:lineRule="exact"/>
        <w:jc w:val="both"/>
        <w:rPr>
          <w:rFonts w:ascii="標楷體" w:eastAsia="標楷體" w:hAnsi="標楷體"/>
          <w:sz w:val="28"/>
          <w:szCs w:val="28"/>
        </w:rPr>
      </w:pPr>
      <w:r w:rsidRPr="00426FC1">
        <w:rPr>
          <w:rFonts w:ascii="標楷體" w:eastAsia="標楷體" w:hAnsi="標楷體" w:hint="eastAsia"/>
          <w:sz w:val="28"/>
          <w:szCs w:val="28"/>
        </w:rPr>
        <w:t xml:space="preserve">      行為。</w:t>
      </w:r>
    </w:p>
    <w:p w14:paraId="6BDF51FD" w14:textId="77777777" w:rsidR="003430F8" w:rsidRPr="00426FC1" w:rsidRDefault="00093A4D" w:rsidP="006074B3">
      <w:pPr>
        <w:spacing w:line="500" w:lineRule="exact"/>
        <w:jc w:val="both"/>
        <w:rPr>
          <w:rFonts w:ascii="標楷體" w:eastAsia="標楷體" w:hAnsi="標楷體"/>
          <w:sz w:val="28"/>
          <w:szCs w:val="28"/>
        </w:rPr>
      </w:pPr>
      <w:r w:rsidRPr="00426FC1">
        <w:rPr>
          <w:rFonts w:ascii="標楷體" w:eastAsia="標楷體" w:hAnsi="標楷體" w:hint="eastAsia"/>
          <w:sz w:val="28"/>
          <w:szCs w:val="28"/>
        </w:rPr>
        <w:t xml:space="preserve">  </w:t>
      </w:r>
      <w:r w:rsidR="00146703" w:rsidRPr="00426FC1">
        <w:rPr>
          <w:rFonts w:ascii="標楷體" w:eastAsia="標楷體" w:hAnsi="標楷體" w:hint="eastAsia"/>
          <w:sz w:val="28"/>
          <w:szCs w:val="28"/>
        </w:rPr>
        <w:t>(</w:t>
      </w:r>
      <w:r w:rsidR="006074B3" w:rsidRPr="00426FC1">
        <w:rPr>
          <w:rFonts w:ascii="標楷體" w:eastAsia="標楷體" w:hAnsi="標楷體" w:hint="eastAsia"/>
          <w:sz w:val="28"/>
          <w:szCs w:val="28"/>
        </w:rPr>
        <w:t>四</w:t>
      </w:r>
      <w:r w:rsidR="00146703" w:rsidRPr="00426FC1">
        <w:rPr>
          <w:rFonts w:ascii="標楷體" w:eastAsia="標楷體" w:hAnsi="標楷體" w:hint="eastAsia"/>
          <w:sz w:val="28"/>
          <w:szCs w:val="28"/>
        </w:rPr>
        <w:t>)</w:t>
      </w:r>
      <w:r w:rsidR="00886BBF" w:rsidRPr="00426FC1">
        <w:rPr>
          <w:rFonts w:ascii="標楷體" w:eastAsia="標楷體" w:hAnsi="標楷體" w:hint="eastAsia"/>
          <w:sz w:val="28"/>
          <w:szCs w:val="28"/>
        </w:rPr>
        <w:t>故</w:t>
      </w:r>
      <w:r w:rsidR="00F24E7A" w:rsidRPr="00426FC1">
        <w:rPr>
          <w:rFonts w:ascii="標楷體" w:eastAsia="標楷體" w:hAnsi="標楷體" w:hint="eastAsia"/>
          <w:sz w:val="28"/>
          <w:szCs w:val="28"/>
        </w:rPr>
        <w:t>意</w:t>
      </w:r>
      <w:r w:rsidR="006074B3" w:rsidRPr="00426FC1">
        <w:rPr>
          <w:rFonts w:ascii="標楷體" w:eastAsia="標楷體" w:hAnsi="標楷體" w:hint="eastAsia"/>
          <w:sz w:val="28"/>
          <w:szCs w:val="28"/>
        </w:rPr>
        <w:t>行為</w:t>
      </w:r>
      <w:r w:rsidR="00F24E7A" w:rsidRPr="00426FC1">
        <w:rPr>
          <w:rFonts w:ascii="標楷體" w:eastAsia="標楷體" w:hAnsi="標楷體" w:hint="eastAsia"/>
          <w:sz w:val="28"/>
          <w:szCs w:val="28"/>
        </w:rPr>
        <w:t>：</w:t>
      </w:r>
      <w:r w:rsidR="006074B3" w:rsidRPr="00426FC1">
        <w:rPr>
          <w:rFonts w:ascii="標楷體" w:eastAsia="標楷體" w:hAnsi="標楷體" w:hint="eastAsia"/>
          <w:sz w:val="28"/>
          <w:szCs w:val="28"/>
        </w:rPr>
        <w:t>指個人或集體故意</w:t>
      </w:r>
      <w:r w:rsidRPr="00426FC1">
        <w:rPr>
          <w:rFonts w:ascii="標楷體" w:eastAsia="標楷體" w:hAnsi="標楷體" w:hint="eastAsia"/>
          <w:sz w:val="28"/>
          <w:szCs w:val="28"/>
        </w:rPr>
        <w:t>欺負</w:t>
      </w:r>
      <w:r w:rsidR="006074B3" w:rsidRPr="00426FC1">
        <w:rPr>
          <w:rFonts w:ascii="標楷體" w:eastAsia="標楷體" w:hAnsi="標楷體" w:hint="eastAsia"/>
          <w:sz w:val="28"/>
          <w:szCs w:val="28"/>
        </w:rPr>
        <w:t>之行為。</w:t>
      </w:r>
    </w:p>
    <w:p w14:paraId="71594AF9" w14:textId="77777777" w:rsidR="00AD2FEF" w:rsidRPr="00426FC1" w:rsidRDefault="000F606B" w:rsidP="00AD2FEF">
      <w:pPr>
        <w:spacing w:line="500" w:lineRule="exact"/>
        <w:jc w:val="both"/>
        <w:rPr>
          <w:rFonts w:ascii="標楷體" w:eastAsia="標楷體" w:hAnsi="標楷體"/>
          <w:sz w:val="28"/>
          <w:szCs w:val="28"/>
        </w:rPr>
      </w:pPr>
      <w:r w:rsidRPr="00426FC1">
        <w:rPr>
          <w:rFonts w:ascii="標楷體" w:eastAsia="標楷體" w:hAnsi="標楷體" w:hint="eastAsia"/>
          <w:sz w:val="28"/>
          <w:szCs w:val="28"/>
        </w:rPr>
        <w:t xml:space="preserve">  (五)</w:t>
      </w:r>
      <w:r w:rsidR="00F24E7A" w:rsidRPr="00426FC1">
        <w:rPr>
          <w:rFonts w:ascii="標楷體" w:eastAsia="標楷體" w:hAnsi="標楷體" w:hint="eastAsia"/>
          <w:sz w:val="28"/>
          <w:szCs w:val="28"/>
        </w:rPr>
        <w:t>傷害結果</w:t>
      </w:r>
      <w:r w:rsidR="00886BBF" w:rsidRPr="00426FC1">
        <w:rPr>
          <w:rFonts w:ascii="標楷體" w:eastAsia="標楷體" w:hAnsi="標楷體" w:hint="eastAsia"/>
          <w:sz w:val="28"/>
          <w:szCs w:val="28"/>
        </w:rPr>
        <w:t>的判斷</w:t>
      </w:r>
      <w:r w:rsidR="00F24E7A" w:rsidRPr="00426FC1">
        <w:rPr>
          <w:rFonts w:ascii="標楷體" w:eastAsia="標楷體" w:hAnsi="標楷體" w:hint="eastAsia"/>
          <w:sz w:val="28"/>
          <w:szCs w:val="28"/>
        </w:rPr>
        <w:t>：以是否造成</w:t>
      </w:r>
      <w:r w:rsidR="001A1AD4" w:rsidRPr="00426FC1">
        <w:rPr>
          <w:rFonts w:ascii="標楷體" w:eastAsia="標楷體" w:hAnsi="標楷體" w:hint="eastAsia"/>
          <w:sz w:val="28"/>
          <w:szCs w:val="28"/>
        </w:rPr>
        <w:t>被霸凌人</w:t>
      </w:r>
      <w:r w:rsidR="00AD5985" w:rsidRPr="00426FC1">
        <w:rPr>
          <w:rFonts w:ascii="標楷體" w:eastAsia="標楷體" w:hAnsi="標楷體"/>
          <w:sz w:val="28"/>
          <w:szCs w:val="28"/>
        </w:rPr>
        <w:t>處於具有敵意或不友善環境，產</w:t>
      </w:r>
    </w:p>
    <w:p w14:paraId="099E312A" w14:textId="77777777" w:rsidR="00F24E7A" w:rsidRPr="00426FC1" w:rsidRDefault="00213C0B" w:rsidP="00AD2FEF">
      <w:pPr>
        <w:spacing w:line="500" w:lineRule="exact"/>
        <w:jc w:val="both"/>
        <w:rPr>
          <w:rFonts w:ascii="標楷體" w:eastAsia="標楷體" w:hAnsi="標楷體"/>
          <w:sz w:val="28"/>
          <w:szCs w:val="28"/>
        </w:rPr>
      </w:pPr>
      <w:r w:rsidRPr="00426FC1">
        <w:rPr>
          <w:rFonts w:ascii="標楷體" w:eastAsia="標楷體" w:hAnsi="標楷體" w:hint="eastAsia"/>
          <w:sz w:val="28"/>
          <w:szCs w:val="28"/>
        </w:rPr>
        <w:t xml:space="preserve">      </w:t>
      </w:r>
      <w:r w:rsidR="00AD5985" w:rsidRPr="00426FC1">
        <w:rPr>
          <w:rFonts w:ascii="標楷體" w:eastAsia="標楷體" w:hAnsi="標楷體"/>
          <w:sz w:val="28"/>
          <w:szCs w:val="28"/>
        </w:rPr>
        <w:t>生精神上、生理上或財產上之損害，或影響正常學習活動之進行</w:t>
      </w:r>
      <w:r w:rsidR="00F24E7A" w:rsidRPr="00426FC1">
        <w:rPr>
          <w:rFonts w:ascii="標楷體" w:eastAsia="標楷體" w:hAnsi="標楷體" w:hint="eastAsia"/>
          <w:sz w:val="28"/>
          <w:szCs w:val="28"/>
        </w:rPr>
        <w:t>判定。</w:t>
      </w:r>
    </w:p>
    <w:p w14:paraId="14D0D1BB" w14:textId="4E32408D" w:rsidR="00F24E7A" w:rsidRPr="00426FC1" w:rsidRDefault="00C9635E" w:rsidP="00964234">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w:t>
      </w:r>
      <w:r w:rsidR="00BC1B48" w:rsidRPr="00426FC1">
        <w:rPr>
          <w:rFonts w:ascii="標楷體" w:eastAsia="標楷體" w:hAnsi="標楷體" w:hint="eastAsia"/>
          <w:sz w:val="28"/>
          <w:szCs w:val="28"/>
        </w:rPr>
        <w:t>六</w:t>
      </w:r>
      <w:r w:rsidRPr="00426FC1">
        <w:rPr>
          <w:rFonts w:ascii="標楷體" w:eastAsia="標楷體" w:hAnsi="標楷體" w:hint="eastAsia"/>
          <w:sz w:val="28"/>
          <w:szCs w:val="28"/>
        </w:rPr>
        <w:t>)</w:t>
      </w:r>
      <w:r w:rsidR="00F24E7A" w:rsidRPr="00426FC1">
        <w:rPr>
          <w:rFonts w:ascii="標楷體" w:eastAsia="標楷體" w:hAnsi="標楷體" w:hint="eastAsia"/>
          <w:sz w:val="28"/>
          <w:szCs w:val="28"/>
        </w:rPr>
        <w:t>有關性霸凌部分</w:t>
      </w:r>
      <w:r w:rsidR="000D6896" w:rsidRPr="00426FC1">
        <w:rPr>
          <w:rFonts w:ascii="標楷體" w:eastAsia="標楷體" w:hAnsi="標楷體" w:hint="eastAsia"/>
          <w:sz w:val="28"/>
          <w:szCs w:val="28"/>
        </w:rPr>
        <w:t>之處理</w:t>
      </w:r>
      <w:r w:rsidR="00F24E7A" w:rsidRPr="00426FC1">
        <w:rPr>
          <w:rFonts w:ascii="標楷體" w:eastAsia="標楷體" w:hAnsi="標楷體" w:hint="eastAsia"/>
          <w:sz w:val="28"/>
          <w:szCs w:val="28"/>
        </w:rPr>
        <w:t>，係屬</w:t>
      </w:r>
      <w:r w:rsidR="00F0327C" w:rsidRPr="00426FC1">
        <w:rPr>
          <w:rFonts w:ascii="標楷體" w:eastAsia="標楷體" w:hAnsi="標楷體" w:hint="eastAsia"/>
          <w:sz w:val="28"/>
          <w:szCs w:val="28"/>
        </w:rPr>
        <w:t>《</w:t>
      </w:r>
      <w:r w:rsidR="00F24E7A" w:rsidRPr="00426FC1">
        <w:rPr>
          <w:rFonts w:ascii="標楷體" w:eastAsia="標楷體" w:hAnsi="標楷體" w:hint="eastAsia"/>
          <w:sz w:val="28"/>
          <w:szCs w:val="28"/>
        </w:rPr>
        <w:t>性別平等教育法</w:t>
      </w:r>
      <w:r w:rsidR="00F0327C" w:rsidRPr="00426FC1">
        <w:rPr>
          <w:rFonts w:ascii="標楷體" w:eastAsia="標楷體" w:hAnsi="標楷體" w:hint="eastAsia"/>
          <w:sz w:val="28"/>
          <w:szCs w:val="28"/>
        </w:rPr>
        <w:t>》</w:t>
      </w:r>
      <w:r w:rsidR="00F24E7A" w:rsidRPr="00426FC1">
        <w:rPr>
          <w:rFonts w:ascii="標楷體" w:eastAsia="標楷體" w:hAnsi="標楷體" w:hint="eastAsia"/>
          <w:sz w:val="28"/>
          <w:szCs w:val="28"/>
        </w:rPr>
        <w:t>所規定之</w:t>
      </w:r>
      <w:r w:rsidR="000D6896" w:rsidRPr="00426FC1">
        <w:rPr>
          <w:rFonts w:ascii="標楷體" w:eastAsia="標楷體" w:hAnsi="標楷體" w:hint="eastAsia"/>
          <w:sz w:val="28"/>
          <w:szCs w:val="28"/>
        </w:rPr>
        <w:t>程序</w:t>
      </w:r>
      <w:r w:rsidR="00F24E7A" w:rsidRPr="00426FC1">
        <w:rPr>
          <w:rFonts w:ascii="標楷體" w:eastAsia="標楷體" w:hAnsi="標楷體" w:hint="eastAsia"/>
          <w:sz w:val="28"/>
          <w:szCs w:val="28"/>
        </w:rPr>
        <w:t>，</w:t>
      </w:r>
      <w:r w:rsidR="000D6896" w:rsidRPr="00426FC1">
        <w:rPr>
          <w:rFonts w:ascii="標楷體" w:eastAsia="標楷體" w:hAnsi="標楷體" w:hint="eastAsia"/>
          <w:sz w:val="28"/>
          <w:szCs w:val="28"/>
        </w:rPr>
        <w:t>在此並</w:t>
      </w:r>
      <w:r w:rsidR="00F24E7A" w:rsidRPr="00426FC1">
        <w:rPr>
          <w:rFonts w:ascii="標楷體" w:eastAsia="標楷體" w:hAnsi="標楷體" w:hint="eastAsia"/>
          <w:sz w:val="28"/>
          <w:szCs w:val="28"/>
        </w:rPr>
        <w:t>不適用。</w:t>
      </w:r>
    </w:p>
    <w:p w14:paraId="2A0AB2A0" w14:textId="56AE0814" w:rsidR="00C9635E" w:rsidRPr="00426FC1" w:rsidRDefault="00C9635E" w:rsidP="00964234">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w:t>
      </w:r>
      <w:r w:rsidR="00BC1B48" w:rsidRPr="00426FC1">
        <w:rPr>
          <w:rFonts w:ascii="標楷體" w:eastAsia="標楷體" w:hAnsi="標楷體" w:hint="eastAsia"/>
          <w:sz w:val="28"/>
          <w:szCs w:val="28"/>
        </w:rPr>
        <w:t>七</w:t>
      </w:r>
      <w:r w:rsidRPr="00426FC1">
        <w:rPr>
          <w:rFonts w:ascii="標楷體" w:eastAsia="標楷體" w:hAnsi="標楷體" w:hint="eastAsia"/>
          <w:sz w:val="28"/>
          <w:szCs w:val="28"/>
        </w:rPr>
        <w:t>)</w:t>
      </w:r>
      <w:r w:rsidR="00F24E7A" w:rsidRPr="00426FC1">
        <w:rPr>
          <w:rFonts w:ascii="標楷體" w:eastAsia="標楷體" w:hAnsi="標楷體" w:hint="eastAsia"/>
          <w:sz w:val="28"/>
          <w:szCs w:val="28"/>
        </w:rPr>
        <w:t>身心障礙學生因生理或心理之障礙而有疑似霸凌行為時，依特殊教育法所定教學及輔導方式處理。</w:t>
      </w:r>
    </w:p>
    <w:p w14:paraId="777366BC" w14:textId="591B3AAE" w:rsidR="00F24E7A" w:rsidRPr="00426FC1" w:rsidRDefault="00C9635E" w:rsidP="00213C0B">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w:t>
      </w:r>
      <w:r w:rsidR="00BC1B48" w:rsidRPr="00426FC1">
        <w:rPr>
          <w:rFonts w:ascii="標楷體" w:eastAsia="標楷體" w:hAnsi="標楷體" w:hint="eastAsia"/>
          <w:sz w:val="28"/>
          <w:szCs w:val="28"/>
        </w:rPr>
        <w:t>八</w:t>
      </w:r>
      <w:r w:rsidRPr="00426FC1">
        <w:rPr>
          <w:rFonts w:ascii="標楷體" w:eastAsia="標楷體" w:hAnsi="標楷體" w:hint="eastAsia"/>
          <w:sz w:val="28"/>
          <w:szCs w:val="28"/>
        </w:rPr>
        <w:t>)</w:t>
      </w:r>
      <w:r w:rsidR="00213C0B" w:rsidRPr="00426FC1">
        <w:rPr>
          <w:rFonts w:ascii="標楷體" w:eastAsia="標楷體" w:hAnsi="標楷體" w:hint="eastAsia"/>
          <w:sz w:val="28"/>
          <w:szCs w:val="28"/>
        </w:rPr>
        <w:t>教職員工對學生之霸凌行為，依109年7月21日修正發布之《校園霸凌</w:t>
      </w:r>
      <w:r w:rsidR="00213C0B" w:rsidRPr="00426FC1">
        <w:rPr>
          <w:rFonts w:ascii="標楷體" w:eastAsia="標楷體" w:hAnsi="標楷體" w:hint="eastAsia"/>
          <w:sz w:val="28"/>
          <w:szCs w:val="28"/>
        </w:rPr>
        <w:lastRenderedPageBreak/>
        <w:t>防制準則》第3條第5款之規定，至於學生對教職員工之霸凌行為，則</w:t>
      </w:r>
      <w:r w:rsidR="002871A2" w:rsidRPr="00426FC1">
        <w:rPr>
          <w:rFonts w:ascii="標楷體" w:eastAsia="標楷體" w:hAnsi="標楷體" w:hint="eastAsia"/>
          <w:sz w:val="28"/>
          <w:szCs w:val="28"/>
        </w:rPr>
        <w:t>不在此限，應依校規及</w:t>
      </w:r>
      <w:r w:rsidR="00213C0B" w:rsidRPr="00426FC1">
        <w:rPr>
          <w:rFonts w:ascii="標楷體" w:eastAsia="標楷體" w:hAnsi="標楷體" w:hint="eastAsia"/>
          <w:sz w:val="28"/>
          <w:szCs w:val="28"/>
        </w:rPr>
        <w:t>學生輔導法等相關規定處理，不適用《校園霸凌防制準則》之相關程序規定。</w:t>
      </w:r>
    </w:p>
    <w:p w14:paraId="2139267F" w14:textId="77777777" w:rsidR="002871A2" w:rsidRPr="00426FC1" w:rsidRDefault="002871A2" w:rsidP="00213C0B">
      <w:pPr>
        <w:spacing w:line="500" w:lineRule="exact"/>
        <w:ind w:leftChars="121" w:left="850" w:hangingChars="200" w:hanging="560"/>
        <w:jc w:val="both"/>
        <w:rPr>
          <w:rFonts w:ascii="標楷體" w:eastAsia="標楷體" w:hAnsi="標楷體"/>
          <w:sz w:val="28"/>
          <w:szCs w:val="28"/>
        </w:rPr>
      </w:pPr>
    </w:p>
    <w:p w14:paraId="288694B4" w14:textId="77777777" w:rsidR="002654B1" w:rsidRPr="00426FC1" w:rsidRDefault="002654B1" w:rsidP="002654B1">
      <w:pPr>
        <w:pStyle w:val="af5"/>
        <w:spacing w:line="500" w:lineRule="exact"/>
        <w:rPr>
          <w:color w:val="auto"/>
          <w:sz w:val="32"/>
          <w:szCs w:val="32"/>
        </w:rPr>
      </w:pPr>
      <w:r w:rsidRPr="00426FC1">
        <w:rPr>
          <w:rFonts w:hint="eastAsia"/>
          <w:color w:val="auto"/>
          <w:sz w:val="32"/>
          <w:szCs w:val="32"/>
        </w:rPr>
        <w:t>三、容易誤判的因素：</w:t>
      </w:r>
    </w:p>
    <w:p w14:paraId="4E038A91" w14:textId="583307DE" w:rsidR="002654B1" w:rsidRPr="00426FC1" w:rsidRDefault="002654B1" w:rsidP="002654B1">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一)行為成因和霸凌行為之判斷並無積極關連性，行為成因應與霸凌動機之探討及後續輔導有關。若起因是被霸凌人先行激怒行為人或騷擾行為人，仍無法改變被霸凌人有被霸凌的事實，僅有在後續調查處理時應一併注意此起因之動機即可。但若被霸凌人有激怒他人或騷擾他人的情況，有可能是屬於兼行為人及被霸凌人的雙重角色。</w:t>
      </w:r>
    </w:p>
    <w:p w14:paraId="78E7B9F5" w14:textId="77777777" w:rsidR="002654B1" w:rsidRPr="00426FC1" w:rsidRDefault="002654B1" w:rsidP="002654B1">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(二)嚴重度和霸凌：「單次」的肢體衝突是屬於校園暴力事件，並不是校園霸凌事件。</w:t>
      </w:r>
    </w:p>
    <w:p w14:paraId="6CD5F1AC" w14:textId="4C86E426" w:rsidR="002654B1" w:rsidRPr="00426FC1" w:rsidRDefault="002654B1" w:rsidP="002654B1">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(三)人格特質及關係霸凌的差異：因個性被動或羞怯而缺乏人際互動交流，但不一定會遭受刻意排擠或孤立，同儕還是願意與他/她互動；但關係霸凌則是因人際互動不敏感</w:t>
      </w:r>
      <w:r w:rsidR="001B0D1D" w:rsidRPr="00426FC1">
        <w:rPr>
          <w:rFonts w:ascii="標楷體" w:eastAsia="標楷體" w:hAnsi="標楷體" w:hint="eastAsia"/>
          <w:sz w:val="28"/>
          <w:szCs w:val="28"/>
        </w:rPr>
        <w:t>，</w:t>
      </w:r>
      <w:r w:rsidRPr="00426FC1">
        <w:rPr>
          <w:rFonts w:ascii="標楷體" w:eastAsia="標楷體" w:hAnsi="標楷體" w:hint="eastAsia"/>
          <w:sz w:val="28"/>
          <w:szCs w:val="28"/>
        </w:rPr>
        <w:t>或社交技巧不佳遭刻意排擠或孤立。</w:t>
      </w:r>
    </w:p>
    <w:p w14:paraId="66A5557C" w14:textId="77777777" w:rsidR="002654B1" w:rsidRPr="00426FC1" w:rsidRDefault="002654B1" w:rsidP="002654B1">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(四)不能以被霸凌人有部分反擊行為，就斷定為兩造勢力(地位)均等。縱使被霸凌人有部分反擊行為，仍能看出是屬於勢力(地位)失衡的情況。</w:t>
      </w:r>
    </w:p>
    <w:p w14:paraId="6FCD5594" w14:textId="77777777" w:rsidR="002654B1" w:rsidRPr="00426FC1" w:rsidRDefault="002654B1" w:rsidP="002654B1">
      <w:pPr>
        <w:spacing w:line="500" w:lineRule="exact"/>
        <w:ind w:leftChars="121" w:left="850" w:hangingChars="200" w:hanging="560"/>
        <w:jc w:val="both"/>
        <w:rPr>
          <w:rFonts w:ascii="標楷體" w:eastAsia="標楷體" w:hAnsi="標楷體"/>
          <w:sz w:val="28"/>
          <w:szCs w:val="28"/>
        </w:rPr>
      </w:pPr>
      <w:r w:rsidRPr="00426FC1">
        <w:rPr>
          <w:rFonts w:ascii="標楷體" w:eastAsia="標楷體" w:hAnsi="標楷體" w:hint="eastAsia"/>
          <w:sz w:val="28"/>
          <w:szCs w:val="28"/>
        </w:rPr>
        <w:t>(五)友誼關係與霸凌：不能以朋友關係來判斷霸凌，縱使是朋友，也可能發生霸凌行為，這稱為團體內霸凌行為，就是依附在團體內卻被欺負，為了友誼而不願離開團體。</w:t>
      </w:r>
    </w:p>
    <w:p w14:paraId="3358FF4F" w14:textId="77777777" w:rsidR="006777C0" w:rsidRPr="00426FC1" w:rsidRDefault="006777C0" w:rsidP="006777C0">
      <w:pPr>
        <w:pStyle w:val="aff0"/>
        <w:ind w:leftChars="0" w:left="360"/>
        <w:rPr>
          <w:rFonts w:ascii="標楷體" w:eastAsia="標楷體" w:hAnsi="標楷體"/>
          <w:sz w:val="28"/>
          <w:szCs w:val="28"/>
        </w:rPr>
      </w:pPr>
    </w:p>
    <w:p w14:paraId="78474CF1" w14:textId="747CFE39" w:rsidR="00E7509B" w:rsidRPr="00426FC1" w:rsidRDefault="000E454E" w:rsidP="00922FC8">
      <w:pPr>
        <w:widowControl/>
        <w:rPr>
          <w:rFonts w:ascii="標楷體" w:eastAsia="標楷體" w:hAnsi="標楷體"/>
          <w:bdr w:val="single" w:sz="4" w:space="0" w:color="auto"/>
        </w:rPr>
      </w:pPr>
      <w:r w:rsidRPr="00426FC1">
        <w:rPr>
          <w:rFonts w:ascii="標楷體" w:eastAsia="標楷體" w:hAnsi="標楷體"/>
          <w:b/>
          <w:bCs/>
        </w:rPr>
        <w:br w:type="page"/>
      </w:r>
      <w:bookmarkEnd w:id="0"/>
      <w:r w:rsidR="007B03E7" w:rsidRPr="00426FC1">
        <w:rPr>
          <w:rFonts w:ascii="標楷體" w:eastAsia="標楷體" w:hAnsi="標楷體"/>
          <w:bCs/>
          <w:noProof/>
          <w:sz w:val="32"/>
          <w:szCs w:val="28"/>
        </w:rPr>
        <w:lastRenderedPageBreak/>
        <mc:AlternateContent>
          <mc:Choice Requires="wps">
            <w:drawing>
              <wp:anchor distT="0" distB="0" distL="114300" distR="114300" simplePos="0" relativeHeight="251601920" behindDoc="1" locked="0" layoutInCell="1" allowOverlap="1" wp14:anchorId="7B763BA9" wp14:editId="7A31C13F">
                <wp:simplePos x="0" y="0"/>
                <wp:positionH relativeFrom="column">
                  <wp:posOffset>2819400</wp:posOffset>
                </wp:positionH>
                <wp:positionV relativeFrom="paragraph">
                  <wp:posOffset>8280400</wp:posOffset>
                </wp:positionV>
                <wp:extent cx="343535" cy="267335"/>
                <wp:effectExtent l="0" t="0" r="0" b="0"/>
                <wp:wrapNone/>
                <wp:docPr id="1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DAB9A" w14:textId="77777777" w:rsidR="00450C24" w:rsidRDefault="00450C24" w:rsidP="00637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763BA9" id="_x0000_s1030" type="#_x0000_t202" style="position:absolute;margin-left:222pt;margin-top:652pt;width:27.05pt;height:2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lhQIAABg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Ctwl&#10;UB9JOiDpgQ0OXasB5QtfoF7bEuzuNVi6AfbBOCRr9Z2qv1gk1U1L5JZdGaP6lhEKASb+ZnR2dcSx&#10;HmTTv1cU/JCdUwFoaEznqwf1QIAOgTyeyPGx1LA5zab5NMeohqN0Np/C3Hsg5fGyNta9ZapDflJh&#10;A9wHcLK/s240PZp4X1YJTtdciLAw282NMGhPQCfr8B3QX5gJ6Y2l8tdGxHEHYgQf/sxHG3h/KpI0&#10;i6/TYrKeLeaTbJ3lk2IeLyZxUlwXszgrstv1dx9gkpUtp5TJOy7ZUYNJ9nccH7phVE9QIeorXORp&#10;PjL0xyTj8P0uyY47aEnBuwovTkak9Ly+kRTSJqUjXIzz6GX4gRCowfEfqhJU4IkfJeCGzRAUl3nv&#10;XiEbRR9BFkYBbcA9PCcwaZX5hlEPrVlh+3VHDMNIvJMgrSLJMt/LYZHl8xQW5vxkc35CZA1QFXYY&#10;jdMbN/b/Thu+bcHTKGaprkCODQ9SeY7qIGJov5DT4anw/X2+DlbPD9rqBwAAAP//AwBQSwMEFAAG&#10;AAgAAAAhAHLF8QfgAAAADQEAAA8AAABkcnMvZG93bnJldi54bWxMj0FPg0AQhe8m/ofNNPFi7IKu&#10;tEWWRk00vbb2BwwwBVJ2lrDbQv+9y0lvM/Ne3nwv206mE1caXGtZQ7yMQBCXtmq51nD8+Xpag3Ae&#10;ucLOMmm4kYNtfn+XYVrZkfd0PfhahBB2KWpovO9TKV3ZkEG3tD1x0E52MOjDOtSyGnAM4aaTz1GU&#10;SIMthw8N9vTZUHk+XIyG0258fN2Mxbc/rvYq+cB2Vdib1g+L6f0NhKfJ/5lhxg/okAemwl64cqLT&#10;oJQKXXwQXqJ5Cha1Wccgivmkkhhknsn/LfJfAAAA//8DAFBLAQItABQABgAIAAAAIQC2gziS/gAA&#10;AOEBAAATAAAAAAAAAAAAAAAAAAAAAABbQ29udGVudF9UeXBlc10ueG1sUEsBAi0AFAAGAAgAAAAh&#10;ADj9If/WAAAAlAEAAAsAAAAAAAAAAAAAAAAALwEAAF9yZWxzLy5yZWxzUEsBAi0AFAAGAAgAAAAh&#10;AERn9WWFAgAAGAUAAA4AAAAAAAAAAAAAAAAALgIAAGRycy9lMm9Eb2MueG1sUEsBAi0AFAAGAAgA&#10;AAAhAHLF8QfgAAAADQEAAA8AAAAAAAAAAAAAAAAA3wQAAGRycy9kb3ducmV2LnhtbFBLBQYAAAAA&#10;BAAEAPMAAADsBQAAAAA=&#10;" stroked="f">
                <v:textbox>
                  <w:txbxContent>
                    <w:p w14:paraId="397DAB9A" w14:textId="77777777" w:rsidR="00450C24" w:rsidRDefault="00450C24" w:rsidP="00637B47"/>
                  </w:txbxContent>
                </v:textbox>
              </v:shape>
            </w:pict>
          </mc:Fallback>
        </mc:AlternateContent>
      </w:r>
      <w:bookmarkStart w:id="3" w:name="_Toc21362347"/>
      <w:bookmarkStart w:id="4" w:name="_Toc256454468"/>
      <w:bookmarkStart w:id="5" w:name="_Toc256498838"/>
      <w:bookmarkStart w:id="6" w:name="_Toc257799101"/>
      <w:bookmarkStart w:id="7" w:name="_Toc21362355"/>
      <w:bookmarkStart w:id="8" w:name="_Toc206138166"/>
      <w:r w:rsidR="00E7509B" w:rsidRPr="00426FC1">
        <w:rPr>
          <w:rFonts w:ascii="標楷體" w:eastAsia="標楷體" w:hAnsi="標楷體" w:hint="eastAsia"/>
          <w:kern w:val="3"/>
          <w:sz w:val="32"/>
          <w:szCs w:val="26"/>
        </w:rPr>
        <w:t>肆、處理校園霸凌事件相關表</w:t>
      </w:r>
      <w:bookmarkEnd w:id="3"/>
      <w:r w:rsidR="00E7509B" w:rsidRPr="00426FC1">
        <w:rPr>
          <w:rFonts w:ascii="標楷體" w:eastAsia="標楷體" w:hAnsi="標楷體" w:hint="eastAsia"/>
          <w:kern w:val="3"/>
          <w:sz w:val="32"/>
          <w:szCs w:val="26"/>
        </w:rPr>
        <w:t>單</w:t>
      </w:r>
    </w:p>
    <w:p w14:paraId="625FB22F" w14:textId="76671C80"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-1</w:t>
      </w:r>
      <w:r w:rsidRPr="00426FC1">
        <w:rPr>
          <w:rFonts w:ascii="標楷體" w:eastAsia="標楷體" w:hAnsi="標楷體" w:hint="eastAsia"/>
          <w:sz w:val="28"/>
          <w:szCs w:val="24"/>
        </w:rPr>
        <w:t>高雄市學校校園霸凌事件自我檢核表</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EE3F65" w:rsidRPr="00426FC1">
        <w:rPr>
          <w:rFonts w:ascii="標楷體" w:eastAsia="標楷體" w:hAnsi="標楷體"/>
          <w:sz w:val="28"/>
          <w:szCs w:val="24"/>
        </w:rPr>
        <w:t>…</w:t>
      </w:r>
      <w:r w:rsidR="00C36DDB" w:rsidRPr="00426FC1">
        <w:rPr>
          <w:rFonts w:ascii="標楷體" w:eastAsia="標楷體" w:hAnsi="標楷體"/>
          <w:sz w:val="28"/>
          <w:szCs w:val="24"/>
        </w:rPr>
        <w:t xml:space="preserve">…  </w:t>
      </w:r>
      <w:r w:rsidR="00104CE5" w:rsidRPr="00426FC1">
        <w:rPr>
          <w:rFonts w:ascii="標楷體" w:eastAsia="標楷體" w:hAnsi="標楷體"/>
          <w:sz w:val="28"/>
          <w:szCs w:val="24"/>
        </w:rPr>
        <w:t>1</w:t>
      </w:r>
      <w:r w:rsidR="00E5436B" w:rsidRPr="00426FC1">
        <w:rPr>
          <w:rFonts w:ascii="標楷體" w:eastAsia="標楷體" w:hAnsi="標楷體"/>
          <w:sz w:val="28"/>
          <w:szCs w:val="24"/>
        </w:rPr>
        <w:t>9</w:t>
      </w:r>
    </w:p>
    <w:p w14:paraId="0C43A000" w14:textId="3325ECFD"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-2</w:t>
      </w:r>
      <w:r w:rsidR="001B61A2" w:rsidRPr="00426FC1">
        <w:rPr>
          <w:rFonts w:ascii="標楷體" w:eastAsia="標楷體" w:hAnsi="標楷體" w:hint="eastAsia"/>
          <w:sz w:val="28"/>
          <w:szCs w:val="24"/>
        </w:rPr>
        <w:t>-1</w:t>
      </w:r>
      <w:r w:rsidRPr="00426FC1">
        <w:rPr>
          <w:rFonts w:ascii="標楷體" w:eastAsia="標楷體" w:hAnsi="標楷體"/>
          <w:sz w:val="28"/>
          <w:szCs w:val="24"/>
        </w:rPr>
        <w:t>校園霸凌事件</w:t>
      </w:r>
      <w:r w:rsidR="00554468" w:rsidRPr="00426FC1">
        <w:rPr>
          <w:rFonts w:ascii="標楷體" w:eastAsia="標楷體" w:hAnsi="標楷體" w:hint="eastAsia"/>
          <w:sz w:val="28"/>
          <w:szCs w:val="24"/>
        </w:rPr>
        <w:t>調查</w:t>
      </w:r>
      <w:r w:rsidR="00BF3FEE" w:rsidRPr="00426FC1">
        <w:rPr>
          <w:rFonts w:ascii="標楷體" w:eastAsia="標楷體" w:hAnsi="標楷體" w:hint="eastAsia"/>
          <w:sz w:val="28"/>
          <w:szCs w:val="24"/>
        </w:rPr>
        <w:t>申請書/</w:t>
      </w:r>
      <w:r w:rsidR="00BF3FEE" w:rsidRPr="00426FC1">
        <w:rPr>
          <w:rFonts w:ascii="標楷體" w:eastAsia="標楷體" w:hAnsi="標楷體"/>
          <w:sz w:val="28"/>
          <w:szCs w:val="24"/>
        </w:rPr>
        <w:t>反映紀錄</w:t>
      </w:r>
      <w:r w:rsidR="00C35DB9" w:rsidRPr="00426FC1">
        <w:rPr>
          <w:rFonts w:ascii="標楷體" w:eastAsia="標楷體" w:hAnsi="標楷體" w:hint="eastAsia"/>
          <w:sz w:val="28"/>
          <w:szCs w:val="24"/>
        </w:rPr>
        <w:t>單</w:t>
      </w:r>
      <w:r w:rsidRPr="00426FC1">
        <w:rPr>
          <w:rFonts w:ascii="標楷體" w:eastAsia="標楷體" w:hAnsi="標楷體" w:hint="eastAsia"/>
          <w:sz w:val="28"/>
          <w:szCs w:val="24"/>
        </w:rPr>
        <w:t>………………</w:t>
      </w:r>
      <w:r w:rsidR="00C36DDB" w:rsidRPr="00426FC1">
        <w:rPr>
          <w:rFonts w:ascii="標楷體" w:eastAsia="標楷體" w:hAnsi="標楷體"/>
          <w:sz w:val="28"/>
          <w:szCs w:val="24"/>
        </w:rPr>
        <w:t>……</w:t>
      </w:r>
      <w:r w:rsidRPr="00426FC1">
        <w:rPr>
          <w:rFonts w:ascii="標楷體" w:eastAsia="標楷體" w:hAnsi="標楷體" w:hint="eastAsia"/>
          <w:sz w:val="28"/>
          <w:szCs w:val="24"/>
        </w:rPr>
        <w:t>……</w:t>
      </w:r>
      <w:r w:rsidR="00C36DDB" w:rsidRPr="00426FC1">
        <w:rPr>
          <w:rFonts w:ascii="標楷體" w:eastAsia="標楷體" w:hAnsi="標楷體"/>
          <w:sz w:val="28"/>
          <w:szCs w:val="24"/>
        </w:rPr>
        <w:t>…</w:t>
      </w:r>
      <w:r w:rsidR="00E05966" w:rsidRPr="00426FC1">
        <w:rPr>
          <w:rFonts w:ascii="標楷體" w:eastAsia="標楷體" w:hAnsi="標楷體"/>
          <w:sz w:val="28"/>
          <w:szCs w:val="24"/>
        </w:rPr>
        <w:t xml:space="preserve"> </w:t>
      </w:r>
      <w:r w:rsidR="001B26ED" w:rsidRPr="00426FC1">
        <w:rPr>
          <w:rFonts w:ascii="標楷體" w:eastAsia="標楷體" w:hAnsi="標楷體"/>
          <w:sz w:val="28"/>
          <w:szCs w:val="24"/>
        </w:rPr>
        <w:t>2</w:t>
      </w:r>
      <w:r w:rsidR="00E5436B" w:rsidRPr="00426FC1">
        <w:rPr>
          <w:rFonts w:ascii="標楷體" w:eastAsia="標楷體" w:hAnsi="標楷體"/>
          <w:sz w:val="28"/>
          <w:szCs w:val="24"/>
        </w:rPr>
        <w:t>2</w:t>
      </w:r>
    </w:p>
    <w:p w14:paraId="4076C0F2" w14:textId="79C7E634" w:rsidR="00377DED" w:rsidRDefault="001B61A2" w:rsidP="00377DED">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-2</w:t>
      </w:r>
      <w:r w:rsidRPr="00426FC1">
        <w:rPr>
          <w:rFonts w:ascii="標楷體" w:eastAsia="標楷體" w:hAnsi="標楷體" w:hint="eastAsia"/>
          <w:sz w:val="28"/>
          <w:szCs w:val="24"/>
        </w:rPr>
        <w:t>-2</w:t>
      </w:r>
      <w:r w:rsidR="00377DED" w:rsidRPr="00377DED">
        <w:rPr>
          <w:rFonts w:ascii="標楷體" w:eastAsia="標楷體" w:hAnsi="標楷體" w:hint="eastAsia"/>
          <w:sz w:val="28"/>
          <w:szCs w:val="24"/>
        </w:rPr>
        <w:t>校園(生對生)霸凌事件家長簽復學校通知書</w:t>
      </w:r>
      <w:r w:rsidR="00377DED" w:rsidRPr="00426FC1">
        <w:rPr>
          <w:rFonts w:ascii="標楷體" w:eastAsia="標楷體" w:hAnsi="標楷體" w:hint="eastAsia"/>
          <w:sz w:val="28"/>
          <w:szCs w:val="24"/>
        </w:rPr>
        <w:t>………</w:t>
      </w:r>
      <w:r w:rsidR="00377DED" w:rsidRPr="00426FC1">
        <w:rPr>
          <w:rFonts w:ascii="標楷體" w:eastAsia="標楷體" w:hAnsi="標楷體"/>
          <w:sz w:val="28"/>
          <w:szCs w:val="24"/>
        </w:rPr>
        <w:t>……</w:t>
      </w:r>
      <w:r w:rsidR="00377DED" w:rsidRPr="00426FC1">
        <w:rPr>
          <w:rFonts w:ascii="標楷體" w:eastAsia="標楷體" w:hAnsi="標楷體" w:hint="eastAsia"/>
          <w:sz w:val="28"/>
          <w:szCs w:val="24"/>
        </w:rPr>
        <w:t>……</w:t>
      </w:r>
      <w:r w:rsidR="00377DED" w:rsidRPr="00426FC1">
        <w:rPr>
          <w:rFonts w:ascii="標楷體" w:eastAsia="標楷體" w:hAnsi="標楷體"/>
          <w:sz w:val="28"/>
          <w:szCs w:val="24"/>
        </w:rPr>
        <w:t xml:space="preserve">… </w:t>
      </w:r>
      <w:r w:rsidR="00377DED" w:rsidRPr="00426FC1">
        <w:rPr>
          <w:rFonts w:ascii="標楷體" w:eastAsia="標楷體" w:hAnsi="標楷體" w:hint="eastAsia"/>
          <w:sz w:val="28"/>
          <w:szCs w:val="24"/>
        </w:rPr>
        <w:t xml:space="preserve"> </w:t>
      </w:r>
      <w:r w:rsidR="00377DED" w:rsidRPr="00426FC1">
        <w:rPr>
          <w:rFonts w:ascii="標楷體" w:eastAsia="標楷體" w:hAnsi="標楷體"/>
          <w:sz w:val="28"/>
          <w:szCs w:val="24"/>
        </w:rPr>
        <w:t>24</w:t>
      </w:r>
    </w:p>
    <w:p w14:paraId="4A1016A5" w14:textId="52E3D216" w:rsidR="001B61A2" w:rsidRPr="00426FC1" w:rsidRDefault="00377DED"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-2</w:t>
      </w:r>
      <w:r w:rsidRPr="00426FC1">
        <w:rPr>
          <w:rFonts w:ascii="標楷體" w:eastAsia="標楷體" w:hAnsi="標楷體" w:hint="eastAsia"/>
          <w:sz w:val="28"/>
          <w:szCs w:val="24"/>
        </w:rPr>
        <w:t>-</w:t>
      </w:r>
      <w:r>
        <w:rPr>
          <w:rFonts w:ascii="標楷體" w:eastAsia="標楷體" w:hAnsi="標楷體" w:hint="eastAsia"/>
          <w:sz w:val="28"/>
          <w:szCs w:val="24"/>
        </w:rPr>
        <w:t>3</w:t>
      </w:r>
      <w:r w:rsidR="006A2760" w:rsidRPr="00426FC1">
        <w:rPr>
          <w:rFonts w:ascii="標楷體" w:eastAsia="標楷體" w:hAnsi="標楷體" w:hint="eastAsia"/>
          <w:sz w:val="28"/>
          <w:szCs w:val="24"/>
        </w:rPr>
        <w:t>校園霸凌事件撤回調查申請書</w:t>
      </w:r>
      <w:r w:rsidR="006A2760" w:rsidRPr="00426FC1">
        <w:rPr>
          <w:rFonts w:ascii="標楷體" w:eastAsia="標楷體" w:hAnsi="標楷體"/>
          <w:sz w:val="28"/>
          <w:szCs w:val="24"/>
        </w:rPr>
        <w:t>………</w:t>
      </w:r>
      <w:r w:rsidR="001B61A2" w:rsidRPr="00426FC1">
        <w:rPr>
          <w:rFonts w:ascii="標楷體" w:eastAsia="標楷體" w:hAnsi="標楷體" w:hint="eastAsia"/>
          <w:sz w:val="28"/>
          <w:szCs w:val="24"/>
        </w:rPr>
        <w:t>………………</w:t>
      </w:r>
      <w:r w:rsidR="001B61A2" w:rsidRPr="00426FC1">
        <w:rPr>
          <w:rFonts w:ascii="標楷體" w:eastAsia="標楷體" w:hAnsi="標楷體"/>
          <w:sz w:val="28"/>
          <w:szCs w:val="24"/>
        </w:rPr>
        <w:t>……</w:t>
      </w:r>
      <w:r w:rsidR="001B61A2" w:rsidRPr="00426FC1">
        <w:rPr>
          <w:rFonts w:ascii="標楷體" w:eastAsia="標楷體" w:hAnsi="標楷體" w:hint="eastAsia"/>
          <w:sz w:val="28"/>
          <w:szCs w:val="24"/>
        </w:rPr>
        <w:t>……</w:t>
      </w:r>
      <w:r w:rsidR="001B61A2" w:rsidRPr="00426FC1">
        <w:rPr>
          <w:rFonts w:ascii="標楷體" w:eastAsia="標楷體" w:hAnsi="標楷體"/>
          <w:sz w:val="28"/>
          <w:szCs w:val="24"/>
        </w:rPr>
        <w:t xml:space="preserve">… </w:t>
      </w:r>
      <w:r w:rsidR="00626321" w:rsidRPr="00426FC1">
        <w:rPr>
          <w:rFonts w:ascii="標楷體" w:eastAsia="標楷體" w:hAnsi="標楷體" w:hint="eastAsia"/>
          <w:sz w:val="28"/>
          <w:szCs w:val="24"/>
        </w:rPr>
        <w:t xml:space="preserve"> </w:t>
      </w:r>
      <w:r w:rsidR="001B61A2" w:rsidRPr="00426FC1">
        <w:rPr>
          <w:rFonts w:ascii="標楷體" w:eastAsia="標楷體" w:hAnsi="標楷體"/>
          <w:sz w:val="28"/>
          <w:szCs w:val="24"/>
        </w:rPr>
        <w:t>2</w:t>
      </w:r>
      <w:r>
        <w:rPr>
          <w:rFonts w:ascii="標楷體" w:eastAsia="標楷體" w:hAnsi="標楷體" w:hint="eastAsia"/>
          <w:sz w:val="28"/>
          <w:szCs w:val="24"/>
        </w:rPr>
        <w:t>6</w:t>
      </w:r>
    </w:p>
    <w:p w14:paraId="1D8540C6" w14:textId="4E1E05C3" w:rsidR="00F21955" w:rsidRPr="00426FC1" w:rsidRDefault="00F21955" w:rsidP="00E50D3B">
      <w:pPr>
        <w:rPr>
          <w:rFonts w:ascii="標楷體" w:eastAsia="標楷體" w:hAnsi="標楷體"/>
          <w:sz w:val="28"/>
          <w:szCs w:val="24"/>
        </w:rPr>
      </w:pPr>
      <w:r w:rsidRPr="00426FC1">
        <w:rPr>
          <w:rFonts w:ascii="標楷體" w:eastAsia="標楷體" w:hAnsi="標楷體" w:hint="eastAsia"/>
          <w:sz w:val="28"/>
          <w:szCs w:val="24"/>
        </w:rPr>
        <w:t>附件1</w:t>
      </w:r>
      <w:r w:rsidRPr="00426FC1">
        <w:rPr>
          <w:rFonts w:ascii="標楷體" w:eastAsia="標楷體" w:hAnsi="標楷體"/>
          <w:sz w:val="28"/>
          <w:szCs w:val="24"/>
        </w:rPr>
        <w:t>-3</w:t>
      </w:r>
      <w:r w:rsidR="00606A4A" w:rsidRPr="00426FC1">
        <w:rPr>
          <w:rFonts w:ascii="標楷體" w:eastAsia="標楷體" w:hAnsi="標楷體"/>
          <w:sz w:val="28"/>
          <w:szCs w:val="24"/>
        </w:rPr>
        <w:t>-1</w:t>
      </w:r>
      <w:r w:rsidRPr="00426FC1">
        <w:rPr>
          <w:rFonts w:ascii="標楷體" w:eastAsia="標楷體" w:hAnsi="標楷體" w:hint="eastAsia"/>
          <w:sz w:val="28"/>
          <w:szCs w:val="24"/>
        </w:rPr>
        <w:t>校園霸凌事件調查或檢舉案受理通知</w:t>
      </w:r>
      <w:r w:rsidR="0095367A" w:rsidRPr="00426FC1">
        <w:rPr>
          <w:rFonts w:ascii="標楷體" w:eastAsia="標楷體" w:hAnsi="標楷體" w:hint="eastAsia"/>
          <w:sz w:val="28"/>
          <w:szCs w:val="24"/>
        </w:rPr>
        <w:t>書</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00A84DBC" w:rsidRPr="00426FC1">
        <w:rPr>
          <w:rFonts w:ascii="標楷體" w:eastAsia="標楷體" w:hAnsi="標楷體"/>
          <w:sz w:val="28"/>
          <w:szCs w:val="24"/>
        </w:rPr>
        <w:t xml:space="preserve">  2</w:t>
      </w:r>
      <w:r w:rsidR="00377DED">
        <w:rPr>
          <w:rFonts w:ascii="標楷體" w:eastAsia="標楷體" w:hAnsi="標楷體" w:hint="eastAsia"/>
          <w:sz w:val="28"/>
          <w:szCs w:val="24"/>
        </w:rPr>
        <w:t>7</w:t>
      </w:r>
    </w:p>
    <w:p w14:paraId="0BD12F9A" w14:textId="71924510" w:rsidR="00606A4A" w:rsidRPr="00426FC1" w:rsidRDefault="00606A4A" w:rsidP="00E50D3B">
      <w:pPr>
        <w:rPr>
          <w:rFonts w:ascii="標楷體" w:eastAsia="標楷體" w:hAnsi="標楷體"/>
          <w:sz w:val="28"/>
          <w:szCs w:val="24"/>
        </w:rPr>
      </w:pPr>
      <w:r w:rsidRPr="00426FC1">
        <w:rPr>
          <w:rFonts w:ascii="標楷體" w:eastAsia="標楷體" w:hAnsi="標楷體" w:hint="eastAsia"/>
          <w:sz w:val="28"/>
          <w:szCs w:val="24"/>
        </w:rPr>
        <w:t>附件1</w:t>
      </w:r>
      <w:r w:rsidRPr="00426FC1">
        <w:rPr>
          <w:rFonts w:ascii="標楷體" w:eastAsia="標楷體" w:hAnsi="標楷體"/>
          <w:sz w:val="28"/>
          <w:szCs w:val="24"/>
        </w:rPr>
        <w:t>-3-2</w:t>
      </w:r>
      <w:r w:rsidRPr="00426FC1">
        <w:rPr>
          <w:rFonts w:ascii="標楷體" w:eastAsia="標楷體" w:hAnsi="標楷體" w:hint="eastAsia"/>
          <w:sz w:val="28"/>
          <w:szCs w:val="24"/>
        </w:rPr>
        <w:t>校園霸凌事件調查或檢舉案不受理通知書</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A84DBC" w:rsidRPr="00426FC1">
        <w:rPr>
          <w:rFonts w:ascii="標楷體" w:eastAsia="標楷體" w:hAnsi="標楷體"/>
          <w:sz w:val="28"/>
          <w:szCs w:val="24"/>
        </w:rPr>
        <w:t xml:space="preserve">  2</w:t>
      </w:r>
      <w:r w:rsidR="00377DED">
        <w:rPr>
          <w:rFonts w:ascii="標楷體" w:eastAsia="標楷體" w:hAnsi="標楷體" w:hint="eastAsia"/>
          <w:sz w:val="28"/>
          <w:szCs w:val="24"/>
        </w:rPr>
        <w:t>8</w:t>
      </w:r>
    </w:p>
    <w:p w14:paraId="195DDB32" w14:textId="5A5F3F8C"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4</w:t>
      </w:r>
      <w:r w:rsidRPr="00426FC1">
        <w:rPr>
          <w:rFonts w:ascii="標楷體" w:eastAsia="標楷體" w:hAnsi="標楷體"/>
          <w:sz w:val="28"/>
          <w:szCs w:val="24"/>
        </w:rPr>
        <w:t>-1防制校園霸凌因應小組會議紀錄</w:t>
      </w:r>
      <w:r w:rsidRPr="00426FC1">
        <w:rPr>
          <w:rFonts w:ascii="標楷體" w:eastAsia="標楷體" w:hAnsi="標楷體" w:hint="eastAsia"/>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Pr="00426FC1">
        <w:rPr>
          <w:rFonts w:ascii="標楷體" w:eastAsia="標楷體" w:hAnsi="標楷體" w:hint="eastAsia"/>
          <w:sz w:val="28"/>
          <w:szCs w:val="24"/>
        </w:rPr>
        <w:t>…</w:t>
      </w:r>
      <w:r w:rsidR="009F4FDE" w:rsidRPr="00426FC1">
        <w:rPr>
          <w:rFonts w:ascii="標楷體" w:eastAsia="標楷體" w:hAnsi="標楷體" w:hint="eastAsia"/>
          <w:sz w:val="28"/>
          <w:szCs w:val="24"/>
        </w:rPr>
        <w:t xml:space="preserve">  </w:t>
      </w:r>
      <w:r w:rsidR="001B26ED" w:rsidRPr="00426FC1">
        <w:rPr>
          <w:rFonts w:ascii="標楷體" w:eastAsia="標楷體" w:hAnsi="標楷體"/>
          <w:sz w:val="28"/>
          <w:szCs w:val="24"/>
        </w:rPr>
        <w:t>2</w:t>
      </w:r>
      <w:r w:rsidR="00377DED">
        <w:rPr>
          <w:rFonts w:ascii="標楷體" w:eastAsia="標楷體" w:hAnsi="標楷體" w:hint="eastAsia"/>
          <w:sz w:val="28"/>
          <w:szCs w:val="24"/>
        </w:rPr>
        <w:t>9</w:t>
      </w:r>
    </w:p>
    <w:p w14:paraId="40AED3AC" w14:textId="447FB0D4"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4</w:t>
      </w:r>
      <w:r w:rsidRPr="00426FC1">
        <w:rPr>
          <w:rFonts w:ascii="標楷體" w:eastAsia="標楷體" w:hAnsi="標楷體"/>
          <w:sz w:val="28"/>
          <w:szCs w:val="24"/>
        </w:rPr>
        <w:t>-2防制校園霸凌因應小組會議簽到表</w:t>
      </w:r>
      <w:r w:rsidRPr="00426FC1">
        <w:rPr>
          <w:rFonts w:ascii="標楷體" w:eastAsia="標楷體" w:hAnsi="標楷體" w:hint="eastAsia"/>
          <w:sz w:val="28"/>
          <w:szCs w:val="24"/>
        </w:rPr>
        <w:t>…</w:t>
      </w:r>
      <w:r w:rsidRPr="00426FC1">
        <w:rPr>
          <w:rFonts w:ascii="標楷體" w:eastAsia="標楷體" w:hAnsi="標楷體"/>
          <w:sz w:val="28"/>
          <w:szCs w:val="24"/>
        </w:rPr>
        <w:t>…</w:t>
      </w:r>
      <w:r w:rsidRPr="00426FC1">
        <w:rPr>
          <w:rFonts w:ascii="標楷體" w:eastAsia="標楷體" w:hAnsi="標楷體" w:hint="eastAsia"/>
          <w:sz w:val="28"/>
          <w:szCs w:val="24"/>
        </w:rPr>
        <w:t>…</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9F4FDE" w:rsidRPr="00426FC1">
        <w:rPr>
          <w:rFonts w:ascii="標楷體" w:eastAsia="標楷體" w:hAnsi="標楷體" w:hint="eastAsia"/>
          <w:sz w:val="28"/>
          <w:szCs w:val="24"/>
        </w:rPr>
        <w:t xml:space="preserve">  </w:t>
      </w:r>
      <w:r w:rsidR="001B26ED" w:rsidRPr="00426FC1">
        <w:rPr>
          <w:rFonts w:ascii="標楷體" w:eastAsia="標楷體" w:hAnsi="標楷體" w:hint="eastAsia"/>
          <w:sz w:val="28"/>
          <w:szCs w:val="24"/>
        </w:rPr>
        <w:t>3</w:t>
      </w:r>
      <w:r w:rsidR="00377DED">
        <w:rPr>
          <w:rFonts w:ascii="標楷體" w:eastAsia="標楷體" w:hAnsi="標楷體" w:hint="eastAsia"/>
          <w:sz w:val="28"/>
          <w:szCs w:val="24"/>
        </w:rPr>
        <w:t>4</w:t>
      </w:r>
    </w:p>
    <w:p w14:paraId="0DFB4468" w14:textId="74EEB169" w:rsidR="009915BA" w:rsidRPr="00426FC1" w:rsidRDefault="009915BA"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5</w:t>
      </w:r>
      <w:r w:rsidRPr="00426FC1">
        <w:rPr>
          <w:rFonts w:ascii="標楷體" w:eastAsia="標楷體" w:hAnsi="標楷體"/>
          <w:sz w:val="28"/>
          <w:szCs w:val="24"/>
        </w:rPr>
        <w:t>-1校園霸凌事件</w:t>
      </w:r>
      <w:r w:rsidR="00683BD6" w:rsidRPr="00426FC1">
        <w:rPr>
          <w:rFonts w:ascii="標楷體" w:eastAsia="標楷體" w:hAnsi="標楷體" w:hint="eastAsia"/>
          <w:sz w:val="28"/>
          <w:szCs w:val="24"/>
        </w:rPr>
        <w:t>疑似</w:t>
      </w:r>
      <w:r w:rsidRPr="00426FC1">
        <w:rPr>
          <w:rFonts w:ascii="標楷體" w:eastAsia="標楷體" w:hAnsi="標楷體"/>
          <w:sz w:val="28"/>
          <w:szCs w:val="24"/>
        </w:rPr>
        <w:t>行為人訪談紀錄表</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 xml:space="preserve">………… </w:t>
      </w:r>
      <w:r w:rsidR="009F4FDE" w:rsidRPr="00426FC1">
        <w:rPr>
          <w:rFonts w:ascii="標楷體" w:eastAsia="標楷體" w:hAnsi="標楷體" w:hint="eastAsia"/>
          <w:sz w:val="28"/>
          <w:szCs w:val="24"/>
        </w:rPr>
        <w:t xml:space="preserve"> </w:t>
      </w:r>
      <w:r w:rsidR="001B26ED" w:rsidRPr="00426FC1">
        <w:rPr>
          <w:rFonts w:ascii="標楷體" w:eastAsia="標楷體" w:hAnsi="標楷體"/>
          <w:sz w:val="28"/>
          <w:szCs w:val="24"/>
        </w:rPr>
        <w:t>3</w:t>
      </w:r>
      <w:r w:rsidR="00377DED">
        <w:rPr>
          <w:rFonts w:ascii="標楷體" w:eastAsia="標楷體" w:hAnsi="標楷體" w:hint="eastAsia"/>
          <w:sz w:val="28"/>
          <w:szCs w:val="24"/>
        </w:rPr>
        <w:t>5</w:t>
      </w:r>
    </w:p>
    <w:p w14:paraId="7B7BF1DD" w14:textId="4FFB67E8" w:rsidR="009915BA" w:rsidRPr="00426FC1" w:rsidRDefault="009915BA"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5</w:t>
      </w:r>
      <w:r w:rsidRPr="00426FC1">
        <w:rPr>
          <w:rFonts w:ascii="標楷體" w:eastAsia="標楷體" w:hAnsi="標楷體"/>
          <w:sz w:val="28"/>
          <w:szCs w:val="24"/>
        </w:rPr>
        <w:t>-2校園霸凌事件</w:t>
      </w:r>
      <w:r w:rsidR="005F2075" w:rsidRPr="00426FC1">
        <w:rPr>
          <w:rFonts w:ascii="標楷體" w:eastAsia="標楷體" w:hAnsi="標楷體" w:hint="eastAsia"/>
          <w:sz w:val="28"/>
          <w:szCs w:val="24"/>
        </w:rPr>
        <w:t>疑似</w:t>
      </w:r>
      <w:r w:rsidRPr="00426FC1">
        <w:rPr>
          <w:rFonts w:ascii="標楷體" w:eastAsia="標楷體" w:hAnsi="標楷體" w:hint="eastAsia"/>
          <w:sz w:val="28"/>
          <w:szCs w:val="32"/>
        </w:rPr>
        <w:t>被霸凌人</w:t>
      </w:r>
      <w:r w:rsidRPr="00426FC1">
        <w:rPr>
          <w:rFonts w:ascii="標楷體" w:eastAsia="標楷體" w:hAnsi="標楷體"/>
          <w:sz w:val="28"/>
          <w:szCs w:val="24"/>
        </w:rPr>
        <w:t>訪談紀錄表</w:t>
      </w:r>
      <w:r w:rsidRPr="00426FC1">
        <w:rPr>
          <w:rFonts w:ascii="標楷體" w:eastAsia="標楷體" w:hAnsi="標楷體" w:hint="eastAsia"/>
          <w:sz w:val="28"/>
          <w:szCs w:val="24"/>
        </w:rPr>
        <w:t>……</w:t>
      </w:r>
      <w:r w:rsidR="00C36DDB" w:rsidRPr="00426FC1">
        <w:rPr>
          <w:rFonts w:ascii="標楷體" w:eastAsia="標楷體" w:hAnsi="標楷體"/>
          <w:sz w:val="28"/>
          <w:szCs w:val="24"/>
        </w:rPr>
        <w:t>…</w:t>
      </w:r>
      <w:r w:rsidRPr="00426FC1">
        <w:rPr>
          <w:rFonts w:ascii="標楷體" w:eastAsia="標楷體" w:hAnsi="標楷體" w:hint="eastAsia"/>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Pr="00426FC1">
        <w:rPr>
          <w:rFonts w:ascii="標楷體" w:eastAsia="標楷體" w:hAnsi="標楷體" w:hint="eastAsia"/>
          <w:sz w:val="28"/>
          <w:szCs w:val="24"/>
        </w:rPr>
        <w:t>…</w:t>
      </w:r>
      <w:r w:rsidRPr="00426FC1">
        <w:rPr>
          <w:rFonts w:ascii="標楷體" w:eastAsia="標楷體" w:hAnsi="標楷體"/>
          <w:sz w:val="28"/>
          <w:szCs w:val="24"/>
        </w:rPr>
        <w:t>……</w:t>
      </w:r>
      <w:r w:rsidR="00E50D3B" w:rsidRPr="00426FC1">
        <w:rPr>
          <w:rFonts w:ascii="標楷體" w:eastAsia="標楷體" w:hAnsi="標楷體"/>
          <w:sz w:val="28"/>
          <w:szCs w:val="24"/>
        </w:rPr>
        <w:t xml:space="preserve"> </w:t>
      </w:r>
      <w:r w:rsidR="009F4FDE" w:rsidRPr="00426FC1">
        <w:rPr>
          <w:rFonts w:ascii="標楷體" w:eastAsia="標楷體" w:hAnsi="標楷體" w:hint="eastAsia"/>
          <w:sz w:val="28"/>
          <w:szCs w:val="24"/>
        </w:rPr>
        <w:t xml:space="preserve"> </w:t>
      </w:r>
      <w:r w:rsidR="001B26ED" w:rsidRPr="00426FC1">
        <w:rPr>
          <w:rFonts w:ascii="標楷體" w:eastAsia="標楷體" w:hAnsi="標楷體"/>
          <w:sz w:val="28"/>
          <w:szCs w:val="24"/>
        </w:rPr>
        <w:t>3</w:t>
      </w:r>
      <w:r w:rsidR="00377DED">
        <w:rPr>
          <w:rFonts w:ascii="標楷體" w:eastAsia="標楷體" w:hAnsi="標楷體" w:hint="eastAsia"/>
          <w:sz w:val="28"/>
          <w:szCs w:val="24"/>
        </w:rPr>
        <w:t>7</w:t>
      </w:r>
    </w:p>
    <w:p w14:paraId="5CFAB24E" w14:textId="4C85E457" w:rsidR="009915BA" w:rsidRPr="00426FC1" w:rsidRDefault="009915BA"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5</w:t>
      </w:r>
      <w:r w:rsidRPr="00426FC1">
        <w:rPr>
          <w:rFonts w:ascii="標楷體" w:eastAsia="標楷體" w:hAnsi="標楷體"/>
          <w:sz w:val="28"/>
          <w:szCs w:val="24"/>
        </w:rPr>
        <w:t>-3</w:t>
      </w:r>
      <w:r w:rsidR="00061581" w:rsidRPr="00426FC1">
        <w:rPr>
          <w:rFonts w:ascii="標楷體" w:eastAsia="標楷體" w:hAnsi="標楷體" w:hint="eastAsia"/>
          <w:sz w:val="28"/>
          <w:szCs w:val="24"/>
        </w:rPr>
        <w:t>疑似</w:t>
      </w:r>
      <w:r w:rsidRPr="00426FC1">
        <w:rPr>
          <w:rFonts w:ascii="標楷體" w:eastAsia="標楷體" w:hAnsi="標楷體"/>
          <w:sz w:val="28"/>
          <w:szCs w:val="24"/>
        </w:rPr>
        <w:t>校園霸凌事件其他關係人訪談紀錄表</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 xml:space="preserve">………… </w:t>
      </w:r>
      <w:r w:rsidR="009F4FDE" w:rsidRPr="00426FC1">
        <w:rPr>
          <w:rFonts w:ascii="標楷體" w:eastAsia="標楷體" w:hAnsi="標楷體" w:hint="eastAsia"/>
          <w:sz w:val="28"/>
          <w:szCs w:val="24"/>
        </w:rPr>
        <w:t xml:space="preserve"> </w:t>
      </w:r>
      <w:r w:rsidR="001B26ED" w:rsidRPr="00426FC1">
        <w:rPr>
          <w:rFonts w:ascii="標楷體" w:eastAsia="標楷體" w:hAnsi="標楷體"/>
          <w:sz w:val="28"/>
          <w:szCs w:val="24"/>
        </w:rPr>
        <w:t>3</w:t>
      </w:r>
      <w:r w:rsidR="00377DED">
        <w:rPr>
          <w:rFonts w:ascii="標楷體" w:eastAsia="標楷體" w:hAnsi="標楷體" w:hint="eastAsia"/>
          <w:sz w:val="28"/>
          <w:szCs w:val="24"/>
        </w:rPr>
        <w:t>9</w:t>
      </w:r>
    </w:p>
    <w:p w14:paraId="5E904806" w14:textId="10347DFE" w:rsidR="00B547AA" w:rsidRPr="00426FC1" w:rsidRDefault="00B547AA"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-5-</w:t>
      </w:r>
      <w:r w:rsidRPr="00426FC1">
        <w:rPr>
          <w:rFonts w:ascii="標楷體" w:eastAsia="標楷體" w:hAnsi="標楷體" w:hint="eastAsia"/>
          <w:sz w:val="28"/>
          <w:szCs w:val="24"/>
        </w:rPr>
        <w:t>4疑似</w:t>
      </w:r>
      <w:r w:rsidRPr="00426FC1">
        <w:rPr>
          <w:rFonts w:ascii="標楷體" w:eastAsia="標楷體" w:hAnsi="標楷體"/>
          <w:sz w:val="28"/>
          <w:szCs w:val="24"/>
        </w:rPr>
        <w:t>校園霸凌事件</w:t>
      </w:r>
      <w:r w:rsidRPr="00426FC1">
        <w:rPr>
          <w:rFonts w:ascii="標楷體" w:eastAsia="標楷體" w:hAnsi="標楷體" w:hint="eastAsia"/>
          <w:sz w:val="28"/>
          <w:szCs w:val="24"/>
        </w:rPr>
        <w:t>調查會議簽到</w:t>
      </w:r>
      <w:r w:rsidRPr="00426FC1">
        <w:rPr>
          <w:rFonts w:ascii="標楷體" w:eastAsia="標楷體" w:hAnsi="標楷體"/>
          <w:sz w:val="28"/>
          <w:szCs w:val="24"/>
        </w:rPr>
        <w:t xml:space="preserve">表……………………………… </w:t>
      </w:r>
      <w:r w:rsidRPr="00426FC1">
        <w:rPr>
          <w:rFonts w:ascii="標楷體" w:eastAsia="標楷體" w:hAnsi="標楷體" w:hint="eastAsia"/>
          <w:sz w:val="28"/>
          <w:szCs w:val="24"/>
        </w:rPr>
        <w:t xml:space="preserve"> </w:t>
      </w:r>
      <w:r w:rsidR="00377DED">
        <w:rPr>
          <w:rFonts w:ascii="標楷體" w:eastAsia="標楷體" w:hAnsi="標楷體" w:hint="eastAsia"/>
          <w:sz w:val="28"/>
          <w:szCs w:val="24"/>
        </w:rPr>
        <w:t>41</w:t>
      </w:r>
    </w:p>
    <w:p w14:paraId="2CE947A5" w14:textId="4192D8DB" w:rsidR="00B547AA" w:rsidRPr="00426FC1" w:rsidRDefault="00B547AA"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-5-</w:t>
      </w:r>
      <w:r w:rsidRPr="00426FC1">
        <w:rPr>
          <w:rFonts w:ascii="標楷體" w:eastAsia="標楷體" w:hAnsi="標楷體" w:hint="eastAsia"/>
          <w:sz w:val="28"/>
          <w:szCs w:val="24"/>
        </w:rPr>
        <w:t>5疑似</w:t>
      </w:r>
      <w:r w:rsidRPr="00426FC1">
        <w:rPr>
          <w:rFonts w:ascii="標楷體" w:eastAsia="標楷體" w:hAnsi="標楷體"/>
          <w:sz w:val="28"/>
          <w:szCs w:val="24"/>
        </w:rPr>
        <w:t>校園霸凌事件</w:t>
      </w:r>
      <w:r w:rsidRPr="00426FC1">
        <w:rPr>
          <w:rFonts w:ascii="標楷體" w:eastAsia="標楷體" w:hAnsi="標楷體" w:hint="eastAsia"/>
          <w:sz w:val="28"/>
          <w:szCs w:val="24"/>
        </w:rPr>
        <w:t>訪談工作通知書暨同意受訪書</w:t>
      </w:r>
      <w:r w:rsidRPr="00426FC1">
        <w:rPr>
          <w:rFonts w:ascii="標楷體" w:eastAsia="標楷體" w:hAnsi="標楷體"/>
          <w:sz w:val="28"/>
          <w:szCs w:val="24"/>
        </w:rPr>
        <w:t xml:space="preserve">……………… </w:t>
      </w:r>
      <w:r w:rsidRPr="00426FC1">
        <w:rPr>
          <w:rFonts w:ascii="標楷體" w:eastAsia="標楷體" w:hAnsi="標楷體" w:hint="eastAsia"/>
          <w:sz w:val="28"/>
          <w:szCs w:val="24"/>
        </w:rPr>
        <w:t xml:space="preserve"> </w:t>
      </w:r>
      <w:r w:rsidR="009C4B51" w:rsidRPr="00426FC1">
        <w:rPr>
          <w:rFonts w:ascii="標楷體" w:eastAsia="標楷體" w:hAnsi="標楷體"/>
          <w:sz w:val="28"/>
          <w:szCs w:val="24"/>
        </w:rPr>
        <w:t>4</w:t>
      </w:r>
      <w:r w:rsidR="00377DED">
        <w:rPr>
          <w:rFonts w:ascii="標楷體" w:eastAsia="標楷體" w:hAnsi="標楷體" w:hint="eastAsia"/>
          <w:sz w:val="28"/>
          <w:szCs w:val="24"/>
        </w:rPr>
        <w:t>3</w:t>
      </w:r>
    </w:p>
    <w:p w14:paraId="18974077" w14:textId="4CF8F2D5"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6</w:t>
      </w:r>
      <w:r w:rsidR="00061581" w:rsidRPr="00426FC1">
        <w:rPr>
          <w:rFonts w:ascii="標楷體" w:eastAsia="標楷體" w:hAnsi="標楷體"/>
          <w:sz w:val="28"/>
          <w:szCs w:val="24"/>
        </w:rPr>
        <w:t>校園霸凌事件</w:t>
      </w:r>
      <w:r w:rsidRPr="00426FC1">
        <w:rPr>
          <w:rFonts w:ascii="標楷體" w:eastAsia="標楷體" w:hAnsi="標楷體"/>
          <w:sz w:val="28"/>
          <w:szCs w:val="24"/>
        </w:rPr>
        <w:t>調查報告………………………</w:t>
      </w:r>
      <w:r w:rsidR="00C36DDB" w:rsidRPr="00426FC1">
        <w:rPr>
          <w:rFonts w:ascii="標楷體" w:eastAsia="標楷體" w:hAnsi="標楷體"/>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32534B" w:rsidRPr="00426FC1">
        <w:rPr>
          <w:rFonts w:ascii="標楷體" w:eastAsia="標楷體" w:hAnsi="標楷體"/>
          <w:sz w:val="28"/>
          <w:szCs w:val="24"/>
        </w:rPr>
        <w:t xml:space="preserve">… </w:t>
      </w:r>
      <w:r w:rsidR="001B26ED" w:rsidRPr="00426FC1">
        <w:rPr>
          <w:rFonts w:ascii="標楷體" w:eastAsia="標楷體" w:hAnsi="標楷體"/>
          <w:sz w:val="28"/>
          <w:szCs w:val="24"/>
        </w:rPr>
        <w:t xml:space="preserve"> </w:t>
      </w:r>
      <w:r w:rsidR="009C4B51" w:rsidRPr="00426FC1">
        <w:rPr>
          <w:rFonts w:ascii="標楷體" w:eastAsia="標楷體" w:hAnsi="標楷體"/>
          <w:sz w:val="28"/>
          <w:szCs w:val="24"/>
        </w:rPr>
        <w:t>4</w:t>
      </w:r>
      <w:r w:rsidR="00377DED">
        <w:rPr>
          <w:rFonts w:ascii="標楷體" w:eastAsia="標楷體" w:hAnsi="標楷體" w:hint="eastAsia"/>
          <w:sz w:val="28"/>
          <w:szCs w:val="24"/>
        </w:rPr>
        <w:t>6</w:t>
      </w:r>
    </w:p>
    <w:p w14:paraId="7D90DECE" w14:textId="6A8568AF"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hint="eastAsia"/>
          <w:sz w:val="28"/>
          <w:szCs w:val="24"/>
        </w:rPr>
        <w:t>7</w:t>
      </w:r>
      <w:r w:rsidRPr="00426FC1">
        <w:rPr>
          <w:rFonts w:ascii="標楷體" w:eastAsia="標楷體" w:hAnsi="標楷體"/>
          <w:sz w:val="28"/>
          <w:szCs w:val="24"/>
        </w:rPr>
        <w:t>校園霸凌事件確認結果通知書</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 xml:space="preserve">……… </w:t>
      </w:r>
      <w:r w:rsidR="0032534B" w:rsidRPr="00426FC1">
        <w:rPr>
          <w:rFonts w:ascii="標楷體" w:eastAsia="標楷體" w:hAnsi="標楷體"/>
          <w:sz w:val="28"/>
          <w:szCs w:val="24"/>
        </w:rPr>
        <w:t xml:space="preserve"> </w:t>
      </w:r>
      <w:r w:rsidR="009C4B51" w:rsidRPr="00426FC1">
        <w:rPr>
          <w:rFonts w:ascii="標楷體" w:eastAsia="標楷體" w:hAnsi="標楷體"/>
          <w:sz w:val="28"/>
          <w:szCs w:val="24"/>
        </w:rPr>
        <w:t>4</w:t>
      </w:r>
      <w:r w:rsidR="00377DED">
        <w:rPr>
          <w:rFonts w:ascii="標楷體" w:eastAsia="標楷體" w:hAnsi="標楷體" w:hint="eastAsia"/>
          <w:sz w:val="28"/>
          <w:szCs w:val="24"/>
        </w:rPr>
        <w:t>8</w:t>
      </w:r>
    </w:p>
    <w:p w14:paraId="39C09346" w14:textId="7E6ABA62"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8</w:t>
      </w:r>
      <w:r w:rsidR="00DD4BEB" w:rsidRPr="00426FC1">
        <w:rPr>
          <w:rFonts w:ascii="標楷體" w:eastAsia="標楷體" w:hAnsi="標楷體"/>
          <w:sz w:val="28"/>
          <w:szCs w:val="24"/>
        </w:rPr>
        <w:t>-1</w:t>
      </w:r>
      <w:r w:rsidRPr="00426FC1">
        <w:rPr>
          <w:rFonts w:ascii="標楷體" w:eastAsia="標楷體" w:hAnsi="標楷體"/>
          <w:sz w:val="28"/>
          <w:szCs w:val="24"/>
        </w:rPr>
        <w:t>校園霸凌事件申復書</w:t>
      </w:r>
      <w:r w:rsidR="003D4390" w:rsidRPr="00426FC1">
        <w:rPr>
          <w:rFonts w:ascii="標楷體" w:eastAsia="標楷體" w:hAnsi="標楷體" w:hint="eastAsia"/>
          <w:sz w:val="28"/>
          <w:szCs w:val="24"/>
        </w:rPr>
        <w:t>（不受理案）</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E50D3B" w:rsidRPr="00426FC1">
        <w:rPr>
          <w:rFonts w:ascii="標楷體" w:eastAsia="標楷體" w:hAnsi="標楷體"/>
          <w:sz w:val="28"/>
          <w:szCs w:val="24"/>
        </w:rPr>
        <w:t xml:space="preserve"> </w:t>
      </w:r>
      <w:r w:rsidR="0032534B" w:rsidRPr="00426FC1">
        <w:rPr>
          <w:rFonts w:ascii="標楷體" w:eastAsia="標楷體" w:hAnsi="標楷體"/>
          <w:sz w:val="28"/>
          <w:szCs w:val="24"/>
        </w:rPr>
        <w:t xml:space="preserve"> </w:t>
      </w:r>
      <w:r w:rsidR="00A417B3" w:rsidRPr="00426FC1">
        <w:rPr>
          <w:rFonts w:ascii="標楷體" w:eastAsia="標楷體" w:hAnsi="標楷體"/>
          <w:sz w:val="28"/>
          <w:szCs w:val="24"/>
        </w:rPr>
        <w:t>4</w:t>
      </w:r>
      <w:r w:rsidR="00377DED">
        <w:rPr>
          <w:rFonts w:ascii="標楷體" w:eastAsia="標楷體" w:hAnsi="標楷體" w:hint="eastAsia"/>
          <w:sz w:val="28"/>
          <w:szCs w:val="24"/>
        </w:rPr>
        <w:t>9</w:t>
      </w:r>
    </w:p>
    <w:p w14:paraId="4C0AAE10" w14:textId="4BCE1DAA" w:rsidR="00057879" w:rsidRPr="00426FC1" w:rsidRDefault="00057879"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-8-2校園霸凌事件申復書</w:t>
      </w:r>
      <w:r w:rsidRPr="00426FC1">
        <w:rPr>
          <w:rFonts w:ascii="標楷體" w:eastAsia="標楷體" w:hAnsi="標楷體" w:hint="eastAsia"/>
          <w:sz w:val="28"/>
          <w:szCs w:val="24"/>
        </w:rPr>
        <w:t>(不服調查及處理結果)</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E50D3B" w:rsidRPr="00426FC1">
        <w:rPr>
          <w:rFonts w:ascii="標楷體" w:eastAsia="標楷體" w:hAnsi="標楷體"/>
          <w:sz w:val="28"/>
          <w:szCs w:val="24"/>
        </w:rPr>
        <w:t xml:space="preserve"> </w:t>
      </w:r>
      <w:r w:rsidR="0032534B" w:rsidRPr="00426FC1">
        <w:rPr>
          <w:rFonts w:ascii="標楷體" w:eastAsia="標楷體" w:hAnsi="標楷體"/>
          <w:sz w:val="28"/>
          <w:szCs w:val="24"/>
        </w:rPr>
        <w:t xml:space="preserve"> </w:t>
      </w:r>
      <w:r w:rsidR="00377DED">
        <w:rPr>
          <w:rFonts w:ascii="標楷體" w:eastAsia="標楷體" w:hAnsi="標楷體" w:hint="eastAsia"/>
          <w:sz w:val="28"/>
          <w:szCs w:val="24"/>
        </w:rPr>
        <w:t>51</w:t>
      </w:r>
    </w:p>
    <w:p w14:paraId="2BDEC9CF" w14:textId="7E93A93D"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9</w:t>
      </w:r>
      <w:r w:rsidRPr="00426FC1">
        <w:rPr>
          <w:rFonts w:ascii="標楷體" w:eastAsia="標楷體" w:hAnsi="標楷體"/>
          <w:sz w:val="28"/>
          <w:szCs w:val="24"/>
        </w:rPr>
        <w:t>-1防制校園霸凌</w:t>
      </w:r>
      <w:r w:rsidR="00607406" w:rsidRPr="00426FC1">
        <w:rPr>
          <w:rFonts w:ascii="標楷體" w:eastAsia="標楷體" w:hAnsi="標楷體" w:hint="eastAsia"/>
          <w:sz w:val="28"/>
          <w:szCs w:val="24"/>
        </w:rPr>
        <w:t>事件</w:t>
      </w:r>
      <w:r w:rsidR="00607406" w:rsidRPr="00426FC1">
        <w:rPr>
          <w:rFonts w:ascii="標楷體" w:eastAsia="標楷體" w:hAnsi="標楷體"/>
          <w:sz w:val="28"/>
          <w:szCs w:val="24"/>
        </w:rPr>
        <w:t>申復</w:t>
      </w:r>
      <w:r w:rsidRPr="00426FC1">
        <w:rPr>
          <w:rFonts w:ascii="標楷體" w:eastAsia="標楷體" w:hAnsi="標楷體" w:hint="eastAsia"/>
          <w:sz w:val="28"/>
          <w:szCs w:val="24"/>
        </w:rPr>
        <w:t>審議</w:t>
      </w:r>
      <w:r w:rsidRPr="00426FC1">
        <w:rPr>
          <w:rFonts w:ascii="標楷體" w:eastAsia="標楷體" w:hAnsi="標楷體"/>
          <w:sz w:val="28"/>
          <w:szCs w:val="24"/>
        </w:rPr>
        <w:t>小組會議</w:t>
      </w:r>
      <w:r w:rsidR="001B26ED" w:rsidRPr="00426FC1">
        <w:rPr>
          <w:rFonts w:ascii="標楷體" w:eastAsia="標楷體" w:hAnsi="標楷體" w:hint="eastAsia"/>
          <w:sz w:val="28"/>
          <w:szCs w:val="24"/>
        </w:rPr>
        <w:t>簽到</w:t>
      </w:r>
      <w:r w:rsidR="00055394" w:rsidRPr="00426FC1">
        <w:rPr>
          <w:rFonts w:ascii="標楷體" w:eastAsia="標楷體" w:hAnsi="標楷體" w:hint="eastAsia"/>
          <w:sz w:val="28"/>
          <w:szCs w:val="24"/>
        </w:rPr>
        <w:t>表</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hint="eastAsia"/>
          <w:sz w:val="28"/>
          <w:szCs w:val="24"/>
        </w:rPr>
        <w:t>………</w:t>
      </w:r>
      <w:r w:rsidR="00E50D3B" w:rsidRPr="00426FC1">
        <w:rPr>
          <w:rFonts w:ascii="標楷體" w:eastAsia="標楷體" w:hAnsi="標楷體"/>
          <w:sz w:val="28"/>
          <w:szCs w:val="24"/>
        </w:rPr>
        <w:t xml:space="preserve"> </w:t>
      </w:r>
      <w:r w:rsidR="00752844" w:rsidRPr="00426FC1">
        <w:rPr>
          <w:rFonts w:ascii="標楷體" w:eastAsia="標楷體" w:hAnsi="標楷體"/>
          <w:sz w:val="28"/>
          <w:szCs w:val="24"/>
        </w:rPr>
        <w:t xml:space="preserve"> </w:t>
      </w:r>
      <w:r w:rsidR="009C4B51" w:rsidRPr="00426FC1">
        <w:rPr>
          <w:rFonts w:ascii="標楷體" w:eastAsia="標楷體" w:hAnsi="標楷體"/>
          <w:sz w:val="28"/>
          <w:szCs w:val="24"/>
        </w:rPr>
        <w:t>5</w:t>
      </w:r>
      <w:r w:rsidR="00377DED">
        <w:rPr>
          <w:rFonts w:ascii="標楷體" w:eastAsia="標楷體" w:hAnsi="標楷體" w:hint="eastAsia"/>
          <w:sz w:val="28"/>
          <w:szCs w:val="24"/>
        </w:rPr>
        <w:t>3</w:t>
      </w:r>
    </w:p>
    <w:p w14:paraId="1CF0DAD3" w14:textId="36AE77EB" w:rsidR="00E7509B" w:rsidRPr="00426FC1" w:rsidRDefault="00E7509B" w:rsidP="00E50D3B">
      <w:pPr>
        <w:rPr>
          <w:rFonts w:ascii="標楷體" w:eastAsia="標楷體" w:hAnsi="標楷體"/>
          <w:sz w:val="28"/>
          <w:szCs w:val="24"/>
        </w:rPr>
      </w:pPr>
      <w:r w:rsidRPr="00426FC1">
        <w:rPr>
          <w:rFonts w:ascii="標楷體" w:eastAsia="標楷體" w:hAnsi="標楷體" w:hint="eastAsia"/>
          <w:sz w:val="28"/>
          <w:szCs w:val="24"/>
        </w:rPr>
        <w:lastRenderedPageBreak/>
        <w:t>附件1-</w:t>
      </w:r>
      <w:r w:rsidR="003D4390" w:rsidRPr="00426FC1">
        <w:rPr>
          <w:rFonts w:ascii="標楷體" w:eastAsia="標楷體" w:hAnsi="標楷體"/>
          <w:sz w:val="28"/>
          <w:szCs w:val="24"/>
        </w:rPr>
        <w:t>9</w:t>
      </w:r>
      <w:r w:rsidRPr="00426FC1">
        <w:rPr>
          <w:rFonts w:ascii="標楷體" w:eastAsia="標楷體" w:hAnsi="標楷體" w:hint="eastAsia"/>
          <w:sz w:val="28"/>
          <w:szCs w:val="24"/>
        </w:rPr>
        <w:t>-</w:t>
      </w:r>
      <w:r w:rsidRPr="00426FC1">
        <w:rPr>
          <w:rFonts w:ascii="標楷體" w:eastAsia="標楷體" w:hAnsi="標楷體"/>
          <w:sz w:val="28"/>
          <w:szCs w:val="24"/>
        </w:rPr>
        <w:t>2</w:t>
      </w:r>
      <w:r w:rsidRPr="00426FC1">
        <w:rPr>
          <w:rFonts w:ascii="標楷體" w:eastAsia="標楷體" w:hAnsi="標楷體" w:hint="eastAsia"/>
          <w:sz w:val="28"/>
          <w:szCs w:val="24"/>
        </w:rPr>
        <w:t>防制校園霸凌</w:t>
      </w:r>
      <w:r w:rsidR="00607406" w:rsidRPr="00426FC1">
        <w:rPr>
          <w:rFonts w:ascii="標楷體" w:eastAsia="標楷體" w:hAnsi="標楷體" w:hint="eastAsia"/>
          <w:sz w:val="28"/>
          <w:szCs w:val="24"/>
        </w:rPr>
        <w:t>事件申復</w:t>
      </w:r>
      <w:r w:rsidRPr="00426FC1">
        <w:rPr>
          <w:rFonts w:ascii="標楷體" w:eastAsia="標楷體" w:hAnsi="標楷體" w:hint="eastAsia"/>
          <w:sz w:val="28"/>
          <w:szCs w:val="24"/>
        </w:rPr>
        <w:t>審議小組會議</w:t>
      </w:r>
      <w:r w:rsidR="00607406" w:rsidRPr="00426FC1">
        <w:rPr>
          <w:rFonts w:ascii="標楷體" w:eastAsia="標楷體" w:hAnsi="標楷體" w:hint="eastAsia"/>
          <w:sz w:val="28"/>
          <w:szCs w:val="24"/>
        </w:rPr>
        <w:t>紀錄</w:t>
      </w:r>
      <w:r w:rsidR="00EE3F65" w:rsidRPr="00426FC1">
        <w:rPr>
          <w:rFonts w:ascii="標楷體" w:eastAsia="標楷體" w:hAnsi="標楷體"/>
          <w:sz w:val="28"/>
          <w:szCs w:val="24"/>
        </w:rPr>
        <w:t>……</w:t>
      </w:r>
      <w:r w:rsidR="00C36DDB" w:rsidRPr="00426FC1">
        <w:rPr>
          <w:rFonts w:ascii="標楷體" w:eastAsia="標楷體" w:hAnsi="標楷體"/>
          <w:sz w:val="28"/>
          <w:szCs w:val="24"/>
        </w:rPr>
        <w:t>………</w:t>
      </w:r>
      <w:r w:rsidR="001B26ED" w:rsidRPr="00426FC1">
        <w:rPr>
          <w:rFonts w:ascii="標楷體" w:eastAsia="標楷體" w:hAnsi="標楷體"/>
          <w:sz w:val="28"/>
          <w:szCs w:val="24"/>
        </w:rPr>
        <w:t>…………</w:t>
      </w:r>
      <w:r w:rsidR="00E50D3B" w:rsidRPr="00426FC1">
        <w:rPr>
          <w:rFonts w:ascii="標楷體" w:eastAsia="標楷體" w:hAnsi="標楷體"/>
          <w:sz w:val="28"/>
          <w:szCs w:val="24"/>
        </w:rPr>
        <w:t xml:space="preserve"> </w:t>
      </w:r>
      <w:r w:rsidR="00752844" w:rsidRPr="00426FC1">
        <w:rPr>
          <w:rFonts w:ascii="標楷體" w:eastAsia="標楷體" w:hAnsi="標楷體"/>
          <w:sz w:val="28"/>
          <w:szCs w:val="24"/>
        </w:rPr>
        <w:t xml:space="preserve"> </w:t>
      </w:r>
      <w:r w:rsidR="009C4B51" w:rsidRPr="00426FC1">
        <w:rPr>
          <w:rFonts w:ascii="標楷體" w:eastAsia="標楷體" w:hAnsi="標楷體"/>
          <w:sz w:val="28"/>
          <w:szCs w:val="24"/>
        </w:rPr>
        <w:t>5</w:t>
      </w:r>
      <w:r w:rsidR="00377DED">
        <w:rPr>
          <w:rFonts w:ascii="標楷體" w:eastAsia="標楷體" w:hAnsi="標楷體" w:hint="eastAsia"/>
          <w:sz w:val="28"/>
          <w:szCs w:val="24"/>
        </w:rPr>
        <w:t>4</w:t>
      </w:r>
    </w:p>
    <w:p w14:paraId="5F079536" w14:textId="20F95E0C" w:rsidR="00E7509B" w:rsidRPr="00426FC1" w:rsidRDefault="00E7509B"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w:t>
      </w:r>
      <w:r w:rsidR="003D4390" w:rsidRPr="00426FC1">
        <w:rPr>
          <w:rFonts w:ascii="標楷體" w:eastAsia="標楷體" w:hAnsi="標楷體"/>
          <w:sz w:val="28"/>
          <w:szCs w:val="24"/>
        </w:rPr>
        <w:t>10</w:t>
      </w:r>
      <w:r w:rsidRPr="00426FC1">
        <w:rPr>
          <w:rFonts w:ascii="標楷體" w:eastAsia="標楷體" w:hAnsi="標楷體"/>
          <w:sz w:val="28"/>
          <w:szCs w:val="24"/>
        </w:rPr>
        <w:t>校園霸凌事件申復結果通知書</w:t>
      </w:r>
      <w:r w:rsidR="001B26ED" w:rsidRPr="00426FC1">
        <w:rPr>
          <w:rFonts w:ascii="標楷體" w:eastAsia="標楷體" w:hAnsi="標楷體"/>
          <w:sz w:val="28"/>
          <w:szCs w:val="24"/>
        </w:rPr>
        <w:t>………</w:t>
      </w:r>
      <w:r w:rsidR="00057879" w:rsidRPr="00426FC1">
        <w:rPr>
          <w:rFonts w:ascii="標楷體" w:eastAsia="標楷體" w:hAnsi="標楷體"/>
          <w:sz w:val="28"/>
          <w:szCs w:val="24"/>
        </w:rPr>
        <w:t>……</w:t>
      </w:r>
      <w:r w:rsidR="00C36DDB" w:rsidRPr="00426FC1">
        <w:rPr>
          <w:rFonts w:ascii="標楷體" w:eastAsia="標楷體" w:hAnsi="標楷體"/>
          <w:sz w:val="28"/>
          <w:szCs w:val="24"/>
        </w:rPr>
        <w:t>…</w:t>
      </w:r>
      <w:r w:rsidR="00057879" w:rsidRPr="00426FC1">
        <w:rPr>
          <w:rFonts w:ascii="標楷體" w:eastAsia="標楷體" w:hAnsi="標楷體"/>
          <w:sz w:val="28"/>
          <w:szCs w:val="24"/>
        </w:rPr>
        <w:t>……</w:t>
      </w:r>
      <w:r w:rsidR="00C36DDB" w:rsidRPr="00426FC1">
        <w:rPr>
          <w:rFonts w:ascii="標楷體" w:eastAsia="標楷體" w:hAnsi="標楷體"/>
          <w:sz w:val="28"/>
          <w:szCs w:val="24"/>
        </w:rPr>
        <w:t>…</w:t>
      </w:r>
      <w:r w:rsidR="00057879" w:rsidRPr="00426FC1">
        <w:rPr>
          <w:rFonts w:ascii="標楷體" w:eastAsia="標楷體" w:hAnsi="標楷體"/>
          <w:sz w:val="28"/>
          <w:szCs w:val="24"/>
        </w:rPr>
        <w:t>……</w:t>
      </w:r>
      <w:r w:rsidR="00C36DDB" w:rsidRPr="00426FC1">
        <w:rPr>
          <w:rFonts w:ascii="標楷體" w:eastAsia="標楷體" w:hAnsi="標楷體"/>
          <w:sz w:val="28"/>
          <w:szCs w:val="24"/>
        </w:rPr>
        <w:t>…</w:t>
      </w:r>
      <w:r w:rsidR="00057879" w:rsidRPr="00426FC1">
        <w:rPr>
          <w:rFonts w:ascii="標楷體" w:eastAsia="標楷體" w:hAnsi="標楷體"/>
          <w:sz w:val="28"/>
          <w:szCs w:val="24"/>
        </w:rPr>
        <w:t>………</w:t>
      </w:r>
      <w:r w:rsidR="00752844" w:rsidRPr="00426FC1">
        <w:rPr>
          <w:rFonts w:ascii="標楷體" w:eastAsia="標楷體" w:hAnsi="標楷體"/>
          <w:sz w:val="28"/>
          <w:szCs w:val="24"/>
        </w:rPr>
        <w:t xml:space="preserve"> </w:t>
      </w:r>
      <w:r w:rsidR="009C4B51" w:rsidRPr="00426FC1">
        <w:rPr>
          <w:rFonts w:ascii="標楷體" w:eastAsia="標楷體" w:hAnsi="標楷體"/>
          <w:sz w:val="28"/>
          <w:szCs w:val="24"/>
        </w:rPr>
        <w:t>5</w:t>
      </w:r>
      <w:r w:rsidR="00377DED">
        <w:rPr>
          <w:rFonts w:ascii="標楷體" w:eastAsia="標楷體" w:hAnsi="標楷體" w:hint="eastAsia"/>
          <w:sz w:val="28"/>
          <w:szCs w:val="24"/>
        </w:rPr>
        <w:t>5</w:t>
      </w:r>
    </w:p>
    <w:p w14:paraId="393ADAE0" w14:textId="3B05202B" w:rsidR="008D0B23" w:rsidRPr="00426FC1" w:rsidRDefault="008D0B23" w:rsidP="00E50D3B">
      <w:pPr>
        <w:rPr>
          <w:rFonts w:ascii="標楷體" w:eastAsia="標楷體" w:hAnsi="標楷體"/>
          <w:sz w:val="28"/>
          <w:szCs w:val="24"/>
        </w:rPr>
      </w:pPr>
      <w:r w:rsidRPr="00426FC1">
        <w:rPr>
          <w:rFonts w:ascii="標楷體" w:eastAsia="標楷體" w:hAnsi="標楷體"/>
          <w:sz w:val="28"/>
          <w:szCs w:val="24"/>
        </w:rPr>
        <w:t>附件</w:t>
      </w:r>
      <w:r w:rsidRPr="00426FC1">
        <w:rPr>
          <w:rFonts w:ascii="標楷體" w:eastAsia="標楷體" w:hAnsi="標楷體" w:hint="eastAsia"/>
          <w:sz w:val="28"/>
          <w:szCs w:val="24"/>
        </w:rPr>
        <w:t>1</w:t>
      </w:r>
      <w:r w:rsidRPr="00426FC1">
        <w:rPr>
          <w:rFonts w:ascii="標楷體" w:eastAsia="標楷體" w:hAnsi="標楷體"/>
          <w:sz w:val="28"/>
          <w:szCs w:val="24"/>
        </w:rPr>
        <w:t>-1</w:t>
      </w:r>
      <w:r w:rsidR="003D4390" w:rsidRPr="00426FC1">
        <w:rPr>
          <w:rFonts w:ascii="標楷體" w:eastAsia="標楷體" w:hAnsi="標楷體"/>
          <w:sz w:val="28"/>
          <w:szCs w:val="24"/>
        </w:rPr>
        <w:t>1</w:t>
      </w:r>
      <w:r w:rsidRPr="00426FC1">
        <w:rPr>
          <w:rFonts w:ascii="標楷體" w:eastAsia="標楷體" w:hAnsi="標楷體" w:hint="eastAsia"/>
          <w:sz w:val="28"/>
          <w:szCs w:val="24"/>
        </w:rPr>
        <w:t>高雄市政府教育局學生霸凌案件建議解除列管回覆表</w:t>
      </w:r>
      <w:r w:rsidRPr="00426FC1">
        <w:rPr>
          <w:rFonts w:ascii="標楷體" w:eastAsia="標楷體" w:hAnsi="標楷體"/>
          <w:sz w:val="28"/>
          <w:szCs w:val="24"/>
        </w:rPr>
        <w:t>…</w:t>
      </w:r>
      <w:r w:rsidR="00C36DDB" w:rsidRPr="00426FC1">
        <w:rPr>
          <w:rFonts w:ascii="標楷體" w:eastAsia="標楷體" w:hAnsi="標楷體"/>
          <w:sz w:val="28"/>
          <w:szCs w:val="24"/>
        </w:rPr>
        <w:t>………</w:t>
      </w:r>
      <w:r w:rsidRPr="00426FC1">
        <w:rPr>
          <w:rFonts w:ascii="標楷體" w:eastAsia="標楷體" w:hAnsi="標楷體"/>
          <w:sz w:val="28"/>
          <w:szCs w:val="24"/>
        </w:rPr>
        <w:t>…</w:t>
      </w:r>
      <w:r w:rsidR="00752844" w:rsidRPr="00426FC1">
        <w:rPr>
          <w:rFonts w:ascii="標楷體" w:eastAsia="標楷體" w:hAnsi="標楷體"/>
          <w:sz w:val="28"/>
          <w:szCs w:val="24"/>
        </w:rPr>
        <w:t xml:space="preserve"> </w:t>
      </w:r>
      <w:r w:rsidR="009C4B51" w:rsidRPr="00426FC1">
        <w:rPr>
          <w:rFonts w:ascii="標楷體" w:eastAsia="標楷體" w:hAnsi="標楷體"/>
          <w:sz w:val="28"/>
          <w:szCs w:val="24"/>
        </w:rPr>
        <w:t>5</w:t>
      </w:r>
      <w:r w:rsidR="00377DED">
        <w:rPr>
          <w:rFonts w:ascii="標楷體" w:eastAsia="標楷體" w:hAnsi="標楷體" w:hint="eastAsia"/>
          <w:sz w:val="28"/>
          <w:szCs w:val="24"/>
        </w:rPr>
        <w:t>6</w:t>
      </w:r>
    </w:p>
    <w:p w14:paraId="306DCD2D" w14:textId="4B8D3AB2" w:rsidR="00916C99" w:rsidRPr="00426FC1" w:rsidRDefault="00916C99" w:rsidP="00E50D3B">
      <w:pPr>
        <w:rPr>
          <w:rFonts w:ascii="標楷體" w:eastAsia="標楷體" w:hAnsi="標楷體"/>
          <w:sz w:val="28"/>
          <w:szCs w:val="24"/>
        </w:rPr>
      </w:pPr>
      <w:r w:rsidRPr="00426FC1">
        <w:rPr>
          <w:rFonts w:ascii="標楷體" w:eastAsia="標楷體" w:hAnsi="標楷體" w:hint="eastAsia"/>
          <w:sz w:val="28"/>
          <w:szCs w:val="24"/>
        </w:rPr>
        <w:t>附件1-12校園霸凌案件保密協定書</w:t>
      </w:r>
      <w:r w:rsidRPr="00426FC1">
        <w:rPr>
          <w:rFonts w:ascii="標楷體" w:eastAsia="標楷體" w:hAnsi="標楷體"/>
          <w:sz w:val="28"/>
          <w:szCs w:val="24"/>
        </w:rPr>
        <w:t>………………………………</w:t>
      </w:r>
      <w:r w:rsidRPr="00426FC1">
        <w:rPr>
          <w:rFonts w:ascii="標楷體" w:eastAsia="標楷體" w:hAnsi="標楷體" w:hint="eastAsia"/>
          <w:sz w:val="28"/>
          <w:szCs w:val="24"/>
        </w:rPr>
        <w:t xml:space="preserve">…………… </w:t>
      </w:r>
      <w:r w:rsidR="009C4B51" w:rsidRPr="00426FC1">
        <w:rPr>
          <w:rFonts w:ascii="標楷體" w:eastAsia="標楷體" w:hAnsi="標楷體"/>
          <w:sz w:val="28"/>
          <w:szCs w:val="24"/>
        </w:rPr>
        <w:t>5</w:t>
      </w:r>
      <w:r w:rsidR="00377DED">
        <w:rPr>
          <w:rFonts w:ascii="標楷體" w:eastAsia="標楷體" w:hAnsi="標楷體" w:hint="eastAsia"/>
          <w:sz w:val="28"/>
          <w:szCs w:val="24"/>
        </w:rPr>
        <w:t>7</w:t>
      </w:r>
    </w:p>
    <w:p w14:paraId="6F9CF6DA" w14:textId="77777777" w:rsidR="00E7509B" w:rsidRPr="00426FC1" w:rsidRDefault="00E7509B" w:rsidP="00A77E6C">
      <w:pPr>
        <w:pStyle w:val="af5"/>
        <w:spacing w:line="500" w:lineRule="exact"/>
        <w:rPr>
          <w:rStyle w:val="afb"/>
          <w:i w:val="0"/>
          <w:color w:val="auto"/>
          <w:sz w:val="32"/>
          <w:szCs w:val="32"/>
        </w:rPr>
      </w:pPr>
    </w:p>
    <w:p w14:paraId="09120A33" w14:textId="77777777" w:rsidR="00B00C01" w:rsidRPr="00426FC1" w:rsidRDefault="00B00C01" w:rsidP="00A77E6C">
      <w:pPr>
        <w:pStyle w:val="af5"/>
        <w:spacing w:line="500" w:lineRule="exact"/>
        <w:rPr>
          <w:rStyle w:val="afb"/>
          <w:i w:val="0"/>
          <w:color w:val="auto"/>
          <w:sz w:val="32"/>
          <w:szCs w:val="32"/>
        </w:rPr>
        <w:sectPr w:rsidR="00B00C01" w:rsidRPr="00426FC1" w:rsidSect="00361D4D">
          <w:footerReference w:type="even" r:id="rId11"/>
          <w:footerReference w:type="default" r:id="rId12"/>
          <w:type w:val="continuous"/>
          <w:pgSz w:w="11906" w:h="16838"/>
          <w:pgMar w:top="1179" w:right="1134" w:bottom="1797" w:left="1134" w:header="851" w:footer="992" w:gutter="0"/>
          <w:cols w:space="425"/>
          <w:docGrid w:type="lines" w:linePitch="360"/>
        </w:sectPr>
      </w:pPr>
    </w:p>
    <w:p w14:paraId="141DF510" w14:textId="7E2BDD8C" w:rsidR="008A499F" w:rsidRPr="00426FC1" w:rsidRDefault="00104CE5" w:rsidP="008A499F">
      <w:pPr>
        <w:rPr>
          <w:rFonts w:ascii="標楷體" w:eastAsia="標楷體" w:hAnsi="標楷體"/>
          <w:kern w:val="3"/>
          <w:sz w:val="28"/>
          <w:szCs w:val="26"/>
        </w:rPr>
      </w:pPr>
      <w:r w:rsidRPr="00426FC1">
        <w:rPr>
          <w:rFonts w:ascii="標楷體" w:eastAsia="標楷體" w:hAnsi="標楷體"/>
          <w:b/>
          <w:noProof/>
          <w:sz w:val="44"/>
        </w:rPr>
        <w:lastRenderedPageBreak/>
        <mc:AlternateContent>
          <mc:Choice Requires="wps">
            <w:drawing>
              <wp:anchor distT="0" distB="0" distL="114300" distR="114300" simplePos="0" relativeHeight="251723776" behindDoc="0" locked="0" layoutInCell="1" allowOverlap="1" wp14:anchorId="50015C5B" wp14:editId="08D3C99E">
                <wp:simplePos x="0" y="0"/>
                <wp:positionH relativeFrom="margin">
                  <wp:align>right</wp:align>
                </wp:positionH>
                <wp:positionV relativeFrom="paragraph">
                  <wp:posOffset>243205</wp:posOffset>
                </wp:positionV>
                <wp:extent cx="1009816" cy="300038"/>
                <wp:effectExtent l="0" t="0" r="0" b="5080"/>
                <wp:wrapNone/>
                <wp:docPr id="2" name="文字方塊 2"/>
                <wp:cNvGraphicFramePr/>
                <a:graphic xmlns:a="http://schemas.openxmlformats.org/drawingml/2006/main">
                  <a:graphicData uri="http://schemas.microsoft.com/office/word/2010/wordprocessingShape">
                    <wps:wsp>
                      <wps:cNvSpPr txBox="1"/>
                      <wps:spPr>
                        <a:xfrm>
                          <a:off x="0" y="0"/>
                          <a:ext cx="1009816" cy="300038"/>
                        </a:xfrm>
                        <a:prstGeom prst="rect">
                          <a:avLst/>
                        </a:prstGeom>
                        <a:solidFill>
                          <a:schemeClr val="lt1"/>
                        </a:solidFill>
                        <a:ln w="6350">
                          <a:noFill/>
                        </a:ln>
                      </wps:spPr>
                      <wps:txbx>
                        <w:txbxContent>
                          <w:p w14:paraId="3CC5A073" w14:textId="77777777" w:rsidR="00450C24" w:rsidRPr="00AA6828" w:rsidRDefault="00450C24" w:rsidP="000A1990">
                            <w:pPr>
                              <w:rPr>
                                <w:rFonts w:ascii="標楷體" w:eastAsia="標楷體" w:hAnsi="標楷體"/>
                              </w:rPr>
                            </w:pPr>
                            <w:r w:rsidRPr="00AA6828">
                              <w:rPr>
                                <w:rFonts w:ascii="標楷體" w:eastAsia="標楷體" w:hAnsi="標楷體" w:hint="eastAsia"/>
                              </w:rPr>
                              <w:t>110.08修訂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015C5B" id="文字方塊 2" o:spid="_x0000_s1031" type="#_x0000_t202" style="position:absolute;margin-left:28.3pt;margin-top:19.15pt;width:79.5pt;height:23.6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EWwIAAIQEAAAOAAAAZHJzL2Uyb0RvYy54bWysVEtu2zAQ3RfoHQjua8nfOoLlwHXgooCR&#10;BHCKrGmKsgVQHJakLbkXKNADpOseoAfogZJzdEhZjpt2VXRDDTnDx5n3ZjS5rEtJ9sLYAlRKu52Y&#10;EqE4ZIXapPTj3eLNmBLrmMqYBCVSehCWXk5fv5pUOhE92ILMhCEIomxS6ZRundNJFFm+FSWzHdBC&#10;oTMHUzKHW7OJMsMqRC9l1IvjUVSBybQBLqzF06vGSacBP88Fdzd5boUjMqWYmwurCevar9F0wpKN&#10;YXpb8GMa7B+yKFmh8NET1BVzjOxM8QdUWXADFnLX4VBGkOcFF6EGrKYbv6hmtWVahFqQHKtPNNn/&#10;B8uv97eGFFlKe5QoVqJETw9fHn98e3r4+fj9K+l5hiptEwxcaQx19TuoUen23OKhL7zOTem/WBJB&#10;P3J9OPErake4vxTHF+PuiBKOvn4cx/2xh4meb2tj3XsBJfFGSg3qF2hl+6V1TWgb4h+zIItsUUgZ&#10;Nr5nxFwasmeotnQhRwT/LUoqUqV01B/GAViBv94gS4W5+Fqbmrzl6nUd2Bm29a4hOyANBppWspov&#10;Csx1yay7ZQZ7ByvHeXA3uOQS8C04WpRswXz+27mPR0nRS0mFvZhS+2nHjKBEflAo9kV3MPDNGzaD&#10;4dsebsy5Z33uUbtyDkhAFydP82D6eCdbMzdQ3uPYzPyr6GKK49spda05d82E4NhxMZuFIGxXzdxS&#10;rTT30J5wr8Rdfc+MPsrlUOhraLuWJS9Ua2L9TQWznYO8CJJ6nhtWj/Rjq4emOI6ln6XzfYh6/nlM&#10;fwEAAP//AwBQSwMEFAAGAAgAAAAhALrdvezeAAAABgEAAA8AAABkcnMvZG93bnJldi54bWxMj0tP&#10;wzAQhO9I/Adrkbgg6kCUEtJsKoR4SNza8BA3N94mEfE6it0k/HvcEz3uzGjm23w9m06MNLjWMsLN&#10;IgJBXFndco3wXj5fpyCcV6xVZ5kQfsnBujg/y1Wm7cQbGre+FqGEXaYQGu/7TEpXNWSUW9ieOHh7&#10;OxjlwznUUg9qCuWmk7dRtJRGtRwWGtXTY0PVz/ZgEL6v6q83N798THES90+vY3n3qUvEy4v5YQXC&#10;0+z/w3DED+hQBKadPbB2okMIj3iEOI1BHN3kPgg7hDRZgixyeYpf/AEAAP//AwBQSwECLQAUAAYA&#10;CAAAACEAtoM4kv4AAADhAQAAEwAAAAAAAAAAAAAAAAAAAAAAW0NvbnRlbnRfVHlwZXNdLnhtbFBL&#10;AQItABQABgAIAAAAIQA4/SH/1gAAAJQBAAALAAAAAAAAAAAAAAAAAC8BAABfcmVscy8ucmVsc1BL&#10;AQItABQABgAIAAAAIQClhOZEWwIAAIQEAAAOAAAAAAAAAAAAAAAAAC4CAABkcnMvZTJvRG9jLnht&#10;bFBLAQItABQABgAIAAAAIQC63b3s3gAAAAYBAAAPAAAAAAAAAAAAAAAAALUEAABkcnMvZG93bnJl&#10;di54bWxQSwUGAAAAAAQABADzAAAAwAUAAAAA&#10;" fillcolor="white [3201]" stroked="f" strokeweight=".5pt">
                <v:textbox>
                  <w:txbxContent>
                    <w:p w14:paraId="3CC5A073" w14:textId="77777777" w:rsidR="00450C24" w:rsidRPr="00AA6828" w:rsidRDefault="00450C24" w:rsidP="000A1990">
                      <w:pPr>
                        <w:rPr>
                          <w:rFonts w:ascii="標楷體" w:eastAsia="標楷體" w:hAnsi="標楷體"/>
                        </w:rPr>
                      </w:pPr>
                      <w:r w:rsidRPr="00AA6828">
                        <w:rPr>
                          <w:rFonts w:ascii="標楷體" w:eastAsia="標楷體" w:hAnsi="標楷體" w:hint="eastAsia"/>
                        </w:rPr>
                        <w:t>110.08修訂</w:t>
                      </w:r>
                    </w:p>
                  </w:txbxContent>
                </v:textbox>
                <w10:wrap anchorx="margin"/>
              </v:shape>
            </w:pict>
          </mc:Fallback>
        </mc:AlternateContent>
      </w:r>
      <w:r w:rsidR="008A499F" w:rsidRPr="00426FC1">
        <w:rPr>
          <w:rFonts w:ascii="標楷體" w:eastAsia="標楷體" w:hAnsi="標楷體"/>
          <w:kern w:val="3"/>
          <w:sz w:val="28"/>
          <w:szCs w:val="26"/>
        </w:rPr>
        <w:t>附件</w:t>
      </w:r>
      <w:r w:rsidR="008A499F" w:rsidRPr="00426FC1">
        <w:rPr>
          <w:rFonts w:ascii="標楷體" w:eastAsia="標楷體" w:hAnsi="標楷體" w:hint="eastAsia"/>
          <w:kern w:val="3"/>
          <w:sz w:val="28"/>
          <w:szCs w:val="26"/>
        </w:rPr>
        <w:t>1</w:t>
      </w:r>
      <w:r w:rsidR="008A499F" w:rsidRPr="00426FC1">
        <w:rPr>
          <w:rFonts w:ascii="標楷體" w:eastAsia="標楷體" w:hAnsi="標楷體"/>
          <w:kern w:val="3"/>
          <w:sz w:val="28"/>
          <w:szCs w:val="26"/>
        </w:rPr>
        <w:t>-1</w:t>
      </w:r>
    </w:p>
    <w:p w14:paraId="6813AA21" w14:textId="2029C9B5" w:rsidR="000A1990" w:rsidRPr="00426FC1" w:rsidRDefault="000A1990" w:rsidP="000A1990">
      <w:pPr>
        <w:jc w:val="center"/>
        <w:rPr>
          <w:rFonts w:ascii="標楷體" w:eastAsia="標楷體" w:hAnsi="標楷體"/>
          <w:sz w:val="36"/>
          <w:szCs w:val="36"/>
        </w:rPr>
      </w:pPr>
      <w:r w:rsidRPr="00426FC1">
        <w:rPr>
          <w:rFonts w:ascii="標楷體" w:eastAsia="標楷體" w:hAnsi="標楷體" w:hint="eastAsia"/>
          <w:bCs/>
          <w:sz w:val="36"/>
          <w:szCs w:val="36"/>
        </w:rPr>
        <w:t>高雄市學校</w:t>
      </w:r>
      <w:r w:rsidRPr="00426FC1">
        <w:rPr>
          <w:rFonts w:ascii="標楷體" w:eastAsia="標楷體" w:hAnsi="標楷體" w:hint="eastAsia"/>
          <w:sz w:val="36"/>
          <w:szCs w:val="36"/>
        </w:rPr>
        <w:t>校園霸凌事件自我檢核表</w:t>
      </w:r>
    </w:p>
    <w:p w14:paraId="5572AE7F" w14:textId="77777777" w:rsidR="000A1990" w:rsidRPr="00426FC1" w:rsidRDefault="000A1990" w:rsidP="000A1990">
      <w:pPr>
        <w:spacing w:line="240" w:lineRule="exact"/>
        <w:jc w:val="right"/>
        <w:rPr>
          <w:rFonts w:ascii="標楷體" w:eastAsia="標楷體" w:hAnsi="標楷體"/>
        </w:rPr>
      </w:pPr>
      <w:r w:rsidRPr="00426FC1">
        <w:rPr>
          <w:rFonts w:ascii="標楷體" w:eastAsia="標楷體" w:hAnsi="標楷體"/>
        </w:rPr>
        <w:t>(依據教育部109年7月21日修正發布之「校園霸凌防制準則」修訂)</w:t>
      </w:r>
    </w:p>
    <w:p w14:paraId="2B9D174E" w14:textId="77777777" w:rsidR="000A1990" w:rsidRPr="00426FC1" w:rsidRDefault="000A1990" w:rsidP="000A1990">
      <w:pPr>
        <w:spacing w:line="240" w:lineRule="exact"/>
        <w:jc w:val="right"/>
        <w:rPr>
          <w:rFonts w:ascii="標楷體" w:eastAsia="標楷體" w:hAnsi="標楷體"/>
        </w:rPr>
      </w:pPr>
      <w:r w:rsidRPr="00426FC1">
        <w:rPr>
          <w:rFonts w:ascii="標楷體" w:eastAsia="標楷體" w:hAnsi="標楷體"/>
        </w:rPr>
        <w:t>(</w:t>
      </w:r>
      <w:r w:rsidRPr="00426FC1">
        <w:rPr>
          <w:rFonts w:ascii="標楷體" w:eastAsia="標楷體" w:hAnsi="標楷體" w:hint="eastAsia"/>
        </w:rPr>
        <w:t>依據「高雄市政府跨局處防制霸凌處理機制」修訂</w:t>
      </w:r>
      <w:r w:rsidRPr="00426FC1">
        <w:rPr>
          <w:rFonts w:ascii="標楷體" w:eastAsia="標楷體" w:hAnsi="標楷體"/>
        </w:rPr>
        <w:t>)</w:t>
      </w:r>
    </w:p>
    <w:p w14:paraId="4493C4A8" w14:textId="77777777" w:rsidR="000A1990" w:rsidRPr="00426FC1" w:rsidRDefault="000A1990" w:rsidP="000A1990">
      <w:pPr>
        <w:tabs>
          <w:tab w:val="left" w:pos="4680"/>
          <w:tab w:val="left" w:pos="7440"/>
        </w:tabs>
        <w:spacing w:line="520" w:lineRule="exact"/>
        <w:jc w:val="center"/>
        <w:rPr>
          <w:rFonts w:ascii="標楷體" w:eastAsia="標楷體" w:hAnsi="標楷體"/>
          <w:sz w:val="28"/>
          <w:szCs w:val="28"/>
        </w:rPr>
      </w:pPr>
      <w:r w:rsidRPr="00426FC1">
        <w:rPr>
          <w:rFonts w:ascii="標楷體" w:eastAsia="標楷體" w:hAnsi="標楷體"/>
          <w:sz w:val="28"/>
          <w:szCs w:val="28"/>
        </w:rPr>
        <w:t xml:space="preserve">    學校：               　檢視時間：   年   月   日</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693"/>
        <w:gridCol w:w="1190"/>
        <w:gridCol w:w="4323"/>
        <w:gridCol w:w="1524"/>
      </w:tblGrid>
      <w:tr w:rsidR="00426FC1" w:rsidRPr="00426FC1" w14:paraId="2F588BD7" w14:textId="77777777" w:rsidTr="00101FDC">
        <w:trPr>
          <w:tblHeader/>
          <w:jc w:val="center"/>
        </w:trPr>
        <w:tc>
          <w:tcPr>
            <w:tcW w:w="691" w:type="dxa"/>
            <w:vAlign w:val="center"/>
          </w:tcPr>
          <w:p w14:paraId="73EC3925"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項次</w:t>
            </w:r>
          </w:p>
        </w:tc>
        <w:tc>
          <w:tcPr>
            <w:tcW w:w="2693" w:type="dxa"/>
            <w:vAlign w:val="center"/>
          </w:tcPr>
          <w:p w14:paraId="485931A8"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檢視項目</w:t>
            </w:r>
          </w:p>
        </w:tc>
        <w:tc>
          <w:tcPr>
            <w:tcW w:w="1190" w:type="dxa"/>
            <w:vAlign w:val="center"/>
          </w:tcPr>
          <w:p w14:paraId="20D2E58E"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檢視結果</w:t>
            </w:r>
          </w:p>
        </w:tc>
        <w:tc>
          <w:tcPr>
            <w:tcW w:w="4323" w:type="dxa"/>
            <w:vAlign w:val="center"/>
          </w:tcPr>
          <w:p w14:paraId="55BD4529"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辦理情形</w:t>
            </w:r>
          </w:p>
          <w:p w14:paraId="59132829" w14:textId="77777777" w:rsidR="000A1990" w:rsidRPr="00426FC1" w:rsidRDefault="000A1990" w:rsidP="00101FDC">
            <w:pPr>
              <w:rPr>
                <w:rFonts w:ascii="標楷體" w:eastAsia="標楷體" w:hAnsi="標楷體"/>
              </w:rPr>
            </w:pPr>
            <w:r w:rsidRPr="00426FC1">
              <w:rPr>
                <w:rFonts w:ascii="標楷體" w:eastAsia="標楷體" w:hAnsi="標楷體" w:hint="eastAsia"/>
              </w:rPr>
              <w:t>（自我檢核時，請依據實際狀況說明）</w:t>
            </w:r>
          </w:p>
        </w:tc>
        <w:tc>
          <w:tcPr>
            <w:tcW w:w="1524" w:type="dxa"/>
            <w:vAlign w:val="center"/>
          </w:tcPr>
          <w:p w14:paraId="4EF886CF"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相關規定</w:t>
            </w:r>
          </w:p>
        </w:tc>
      </w:tr>
      <w:tr w:rsidR="00426FC1" w:rsidRPr="00426FC1" w14:paraId="045FDDD4" w14:textId="77777777" w:rsidTr="00101FDC">
        <w:trPr>
          <w:trHeight w:val="604"/>
          <w:jc w:val="center"/>
        </w:trPr>
        <w:tc>
          <w:tcPr>
            <w:tcW w:w="691" w:type="dxa"/>
            <w:vAlign w:val="center"/>
          </w:tcPr>
          <w:p w14:paraId="72F98C5F" w14:textId="77777777" w:rsidR="000A1990" w:rsidRPr="00426FC1" w:rsidRDefault="000A1990" w:rsidP="00101FDC">
            <w:pPr>
              <w:jc w:val="center"/>
              <w:rPr>
                <w:rFonts w:ascii="標楷體" w:eastAsia="標楷體" w:hAnsi="標楷體"/>
              </w:rPr>
            </w:pPr>
            <w:r w:rsidRPr="00426FC1">
              <w:rPr>
                <w:rFonts w:ascii="標楷體" w:eastAsia="標楷體" w:hAnsi="標楷體"/>
              </w:rPr>
              <w:t>1</w:t>
            </w:r>
          </w:p>
        </w:tc>
        <w:tc>
          <w:tcPr>
            <w:tcW w:w="2693" w:type="dxa"/>
            <w:vAlign w:val="center"/>
          </w:tcPr>
          <w:p w14:paraId="6A8B0D79" w14:textId="77777777" w:rsidR="000A1990" w:rsidRPr="00426FC1" w:rsidRDefault="000A1990" w:rsidP="00101FDC">
            <w:pPr>
              <w:spacing w:line="280" w:lineRule="exact"/>
              <w:jc w:val="both"/>
              <w:rPr>
                <w:rFonts w:ascii="標楷體" w:eastAsia="標楷體" w:hAnsi="標楷體"/>
              </w:rPr>
            </w:pPr>
            <w:r w:rsidRPr="00426FC1">
              <w:rPr>
                <w:rFonts w:ascii="標楷體" w:eastAsia="標楷體" w:hAnsi="標楷體" w:hint="eastAsia"/>
              </w:rPr>
              <w:t>學校是否組成防制校園霸凌因應小組，以校長為召集人，其成員應包括教師代表、學務人員、輔導人員、家長代表、學者專家、學生代表</w:t>
            </w:r>
            <w:r w:rsidRPr="00426FC1">
              <w:rPr>
                <w:rFonts w:ascii="標楷體" w:eastAsia="標楷體" w:hAnsi="標楷體"/>
              </w:rPr>
              <w:t>(高級中等以上學校之小組成員)?</w:t>
            </w:r>
          </w:p>
        </w:tc>
        <w:tc>
          <w:tcPr>
            <w:tcW w:w="1190" w:type="dxa"/>
            <w:vAlign w:val="center"/>
          </w:tcPr>
          <w:p w14:paraId="7390C9A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1493E3D5"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08981AA7" w14:textId="77777777" w:rsidR="000A1990" w:rsidRPr="00426FC1" w:rsidRDefault="000A1990" w:rsidP="00101FDC">
            <w:pPr>
              <w:jc w:val="both"/>
              <w:rPr>
                <w:rFonts w:ascii="標楷體" w:eastAsia="標楷體" w:hAnsi="標楷體"/>
                <w:sz w:val="22"/>
              </w:rPr>
            </w:pPr>
          </w:p>
        </w:tc>
        <w:tc>
          <w:tcPr>
            <w:tcW w:w="1524" w:type="dxa"/>
            <w:vAlign w:val="center"/>
          </w:tcPr>
          <w:p w14:paraId="4E433BF4"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10條</w:t>
            </w:r>
          </w:p>
        </w:tc>
      </w:tr>
      <w:tr w:rsidR="00426FC1" w:rsidRPr="00426FC1" w14:paraId="4297FE68" w14:textId="77777777" w:rsidTr="00101FDC">
        <w:trPr>
          <w:trHeight w:val="604"/>
          <w:jc w:val="center"/>
        </w:trPr>
        <w:tc>
          <w:tcPr>
            <w:tcW w:w="691" w:type="dxa"/>
            <w:vAlign w:val="center"/>
          </w:tcPr>
          <w:p w14:paraId="6CCDCDDA" w14:textId="77777777" w:rsidR="000A1990" w:rsidRPr="00426FC1" w:rsidRDefault="000A1990" w:rsidP="00101FDC">
            <w:pPr>
              <w:jc w:val="center"/>
              <w:rPr>
                <w:rFonts w:ascii="標楷體" w:eastAsia="標楷體" w:hAnsi="標楷體"/>
              </w:rPr>
            </w:pPr>
            <w:r w:rsidRPr="00426FC1">
              <w:rPr>
                <w:rFonts w:ascii="標楷體" w:eastAsia="標楷體" w:hAnsi="標楷體"/>
              </w:rPr>
              <w:t>2</w:t>
            </w:r>
          </w:p>
        </w:tc>
        <w:tc>
          <w:tcPr>
            <w:tcW w:w="2693" w:type="dxa"/>
            <w:vAlign w:val="center"/>
          </w:tcPr>
          <w:p w14:paraId="2E5F1B1C"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是否已訂定本校校園霸凌防制規定？</w:t>
            </w:r>
          </w:p>
        </w:tc>
        <w:tc>
          <w:tcPr>
            <w:tcW w:w="1190" w:type="dxa"/>
            <w:vAlign w:val="center"/>
          </w:tcPr>
          <w:p w14:paraId="119FBED7"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38690464"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2FDA3257" w14:textId="77777777" w:rsidR="000A1990" w:rsidRPr="00426FC1" w:rsidRDefault="000A1990" w:rsidP="00101FDC">
            <w:pPr>
              <w:jc w:val="both"/>
              <w:rPr>
                <w:rFonts w:ascii="標楷體" w:eastAsia="標楷體" w:hAnsi="標楷體"/>
                <w:sz w:val="22"/>
                <w:shd w:val="pct15" w:color="auto" w:fill="FFFFFF"/>
              </w:rPr>
            </w:pPr>
          </w:p>
        </w:tc>
        <w:tc>
          <w:tcPr>
            <w:tcW w:w="1524" w:type="dxa"/>
            <w:vAlign w:val="center"/>
          </w:tcPr>
          <w:p w14:paraId="60CA0E6B"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11條</w:t>
            </w:r>
          </w:p>
        </w:tc>
      </w:tr>
      <w:tr w:rsidR="00426FC1" w:rsidRPr="00426FC1" w14:paraId="7FCF147D" w14:textId="77777777" w:rsidTr="00101FDC">
        <w:trPr>
          <w:trHeight w:val="892"/>
          <w:jc w:val="center"/>
        </w:trPr>
        <w:tc>
          <w:tcPr>
            <w:tcW w:w="691" w:type="dxa"/>
            <w:vAlign w:val="center"/>
          </w:tcPr>
          <w:p w14:paraId="5C07A5F5" w14:textId="77777777" w:rsidR="000A1990" w:rsidRPr="00426FC1" w:rsidRDefault="000A1990" w:rsidP="00101FDC">
            <w:pPr>
              <w:jc w:val="center"/>
              <w:rPr>
                <w:rFonts w:ascii="標楷體" w:eastAsia="標楷體" w:hAnsi="標楷體"/>
              </w:rPr>
            </w:pPr>
            <w:r w:rsidRPr="00426FC1">
              <w:rPr>
                <w:rFonts w:ascii="標楷體" w:eastAsia="標楷體" w:hAnsi="標楷體"/>
              </w:rPr>
              <w:t>3</w:t>
            </w:r>
          </w:p>
        </w:tc>
        <w:tc>
          <w:tcPr>
            <w:tcW w:w="2693" w:type="dxa"/>
            <w:vAlign w:val="center"/>
          </w:tcPr>
          <w:p w14:paraId="2C76A177"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是否於知悉</w:t>
            </w:r>
            <w:r w:rsidRPr="00426FC1">
              <w:rPr>
                <w:rFonts w:ascii="標楷體" w:eastAsia="標楷體" w:hAnsi="標楷體" w:hint="eastAsia"/>
                <w:bCs/>
              </w:rPr>
              <w:t>疑似霸凌案件</w:t>
            </w:r>
            <w:r w:rsidRPr="00426FC1">
              <w:rPr>
                <w:rFonts w:ascii="標楷體" w:eastAsia="標楷體" w:hAnsi="標楷體" w:hint="eastAsia"/>
              </w:rPr>
              <w:t>後</w:t>
            </w:r>
            <w:r w:rsidRPr="00426FC1">
              <w:rPr>
                <w:rFonts w:ascii="標楷體" w:eastAsia="標楷體" w:hAnsi="標楷體"/>
              </w:rPr>
              <w:t>24小時內完成校安通報初報？並同步確認是否為調查學校？且已將申請調查或檢舉內容作成紀錄?</w:t>
            </w:r>
          </w:p>
        </w:tc>
        <w:tc>
          <w:tcPr>
            <w:tcW w:w="1190" w:type="dxa"/>
            <w:vAlign w:val="center"/>
          </w:tcPr>
          <w:p w14:paraId="5E1D169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1CF78554"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5EC2BA62" w14:textId="77777777" w:rsidR="000A1990" w:rsidRPr="00426FC1" w:rsidRDefault="000A1990" w:rsidP="00101FDC">
            <w:pPr>
              <w:jc w:val="both"/>
              <w:rPr>
                <w:rFonts w:ascii="標楷體" w:eastAsia="標楷體" w:hAnsi="標楷體"/>
                <w:sz w:val="22"/>
              </w:rPr>
            </w:pPr>
          </w:p>
        </w:tc>
        <w:tc>
          <w:tcPr>
            <w:tcW w:w="1524" w:type="dxa"/>
            <w:vAlign w:val="center"/>
          </w:tcPr>
          <w:p w14:paraId="6F753DC1"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12條、第14條</w:t>
            </w:r>
          </w:p>
        </w:tc>
      </w:tr>
      <w:tr w:rsidR="00426FC1" w:rsidRPr="00426FC1" w14:paraId="6DBAC0CD" w14:textId="77777777" w:rsidTr="00101FDC">
        <w:trPr>
          <w:trHeight w:val="892"/>
          <w:jc w:val="center"/>
        </w:trPr>
        <w:tc>
          <w:tcPr>
            <w:tcW w:w="691" w:type="dxa"/>
            <w:vAlign w:val="center"/>
          </w:tcPr>
          <w:p w14:paraId="4651F785" w14:textId="77777777" w:rsidR="000A1990" w:rsidRPr="00426FC1" w:rsidRDefault="000A1990" w:rsidP="00101FDC">
            <w:pPr>
              <w:jc w:val="center"/>
              <w:rPr>
                <w:rFonts w:ascii="標楷體" w:eastAsia="標楷體" w:hAnsi="標楷體"/>
              </w:rPr>
            </w:pPr>
            <w:r w:rsidRPr="00426FC1">
              <w:rPr>
                <w:rFonts w:ascii="標楷體" w:eastAsia="標楷體" w:hAnsi="標楷體"/>
              </w:rPr>
              <w:t>4</w:t>
            </w:r>
          </w:p>
        </w:tc>
        <w:tc>
          <w:tcPr>
            <w:tcW w:w="2693" w:type="dxa"/>
            <w:vAlign w:val="center"/>
          </w:tcPr>
          <w:p w14:paraId="519189C0"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是否於通報後</w:t>
            </w:r>
            <w:r w:rsidRPr="00426FC1">
              <w:rPr>
                <w:rFonts w:ascii="標楷體" w:eastAsia="標楷體" w:hAnsi="標楷體"/>
              </w:rPr>
              <w:t>2</w:t>
            </w:r>
            <w:r w:rsidRPr="00426FC1">
              <w:rPr>
                <w:rFonts w:ascii="標楷體" w:eastAsia="標楷體" w:hAnsi="標楷體" w:hint="eastAsia"/>
              </w:rPr>
              <w:t>個工作日內召開防制校園霸凌因應小組第一次會議？</w:t>
            </w:r>
          </w:p>
        </w:tc>
        <w:tc>
          <w:tcPr>
            <w:tcW w:w="1190" w:type="dxa"/>
            <w:vAlign w:val="center"/>
          </w:tcPr>
          <w:p w14:paraId="575E5BD2"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59F575A8"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38AF9D3A" w14:textId="77777777" w:rsidR="000A1990" w:rsidRPr="00426FC1" w:rsidRDefault="000A1990" w:rsidP="00101FDC">
            <w:pPr>
              <w:jc w:val="both"/>
              <w:rPr>
                <w:rFonts w:ascii="標楷體" w:eastAsia="標楷體" w:hAnsi="標楷體"/>
                <w:sz w:val="22"/>
              </w:rPr>
            </w:pPr>
          </w:p>
        </w:tc>
        <w:tc>
          <w:tcPr>
            <w:tcW w:w="1524" w:type="dxa"/>
            <w:vAlign w:val="center"/>
          </w:tcPr>
          <w:p w14:paraId="442F82D3"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19條</w:t>
            </w:r>
          </w:p>
        </w:tc>
      </w:tr>
      <w:tr w:rsidR="00426FC1" w:rsidRPr="00426FC1" w14:paraId="2D6DFAF6" w14:textId="77777777" w:rsidTr="00101FDC">
        <w:trPr>
          <w:trHeight w:val="892"/>
          <w:jc w:val="center"/>
        </w:trPr>
        <w:tc>
          <w:tcPr>
            <w:tcW w:w="691" w:type="dxa"/>
            <w:vAlign w:val="center"/>
          </w:tcPr>
          <w:p w14:paraId="308364BF" w14:textId="77777777" w:rsidR="000A1990" w:rsidRPr="00426FC1" w:rsidRDefault="000A1990" w:rsidP="00101FDC">
            <w:pPr>
              <w:jc w:val="center"/>
              <w:rPr>
                <w:rFonts w:ascii="標楷體" w:eastAsia="標楷體" w:hAnsi="標楷體"/>
              </w:rPr>
            </w:pPr>
            <w:r w:rsidRPr="00426FC1">
              <w:rPr>
                <w:rFonts w:ascii="標楷體" w:eastAsia="標楷體" w:hAnsi="標楷體"/>
              </w:rPr>
              <w:t>5</w:t>
            </w:r>
          </w:p>
        </w:tc>
        <w:tc>
          <w:tcPr>
            <w:tcW w:w="2693" w:type="dxa"/>
            <w:vAlign w:val="center"/>
          </w:tcPr>
          <w:p w14:paraId="3BBCB8FF"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是否宣導參與本案調查相關人員均負有保密義務？</w:t>
            </w:r>
          </w:p>
        </w:tc>
        <w:tc>
          <w:tcPr>
            <w:tcW w:w="1190" w:type="dxa"/>
            <w:vAlign w:val="center"/>
          </w:tcPr>
          <w:p w14:paraId="5211DEA9"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1297D2F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6583F6FC" w14:textId="77777777" w:rsidR="000A1990" w:rsidRPr="00426FC1" w:rsidRDefault="000A1990" w:rsidP="00101FDC">
            <w:pPr>
              <w:jc w:val="both"/>
              <w:rPr>
                <w:rFonts w:ascii="標楷體" w:eastAsia="標楷體" w:hAnsi="標楷體"/>
                <w:sz w:val="22"/>
                <w:shd w:val="pct15" w:color="auto" w:fill="FFFFFF"/>
              </w:rPr>
            </w:pPr>
          </w:p>
        </w:tc>
        <w:tc>
          <w:tcPr>
            <w:tcW w:w="1524" w:type="dxa"/>
            <w:vAlign w:val="center"/>
          </w:tcPr>
          <w:p w14:paraId="12A70B6C"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22條</w:t>
            </w:r>
          </w:p>
        </w:tc>
      </w:tr>
      <w:tr w:rsidR="00426FC1" w:rsidRPr="00426FC1" w14:paraId="370C00F1" w14:textId="77777777" w:rsidTr="00101FDC">
        <w:trPr>
          <w:trHeight w:val="892"/>
          <w:jc w:val="center"/>
        </w:trPr>
        <w:tc>
          <w:tcPr>
            <w:tcW w:w="691" w:type="dxa"/>
            <w:vAlign w:val="center"/>
          </w:tcPr>
          <w:p w14:paraId="6F418934" w14:textId="77777777" w:rsidR="000A1990" w:rsidRPr="00426FC1" w:rsidRDefault="000A1990" w:rsidP="00101FDC">
            <w:pPr>
              <w:jc w:val="center"/>
              <w:rPr>
                <w:rFonts w:ascii="標楷體" w:eastAsia="標楷體" w:hAnsi="標楷體"/>
              </w:rPr>
            </w:pPr>
            <w:r w:rsidRPr="00426FC1">
              <w:rPr>
                <w:rFonts w:ascii="標楷體" w:eastAsia="標楷體" w:hAnsi="標楷體"/>
              </w:rPr>
              <w:t>6</w:t>
            </w:r>
          </w:p>
        </w:tc>
        <w:tc>
          <w:tcPr>
            <w:tcW w:w="2693" w:type="dxa"/>
            <w:vAlign w:val="center"/>
          </w:tcPr>
          <w:p w14:paraId="403987ED" w14:textId="77777777" w:rsidR="000A1990" w:rsidRPr="00426FC1" w:rsidRDefault="000A1990" w:rsidP="00101FDC">
            <w:pPr>
              <w:spacing w:line="280" w:lineRule="exact"/>
              <w:jc w:val="both"/>
              <w:rPr>
                <w:rFonts w:ascii="標楷體" w:eastAsia="標楷體" w:hAnsi="標楷體"/>
              </w:rPr>
            </w:pPr>
            <w:r w:rsidRPr="00426FC1">
              <w:rPr>
                <w:rFonts w:ascii="標楷體" w:eastAsia="標楷體" w:hAnsi="標楷體" w:hint="eastAsia"/>
              </w:rPr>
              <w:t>是否於第一次因應小組會議中組成調查小組開始啟動調查？</w:t>
            </w:r>
          </w:p>
        </w:tc>
        <w:tc>
          <w:tcPr>
            <w:tcW w:w="1190" w:type="dxa"/>
            <w:vAlign w:val="center"/>
          </w:tcPr>
          <w:p w14:paraId="7A2068A2"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485B116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68B679E5" w14:textId="77777777" w:rsidR="000A1990" w:rsidRPr="00426FC1" w:rsidRDefault="000A1990" w:rsidP="00101FDC">
            <w:pPr>
              <w:ind w:left="224" w:hangingChars="102" w:hanging="224"/>
              <w:jc w:val="both"/>
              <w:rPr>
                <w:rFonts w:ascii="標楷體" w:eastAsia="標楷體" w:hAnsi="標楷體"/>
                <w:sz w:val="22"/>
                <w:shd w:val="pct15" w:color="auto" w:fill="FFFFFF"/>
              </w:rPr>
            </w:pPr>
          </w:p>
        </w:tc>
        <w:tc>
          <w:tcPr>
            <w:tcW w:w="1524" w:type="dxa"/>
            <w:vAlign w:val="center"/>
          </w:tcPr>
          <w:p w14:paraId="3B6F4738"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15條、第19條</w:t>
            </w:r>
          </w:p>
        </w:tc>
      </w:tr>
      <w:tr w:rsidR="00426FC1" w:rsidRPr="00426FC1" w14:paraId="728621B8" w14:textId="77777777" w:rsidTr="00101FDC">
        <w:trPr>
          <w:trHeight w:val="892"/>
          <w:jc w:val="center"/>
        </w:trPr>
        <w:tc>
          <w:tcPr>
            <w:tcW w:w="691" w:type="dxa"/>
            <w:vAlign w:val="center"/>
          </w:tcPr>
          <w:p w14:paraId="628CEFF8" w14:textId="77777777" w:rsidR="000A1990" w:rsidRPr="00426FC1" w:rsidRDefault="000A1990" w:rsidP="00101FDC">
            <w:pPr>
              <w:jc w:val="center"/>
              <w:rPr>
                <w:rFonts w:ascii="標楷體" w:eastAsia="標楷體" w:hAnsi="標楷體"/>
              </w:rPr>
            </w:pPr>
            <w:r w:rsidRPr="00426FC1">
              <w:rPr>
                <w:rFonts w:ascii="標楷體" w:eastAsia="標楷體" w:hAnsi="標楷體"/>
              </w:rPr>
              <w:t>7</w:t>
            </w:r>
          </w:p>
        </w:tc>
        <w:tc>
          <w:tcPr>
            <w:tcW w:w="2693" w:type="dxa"/>
            <w:vAlign w:val="center"/>
          </w:tcPr>
          <w:p w14:paraId="53DEF5CD"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學校於接獲申請調查或檢舉時，應於</w:t>
            </w:r>
            <w:r w:rsidRPr="00426FC1">
              <w:rPr>
                <w:rFonts w:ascii="標楷體" w:eastAsia="標楷體" w:hAnsi="標楷體"/>
              </w:rPr>
              <w:t>20日內以書面通知申請人或檢舉人是否受理(申請人或檢舉人於期限內未收到通知或接獲不受理通知之次日起20</w:t>
            </w:r>
            <w:r w:rsidRPr="00426FC1">
              <w:rPr>
                <w:rFonts w:ascii="標楷體" w:eastAsia="標楷體" w:hAnsi="標楷體" w:hint="eastAsia"/>
              </w:rPr>
              <w:t>日內，得以書面具明理由，向學校申復，事件管轄學校接</w:t>
            </w:r>
            <w:r w:rsidRPr="00426FC1">
              <w:rPr>
                <w:rFonts w:ascii="標楷體" w:eastAsia="標楷體" w:hAnsi="標楷體" w:hint="eastAsia"/>
              </w:rPr>
              <w:lastRenderedPageBreak/>
              <w:t>獲申復，應交防制校園霸凌因應小組重新討論受理事宜，並於</w:t>
            </w:r>
            <w:r w:rsidRPr="00426FC1">
              <w:rPr>
                <w:rFonts w:ascii="標楷體" w:eastAsia="標楷體" w:hAnsi="標楷體"/>
              </w:rPr>
              <w:t>20</w:t>
            </w:r>
            <w:r w:rsidRPr="00426FC1">
              <w:rPr>
                <w:rFonts w:ascii="標楷體" w:eastAsia="標楷體" w:hAnsi="標楷體" w:hint="eastAsia"/>
              </w:rPr>
              <w:t>日內以書面通知申復人申復結果</w:t>
            </w:r>
            <w:r w:rsidRPr="00426FC1">
              <w:rPr>
                <w:rFonts w:ascii="標楷體" w:eastAsia="標楷體" w:hAnsi="標楷體"/>
              </w:rPr>
              <w:t>)。</w:t>
            </w:r>
          </w:p>
        </w:tc>
        <w:tc>
          <w:tcPr>
            <w:tcW w:w="1190" w:type="dxa"/>
            <w:vAlign w:val="center"/>
          </w:tcPr>
          <w:p w14:paraId="2B88AB37"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lastRenderedPageBreak/>
              <w:t>□是</w:t>
            </w:r>
          </w:p>
          <w:p w14:paraId="351D2C7B"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3B4039CF" w14:textId="77777777" w:rsidR="000A1990" w:rsidRPr="00426FC1" w:rsidRDefault="000A1990" w:rsidP="00101FDC">
            <w:pPr>
              <w:jc w:val="both"/>
              <w:rPr>
                <w:rFonts w:ascii="標楷體" w:eastAsia="標楷體" w:hAnsi="標楷體"/>
                <w:sz w:val="21"/>
                <w:szCs w:val="20"/>
                <w:shd w:val="pct15" w:color="auto" w:fill="FFFFFF"/>
              </w:rPr>
            </w:pPr>
          </w:p>
        </w:tc>
        <w:tc>
          <w:tcPr>
            <w:tcW w:w="1524" w:type="dxa"/>
            <w:vAlign w:val="center"/>
          </w:tcPr>
          <w:p w14:paraId="29F68CD9"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17條、第18條</w:t>
            </w:r>
          </w:p>
        </w:tc>
      </w:tr>
      <w:tr w:rsidR="00426FC1" w:rsidRPr="00426FC1" w14:paraId="32106508" w14:textId="77777777" w:rsidTr="00101FDC">
        <w:trPr>
          <w:trHeight w:val="1082"/>
          <w:jc w:val="center"/>
        </w:trPr>
        <w:tc>
          <w:tcPr>
            <w:tcW w:w="691" w:type="dxa"/>
            <w:vAlign w:val="center"/>
          </w:tcPr>
          <w:p w14:paraId="1EC87539" w14:textId="77777777" w:rsidR="000A1990" w:rsidRPr="00426FC1" w:rsidRDefault="000A1990" w:rsidP="00101FDC">
            <w:pPr>
              <w:jc w:val="center"/>
              <w:rPr>
                <w:rFonts w:ascii="標楷體" w:eastAsia="標楷體" w:hAnsi="標楷體"/>
              </w:rPr>
            </w:pPr>
            <w:r w:rsidRPr="00426FC1">
              <w:rPr>
                <w:rFonts w:ascii="標楷體" w:eastAsia="標楷體" w:hAnsi="標楷體"/>
              </w:rPr>
              <w:lastRenderedPageBreak/>
              <w:t>8</w:t>
            </w:r>
          </w:p>
        </w:tc>
        <w:tc>
          <w:tcPr>
            <w:tcW w:w="2693" w:type="dxa"/>
            <w:vAlign w:val="center"/>
          </w:tcPr>
          <w:p w14:paraId="0B45DC69"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調查過程中，是否保障行為人及被霸凌人之學習權、受教育權、身體自主權及人格發展權？</w:t>
            </w:r>
          </w:p>
        </w:tc>
        <w:tc>
          <w:tcPr>
            <w:tcW w:w="1190" w:type="dxa"/>
            <w:vAlign w:val="center"/>
          </w:tcPr>
          <w:p w14:paraId="12254D5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3C13AD23"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59E5DE99"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629966FA"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20條</w:t>
            </w:r>
          </w:p>
        </w:tc>
      </w:tr>
      <w:tr w:rsidR="00426FC1" w:rsidRPr="00426FC1" w14:paraId="543282BB" w14:textId="77777777" w:rsidTr="00101FDC">
        <w:trPr>
          <w:trHeight w:val="1082"/>
          <w:jc w:val="center"/>
        </w:trPr>
        <w:tc>
          <w:tcPr>
            <w:tcW w:w="691" w:type="dxa"/>
            <w:vAlign w:val="center"/>
          </w:tcPr>
          <w:p w14:paraId="3A00A013" w14:textId="77777777" w:rsidR="000A1990" w:rsidRPr="00426FC1" w:rsidRDefault="000A1990" w:rsidP="00101FDC">
            <w:pPr>
              <w:jc w:val="center"/>
              <w:rPr>
                <w:rFonts w:ascii="標楷體" w:eastAsia="標楷體" w:hAnsi="標楷體"/>
              </w:rPr>
            </w:pPr>
            <w:r w:rsidRPr="00426FC1">
              <w:rPr>
                <w:rFonts w:ascii="標楷體" w:eastAsia="標楷體" w:hAnsi="標楷體"/>
              </w:rPr>
              <w:t>9</w:t>
            </w:r>
          </w:p>
        </w:tc>
        <w:tc>
          <w:tcPr>
            <w:tcW w:w="2693" w:type="dxa"/>
            <w:vAlign w:val="center"/>
          </w:tcPr>
          <w:p w14:paraId="4509CD46"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學校調查</w:t>
            </w:r>
            <w:r w:rsidRPr="00426FC1">
              <w:rPr>
                <w:rFonts w:ascii="標楷體" w:eastAsia="標楷體" w:hAnsi="標楷體"/>
              </w:rPr>
              <w:t>(訪談)時是否給予雙方當事人（或法定代理人）陳述意見之機會？</w:t>
            </w:r>
          </w:p>
        </w:tc>
        <w:tc>
          <w:tcPr>
            <w:tcW w:w="1190" w:type="dxa"/>
            <w:vAlign w:val="center"/>
          </w:tcPr>
          <w:p w14:paraId="2414BE23"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4ACF1809"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05D9EA83" w14:textId="77777777" w:rsidR="000A1990" w:rsidRPr="00426FC1" w:rsidRDefault="000A1990" w:rsidP="00101FDC">
            <w:pPr>
              <w:ind w:left="2"/>
              <w:jc w:val="both"/>
              <w:rPr>
                <w:rFonts w:ascii="標楷體" w:eastAsia="標楷體" w:hAnsi="標楷體"/>
                <w:shd w:val="pct15" w:color="auto" w:fill="FFFFFF"/>
              </w:rPr>
            </w:pPr>
          </w:p>
        </w:tc>
        <w:tc>
          <w:tcPr>
            <w:tcW w:w="1524" w:type="dxa"/>
            <w:vAlign w:val="center"/>
          </w:tcPr>
          <w:p w14:paraId="140663E2"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21條</w:t>
            </w:r>
          </w:p>
        </w:tc>
      </w:tr>
      <w:tr w:rsidR="00426FC1" w:rsidRPr="00426FC1" w14:paraId="6E5367D7" w14:textId="77777777" w:rsidTr="00101FDC">
        <w:trPr>
          <w:trHeight w:val="1082"/>
          <w:jc w:val="center"/>
        </w:trPr>
        <w:tc>
          <w:tcPr>
            <w:tcW w:w="691" w:type="dxa"/>
            <w:vAlign w:val="center"/>
          </w:tcPr>
          <w:p w14:paraId="30CE3187" w14:textId="77777777" w:rsidR="000A1990" w:rsidRPr="00426FC1" w:rsidRDefault="000A1990" w:rsidP="00101FDC">
            <w:pPr>
              <w:jc w:val="center"/>
              <w:rPr>
                <w:rFonts w:ascii="標楷體" w:eastAsia="標楷體" w:hAnsi="標楷體"/>
              </w:rPr>
            </w:pPr>
            <w:r w:rsidRPr="00426FC1">
              <w:rPr>
                <w:rFonts w:ascii="標楷體" w:eastAsia="標楷體" w:hAnsi="標楷體"/>
              </w:rPr>
              <w:t>10</w:t>
            </w:r>
          </w:p>
        </w:tc>
        <w:tc>
          <w:tcPr>
            <w:tcW w:w="2693" w:type="dxa"/>
            <w:vAlign w:val="center"/>
          </w:tcPr>
          <w:p w14:paraId="714EC99A" w14:textId="77777777" w:rsidR="000A1990" w:rsidRPr="00426FC1" w:rsidRDefault="000A1990" w:rsidP="00101FDC">
            <w:pPr>
              <w:jc w:val="both"/>
              <w:rPr>
                <w:rFonts w:ascii="標楷體" w:eastAsia="標楷體" w:hAnsi="標楷體"/>
                <w:b/>
                <w:u w:val="single"/>
              </w:rPr>
            </w:pPr>
            <w:r w:rsidRPr="00426FC1">
              <w:rPr>
                <w:rFonts w:ascii="標楷體" w:eastAsia="標楷體" w:hAnsi="標楷體" w:hint="eastAsia"/>
              </w:rPr>
              <w:t>當事人為未成年時，調查或參加會議是否徵得法定代理人同意並得陪同？</w:t>
            </w:r>
          </w:p>
        </w:tc>
        <w:tc>
          <w:tcPr>
            <w:tcW w:w="1190" w:type="dxa"/>
            <w:vAlign w:val="center"/>
          </w:tcPr>
          <w:p w14:paraId="769916AC"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6A07BCE4"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45E67322"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34DBC64E"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21條</w:t>
            </w:r>
          </w:p>
        </w:tc>
      </w:tr>
      <w:tr w:rsidR="00426FC1" w:rsidRPr="00426FC1" w14:paraId="0905AADD" w14:textId="77777777" w:rsidTr="00101FDC">
        <w:trPr>
          <w:trHeight w:val="679"/>
          <w:jc w:val="center"/>
        </w:trPr>
        <w:tc>
          <w:tcPr>
            <w:tcW w:w="691" w:type="dxa"/>
            <w:vAlign w:val="center"/>
          </w:tcPr>
          <w:p w14:paraId="10C38437" w14:textId="77777777" w:rsidR="000A1990" w:rsidRPr="00426FC1" w:rsidRDefault="000A1990" w:rsidP="00101FDC">
            <w:pPr>
              <w:jc w:val="center"/>
              <w:rPr>
                <w:rFonts w:ascii="標楷體" w:eastAsia="標楷體" w:hAnsi="標楷體"/>
              </w:rPr>
            </w:pPr>
            <w:r w:rsidRPr="00426FC1">
              <w:rPr>
                <w:rFonts w:ascii="標楷體" w:eastAsia="標楷體" w:hAnsi="標楷體"/>
              </w:rPr>
              <w:t>11</w:t>
            </w:r>
          </w:p>
        </w:tc>
        <w:tc>
          <w:tcPr>
            <w:tcW w:w="2693" w:type="dxa"/>
            <w:vAlign w:val="center"/>
          </w:tcPr>
          <w:p w14:paraId="37B3F50B"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學校是否於第一次因應小組會議之次日起</w:t>
            </w:r>
            <w:r w:rsidRPr="00426FC1">
              <w:rPr>
                <w:rFonts w:ascii="標楷體" w:eastAsia="標楷體" w:hAnsi="標楷體"/>
              </w:rPr>
              <w:t>5</w:t>
            </w:r>
            <w:r w:rsidRPr="00426FC1">
              <w:rPr>
                <w:rFonts w:ascii="標楷體" w:eastAsia="標楷體" w:hAnsi="標楷體" w:hint="eastAsia"/>
              </w:rPr>
              <w:t>個工作日內完成初步調查結果，並進行校安續報。</w:t>
            </w:r>
          </w:p>
        </w:tc>
        <w:tc>
          <w:tcPr>
            <w:tcW w:w="1190" w:type="dxa"/>
            <w:vAlign w:val="center"/>
          </w:tcPr>
          <w:p w14:paraId="0DCC7048"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76FC1FFE"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41644910"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3F53B2F8"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高雄市政府跨局處校園防制霸凌處理機制</w:t>
            </w:r>
          </w:p>
        </w:tc>
      </w:tr>
      <w:tr w:rsidR="00426FC1" w:rsidRPr="00426FC1" w14:paraId="6D9E54F1" w14:textId="77777777" w:rsidTr="00101FDC">
        <w:trPr>
          <w:trHeight w:val="679"/>
          <w:jc w:val="center"/>
        </w:trPr>
        <w:tc>
          <w:tcPr>
            <w:tcW w:w="691" w:type="dxa"/>
            <w:vAlign w:val="center"/>
          </w:tcPr>
          <w:p w14:paraId="3978A0CD" w14:textId="77777777" w:rsidR="000A1990" w:rsidRPr="00426FC1" w:rsidRDefault="000A1990" w:rsidP="00101FDC">
            <w:pPr>
              <w:jc w:val="center"/>
              <w:rPr>
                <w:rFonts w:ascii="標楷體" w:eastAsia="標楷體" w:hAnsi="標楷體"/>
              </w:rPr>
            </w:pPr>
            <w:r w:rsidRPr="00426FC1">
              <w:rPr>
                <w:rFonts w:ascii="標楷體" w:eastAsia="標楷體" w:hAnsi="標楷體"/>
              </w:rPr>
              <w:t>12</w:t>
            </w:r>
          </w:p>
        </w:tc>
        <w:tc>
          <w:tcPr>
            <w:tcW w:w="2693" w:type="dxa"/>
            <w:vAlign w:val="center"/>
          </w:tcPr>
          <w:p w14:paraId="63BD9B02"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學校是否於</w:t>
            </w:r>
            <w:r w:rsidRPr="00426FC1">
              <w:rPr>
                <w:rFonts w:ascii="標楷體" w:eastAsia="標楷體" w:hAnsi="標楷體"/>
              </w:rPr>
              <w:t>2個月內完成調查；必要時，延長以二次為限(每次不得逾一個月)，延長時是否書面通知申請人及行為人?</w:t>
            </w:r>
          </w:p>
        </w:tc>
        <w:tc>
          <w:tcPr>
            <w:tcW w:w="1190" w:type="dxa"/>
            <w:vAlign w:val="center"/>
          </w:tcPr>
          <w:p w14:paraId="7BF080F4"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548FF9B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326AC841"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45912DFE"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color w:val="auto"/>
              </w:rPr>
              <w:t>校園霸凌防制準則第25條</w:t>
            </w:r>
          </w:p>
        </w:tc>
      </w:tr>
      <w:tr w:rsidR="00426FC1" w:rsidRPr="00426FC1" w14:paraId="31553CDB" w14:textId="77777777" w:rsidTr="00101FDC">
        <w:trPr>
          <w:trHeight w:val="1112"/>
          <w:jc w:val="center"/>
        </w:trPr>
        <w:tc>
          <w:tcPr>
            <w:tcW w:w="691" w:type="dxa"/>
            <w:vAlign w:val="center"/>
          </w:tcPr>
          <w:p w14:paraId="6E2DA26D" w14:textId="77777777" w:rsidR="000A1990" w:rsidRPr="00426FC1" w:rsidRDefault="000A1990" w:rsidP="00101FDC">
            <w:pPr>
              <w:jc w:val="center"/>
              <w:rPr>
                <w:rFonts w:ascii="標楷體" w:eastAsia="標楷體" w:hAnsi="標楷體"/>
              </w:rPr>
            </w:pPr>
            <w:r w:rsidRPr="00426FC1">
              <w:rPr>
                <w:rFonts w:ascii="標楷體" w:eastAsia="標楷體" w:hAnsi="標楷體"/>
              </w:rPr>
              <w:t>13</w:t>
            </w:r>
          </w:p>
        </w:tc>
        <w:tc>
          <w:tcPr>
            <w:tcW w:w="2693" w:type="dxa"/>
            <w:vAlign w:val="center"/>
          </w:tcPr>
          <w:p w14:paraId="67BD199E"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學校是否於接獲前項調查報告後二個月內，自行或移送相關權責機關依相關法律、法規或學校章則等規定處理</w:t>
            </w:r>
            <w:r w:rsidRPr="00426FC1">
              <w:rPr>
                <w:rFonts w:ascii="標楷體" w:eastAsia="標楷體" w:hAnsi="標楷體"/>
              </w:rPr>
              <w:t>(移教評會、考核會或學生獎懲會等依法組成之委員會審議)?</w:t>
            </w:r>
          </w:p>
        </w:tc>
        <w:tc>
          <w:tcPr>
            <w:tcW w:w="1190" w:type="dxa"/>
            <w:vAlign w:val="center"/>
          </w:tcPr>
          <w:p w14:paraId="5C8CC380"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1F34DE11"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4A38007A"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61771B0A" w14:textId="77777777" w:rsidR="000A1990" w:rsidRPr="00426FC1" w:rsidRDefault="000A1990" w:rsidP="00101FDC">
            <w:pPr>
              <w:pStyle w:val="Default"/>
              <w:jc w:val="both"/>
              <w:rPr>
                <w:rFonts w:ascii="標楷體" w:eastAsia="標楷體" w:hAnsi="標楷體"/>
                <w:b/>
                <w:color w:val="auto"/>
                <w:u w:val="single"/>
              </w:rPr>
            </w:pPr>
            <w:r w:rsidRPr="00426FC1">
              <w:rPr>
                <w:rFonts w:ascii="標楷體" w:eastAsia="標楷體" w:hAnsi="標楷體" w:hint="eastAsia"/>
                <w:color w:val="auto"/>
              </w:rPr>
              <w:t>校園霸凌防制準則第</w:t>
            </w:r>
            <w:r w:rsidRPr="00426FC1">
              <w:rPr>
                <w:rFonts w:ascii="標楷體" w:eastAsia="標楷體" w:hAnsi="標楷體"/>
                <w:color w:val="auto"/>
              </w:rPr>
              <w:t>25條</w:t>
            </w:r>
          </w:p>
        </w:tc>
      </w:tr>
      <w:tr w:rsidR="00426FC1" w:rsidRPr="00426FC1" w14:paraId="0B91916B" w14:textId="77777777" w:rsidTr="00101FDC">
        <w:trPr>
          <w:trHeight w:val="712"/>
          <w:jc w:val="center"/>
        </w:trPr>
        <w:tc>
          <w:tcPr>
            <w:tcW w:w="691" w:type="dxa"/>
            <w:vAlign w:val="center"/>
          </w:tcPr>
          <w:p w14:paraId="2E0C5874" w14:textId="77777777" w:rsidR="000A1990" w:rsidRPr="00426FC1" w:rsidRDefault="000A1990" w:rsidP="00101FDC">
            <w:pPr>
              <w:jc w:val="center"/>
              <w:rPr>
                <w:rFonts w:ascii="標楷體" w:eastAsia="標楷體" w:hAnsi="標楷體"/>
              </w:rPr>
            </w:pPr>
            <w:r w:rsidRPr="00426FC1">
              <w:rPr>
                <w:rFonts w:ascii="標楷體" w:eastAsia="標楷體" w:hAnsi="標楷體"/>
              </w:rPr>
              <w:t>14</w:t>
            </w:r>
          </w:p>
        </w:tc>
        <w:tc>
          <w:tcPr>
            <w:tcW w:w="2693" w:type="dxa"/>
            <w:vAlign w:val="center"/>
          </w:tcPr>
          <w:p w14:paraId="2AAA2B24"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是否已將處理之結果</w:t>
            </w:r>
            <w:r w:rsidRPr="00426FC1">
              <w:rPr>
                <w:rFonts w:ascii="標楷體" w:eastAsia="標楷體" w:hAnsi="標楷體"/>
              </w:rPr>
              <w:t>(調查報告)，以書面載明事實及理由通知申請人、檢舉人及行為人?</w:t>
            </w:r>
          </w:p>
        </w:tc>
        <w:tc>
          <w:tcPr>
            <w:tcW w:w="1190" w:type="dxa"/>
            <w:vAlign w:val="center"/>
          </w:tcPr>
          <w:p w14:paraId="5D45C51D"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58A7DCD9"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3AD05F94"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66EF7612"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25條</w:t>
            </w:r>
          </w:p>
        </w:tc>
      </w:tr>
      <w:tr w:rsidR="00426FC1" w:rsidRPr="00426FC1" w14:paraId="2C651381" w14:textId="77777777" w:rsidTr="00101FDC">
        <w:trPr>
          <w:trHeight w:val="705"/>
          <w:jc w:val="center"/>
        </w:trPr>
        <w:tc>
          <w:tcPr>
            <w:tcW w:w="691" w:type="dxa"/>
            <w:vAlign w:val="center"/>
          </w:tcPr>
          <w:p w14:paraId="6A847987" w14:textId="77777777" w:rsidR="000A1990" w:rsidRPr="00426FC1" w:rsidRDefault="000A1990" w:rsidP="00101FDC">
            <w:pPr>
              <w:jc w:val="center"/>
              <w:rPr>
                <w:rFonts w:ascii="標楷體" w:eastAsia="標楷體" w:hAnsi="標楷體"/>
              </w:rPr>
            </w:pPr>
            <w:r w:rsidRPr="00426FC1">
              <w:rPr>
                <w:rFonts w:ascii="標楷體" w:eastAsia="標楷體" w:hAnsi="標楷體"/>
              </w:rPr>
              <w:t>15</w:t>
            </w:r>
          </w:p>
        </w:tc>
        <w:tc>
          <w:tcPr>
            <w:tcW w:w="2693" w:type="dxa"/>
            <w:vAlign w:val="center"/>
          </w:tcPr>
          <w:p w14:paraId="77373111"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是否告知雙方當事人（或法定代理人）對調查結果不服時之申復方</w:t>
            </w:r>
            <w:r w:rsidRPr="00426FC1">
              <w:rPr>
                <w:rFonts w:ascii="標楷體" w:eastAsia="標楷體" w:hAnsi="標楷體" w:hint="eastAsia"/>
              </w:rPr>
              <w:lastRenderedPageBreak/>
              <w:t>式及期限？</w:t>
            </w:r>
          </w:p>
        </w:tc>
        <w:tc>
          <w:tcPr>
            <w:tcW w:w="1190" w:type="dxa"/>
            <w:vAlign w:val="center"/>
          </w:tcPr>
          <w:p w14:paraId="1B625123"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lastRenderedPageBreak/>
              <w:t>□是</w:t>
            </w:r>
          </w:p>
          <w:p w14:paraId="25CF7E36"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2429B6EF" w14:textId="77777777" w:rsidR="000A1990" w:rsidRPr="00426FC1" w:rsidRDefault="000A1990" w:rsidP="00101FDC">
            <w:pPr>
              <w:jc w:val="both"/>
              <w:rPr>
                <w:rFonts w:ascii="標楷體" w:eastAsia="標楷體" w:hAnsi="標楷體"/>
                <w:shd w:val="pct15" w:color="auto" w:fill="FFFFFF"/>
              </w:rPr>
            </w:pPr>
          </w:p>
        </w:tc>
        <w:tc>
          <w:tcPr>
            <w:tcW w:w="1524" w:type="dxa"/>
            <w:vAlign w:val="center"/>
          </w:tcPr>
          <w:p w14:paraId="6F5BB614"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校園霸凌防制準則第</w:t>
            </w:r>
            <w:r w:rsidRPr="00426FC1">
              <w:rPr>
                <w:rFonts w:ascii="標楷體" w:eastAsia="標楷體" w:hAnsi="標楷體"/>
              </w:rPr>
              <w:t>26條</w:t>
            </w:r>
          </w:p>
        </w:tc>
      </w:tr>
      <w:tr w:rsidR="00426FC1" w:rsidRPr="00426FC1" w14:paraId="252B838C" w14:textId="77777777" w:rsidTr="00101FDC">
        <w:trPr>
          <w:trHeight w:val="705"/>
          <w:jc w:val="center"/>
        </w:trPr>
        <w:tc>
          <w:tcPr>
            <w:tcW w:w="691" w:type="dxa"/>
            <w:vAlign w:val="center"/>
          </w:tcPr>
          <w:p w14:paraId="3CAA079E" w14:textId="77777777" w:rsidR="000A1990" w:rsidRPr="00426FC1" w:rsidRDefault="000A1990" w:rsidP="00101FDC">
            <w:pPr>
              <w:jc w:val="center"/>
              <w:rPr>
                <w:rFonts w:ascii="標楷體" w:eastAsia="標楷體" w:hAnsi="標楷體"/>
              </w:rPr>
            </w:pPr>
            <w:r w:rsidRPr="00426FC1">
              <w:rPr>
                <w:rFonts w:ascii="標楷體" w:eastAsia="標楷體" w:hAnsi="標楷體"/>
              </w:rPr>
              <w:lastRenderedPageBreak/>
              <w:t>16</w:t>
            </w:r>
          </w:p>
        </w:tc>
        <w:tc>
          <w:tcPr>
            <w:tcW w:w="2693" w:type="dxa"/>
            <w:vAlign w:val="center"/>
          </w:tcPr>
          <w:p w14:paraId="61F30460"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受理申復後，是否組成審議小組，並於三十日內作成附理由之決定，以書面通知申復人申復結果。另申復有理由時，是否由學校重啟調查後重為決定？</w:t>
            </w:r>
          </w:p>
        </w:tc>
        <w:tc>
          <w:tcPr>
            <w:tcW w:w="1190" w:type="dxa"/>
            <w:vAlign w:val="center"/>
          </w:tcPr>
          <w:p w14:paraId="42FBB7C2" w14:textId="77777777" w:rsidR="000A1990" w:rsidRPr="00426FC1" w:rsidRDefault="000A1990" w:rsidP="00F93B64">
            <w:pPr>
              <w:rPr>
                <w:rFonts w:ascii="標楷體" w:eastAsia="標楷體" w:hAnsi="標楷體"/>
              </w:rPr>
            </w:pPr>
            <w:r w:rsidRPr="00426FC1">
              <w:rPr>
                <w:rFonts w:ascii="標楷體" w:eastAsia="標楷體" w:hAnsi="標楷體" w:hint="eastAsia"/>
              </w:rPr>
              <w:t>□是</w:t>
            </w:r>
          </w:p>
          <w:p w14:paraId="4DC561FF" w14:textId="77777777" w:rsidR="000A1990" w:rsidRPr="00426FC1" w:rsidRDefault="000A1990" w:rsidP="00F93B64">
            <w:pPr>
              <w:rPr>
                <w:rFonts w:ascii="標楷體" w:eastAsia="標楷體" w:hAnsi="標楷體"/>
              </w:rPr>
            </w:pPr>
            <w:r w:rsidRPr="00426FC1">
              <w:rPr>
                <w:rFonts w:ascii="標楷體" w:eastAsia="標楷體" w:hAnsi="標楷體" w:hint="eastAsia"/>
              </w:rPr>
              <w:t>□否</w:t>
            </w:r>
          </w:p>
          <w:p w14:paraId="284D4948"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□無申復</w:t>
            </w:r>
          </w:p>
        </w:tc>
        <w:tc>
          <w:tcPr>
            <w:tcW w:w="4323" w:type="dxa"/>
            <w:vAlign w:val="center"/>
          </w:tcPr>
          <w:p w14:paraId="38011A3C"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sz w:val="21"/>
                <w:szCs w:val="20"/>
              </w:rPr>
              <w:t>【原受理管道】：</w:t>
            </w:r>
          </w:p>
          <w:p w14:paraId="1D5849CA"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sz w:val="21"/>
                <w:szCs w:val="20"/>
              </w:rPr>
              <w:t>申復案由</w:t>
            </w:r>
            <w:r w:rsidRPr="00426FC1">
              <w:rPr>
                <w:rFonts w:ascii="標楷體" w:eastAsia="標楷體" w:hAnsi="標楷體" w:hint="eastAsia"/>
                <w:b/>
                <w:sz w:val="21"/>
                <w:szCs w:val="20"/>
              </w:rPr>
              <w:t>研考會</w:t>
            </w:r>
            <w:r w:rsidRPr="00426FC1">
              <w:rPr>
                <w:rFonts w:ascii="標楷體" w:eastAsia="標楷體" w:hAnsi="標楷體" w:hint="eastAsia"/>
                <w:sz w:val="21"/>
                <w:szCs w:val="20"/>
              </w:rPr>
              <w:t>列管，需提送資料如下：</w:t>
            </w:r>
          </w:p>
          <w:p w14:paraId="5F1383A0"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rPr>
              <w:t>□</w:t>
            </w:r>
            <w:r w:rsidRPr="00426FC1">
              <w:rPr>
                <w:rFonts w:ascii="標楷體" w:eastAsia="標楷體" w:hAnsi="標楷體" w:hint="eastAsia"/>
                <w:sz w:val="21"/>
                <w:szCs w:val="20"/>
              </w:rPr>
              <w:t>案情敘述（如校安通報）</w:t>
            </w:r>
          </w:p>
          <w:p w14:paraId="0AAD88A4"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rPr>
              <w:t>□</w:t>
            </w:r>
            <w:r w:rsidRPr="00426FC1">
              <w:rPr>
                <w:rFonts w:ascii="標楷體" w:eastAsia="標楷體" w:hAnsi="標楷體" w:hint="eastAsia"/>
                <w:sz w:val="21"/>
                <w:szCs w:val="20"/>
              </w:rPr>
              <w:t>因應小組會議記錄</w:t>
            </w:r>
          </w:p>
          <w:p w14:paraId="3E5FA431"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rPr>
              <w:t>□</w:t>
            </w:r>
            <w:r w:rsidRPr="00426FC1">
              <w:rPr>
                <w:rFonts w:ascii="標楷體" w:eastAsia="標楷體" w:hAnsi="標楷體" w:hint="eastAsia"/>
                <w:sz w:val="21"/>
                <w:szCs w:val="20"/>
              </w:rPr>
              <w:t>調查報告（若無免附）</w:t>
            </w:r>
          </w:p>
          <w:p w14:paraId="762AB082"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rPr>
              <w:t>□</w:t>
            </w:r>
            <w:r w:rsidRPr="00426FC1">
              <w:rPr>
                <w:rFonts w:ascii="標楷體" w:eastAsia="標楷體" w:hAnsi="標楷體" w:hint="eastAsia"/>
                <w:sz w:val="21"/>
                <w:szCs w:val="20"/>
              </w:rPr>
              <w:t>申復書</w:t>
            </w:r>
          </w:p>
          <w:p w14:paraId="5EC25AB8"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rPr>
              <w:t>□</w:t>
            </w:r>
            <w:r w:rsidRPr="00426FC1">
              <w:rPr>
                <w:rFonts w:ascii="標楷體" w:eastAsia="標楷體" w:hAnsi="標楷體" w:hint="eastAsia"/>
                <w:sz w:val="21"/>
                <w:szCs w:val="20"/>
              </w:rPr>
              <w:t>申復審議小組會議紀錄</w:t>
            </w:r>
          </w:p>
          <w:p w14:paraId="611F2979"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sz w:val="21"/>
                <w:szCs w:val="20"/>
              </w:rPr>
              <w:t>【府級多元管道】：</w:t>
            </w:r>
          </w:p>
          <w:p w14:paraId="0386DEA1" w14:textId="77777777" w:rsidR="000A1990" w:rsidRPr="00426FC1" w:rsidRDefault="000A1990" w:rsidP="00101FDC">
            <w:pPr>
              <w:jc w:val="both"/>
              <w:rPr>
                <w:rFonts w:ascii="標楷體" w:eastAsia="標楷體" w:hAnsi="標楷體"/>
                <w:sz w:val="21"/>
                <w:szCs w:val="20"/>
              </w:rPr>
            </w:pPr>
            <w:r w:rsidRPr="00426FC1">
              <w:rPr>
                <w:rFonts w:ascii="標楷體" w:eastAsia="標楷體" w:hAnsi="標楷體" w:hint="eastAsia"/>
                <w:sz w:val="21"/>
                <w:szCs w:val="20"/>
              </w:rPr>
              <w:t>申復審議小組須由府級委員</w:t>
            </w:r>
            <w:r w:rsidRPr="00426FC1">
              <w:rPr>
                <w:rFonts w:ascii="標楷體" w:eastAsia="標楷體" w:hAnsi="標楷體"/>
                <w:sz w:val="21"/>
                <w:szCs w:val="20"/>
              </w:rPr>
              <w:t>3人組成。</w:t>
            </w:r>
          </w:p>
        </w:tc>
        <w:tc>
          <w:tcPr>
            <w:tcW w:w="1524" w:type="dxa"/>
            <w:vAlign w:val="center"/>
          </w:tcPr>
          <w:p w14:paraId="68176788"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校園霸凌防制準則第</w:t>
            </w:r>
            <w:r w:rsidRPr="00426FC1">
              <w:rPr>
                <w:rFonts w:ascii="標楷體" w:eastAsia="標楷體" w:hAnsi="標楷體"/>
              </w:rPr>
              <w:t>26條</w:t>
            </w:r>
          </w:p>
          <w:p w14:paraId="64EBAA37"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「高雄市政府跨局處防制霸凌處理機制」</w:t>
            </w:r>
          </w:p>
          <w:p w14:paraId="3FEDE9B4" w14:textId="77777777" w:rsidR="000A1990" w:rsidRPr="00426FC1" w:rsidRDefault="000A1990" w:rsidP="00101FDC">
            <w:pPr>
              <w:jc w:val="both"/>
              <w:rPr>
                <w:rFonts w:ascii="標楷體" w:eastAsia="標楷體" w:hAnsi="標楷體"/>
                <w:b/>
                <w:u w:val="single"/>
              </w:rPr>
            </w:pPr>
            <w:r w:rsidRPr="00426FC1">
              <w:rPr>
                <w:rFonts w:ascii="標楷體" w:eastAsia="標楷體" w:hAnsi="標楷體" w:hint="eastAsia"/>
                <w:b/>
                <w:u w:val="single"/>
              </w:rPr>
              <w:t>無申復者本項免填</w:t>
            </w:r>
          </w:p>
        </w:tc>
      </w:tr>
      <w:tr w:rsidR="00426FC1" w:rsidRPr="00426FC1" w14:paraId="65CB3B11" w14:textId="77777777" w:rsidTr="00101FDC">
        <w:trPr>
          <w:trHeight w:val="711"/>
          <w:jc w:val="center"/>
        </w:trPr>
        <w:tc>
          <w:tcPr>
            <w:tcW w:w="691" w:type="dxa"/>
            <w:vAlign w:val="center"/>
          </w:tcPr>
          <w:p w14:paraId="11624D95" w14:textId="77777777" w:rsidR="000A1990" w:rsidRPr="00426FC1" w:rsidRDefault="000A1990" w:rsidP="00101FDC">
            <w:pPr>
              <w:jc w:val="center"/>
              <w:rPr>
                <w:rFonts w:ascii="標楷體" w:eastAsia="標楷體" w:hAnsi="標楷體"/>
              </w:rPr>
            </w:pPr>
            <w:r w:rsidRPr="00426FC1">
              <w:rPr>
                <w:rFonts w:ascii="標楷體" w:eastAsia="標楷體" w:hAnsi="標楷體"/>
              </w:rPr>
              <w:t>17</w:t>
            </w:r>
          </w:p>
        </w:tc>
        <w:tc>
          <w:tcPr>
            <w:tcW w:w="2693" w:type="dxa"/>
            <w:vAlign w:val="center"/>
          </w:tcPr>
          <w:p w14:paraId="0346F7B1"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學校是否對當事人及其他關係人實施專業輔導？</w:t>
            </w:r>
          </w:p>
        </w:tc>
        <w:tc>
          <w:tcPr>
            <w:tcW w:w="1190" w:type="dxa"/>
            <w:vAlign w:val="center"/>
          </w:tcPr>
          <w:p w14:paraId="5498FB5F"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0BF03C97"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1A512581" w14:textId="77777777" w:rsidR="000A1990" w:rsidRPr="00426FC1" w:rsidRDefault="000A1990" w:rsidP="00101FDC">
            <w:pPr>
              <w:jc w:val="both"/>
              <w:rPr>
                <w:rFonts w:ascii="標楷體" w:eastAsia="標楷體" w:hAnsi="標楷體"/>
              </w:rPr>
            </w:pPr>
          </w:p>
        </w:tc>
        <w:tc>
          <w:tcPr>
            <w:tcW w:w="1524" w:type="dxa"/>
            <w:vAlign w:val="center"/>
          </w:tcPr>
          <w:p w14:paraId="361885A1"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29條</w:t>
            </w:r>
          </w:p>
        </w:tc>
      </w:tr>
      <w:tr w:rsidR="00426FC1" w:rsidRPr="00426FC1" w14:paraId="4DB471AD" w14:textId="77777777" w:rsidTr="00101FDC">
        <w:trPr>
          <w:trHeight w:val="527"/>
          <w:jc w:val="center"/>
        </w:trPr>
        <w:tc>
          <w:tcPr>
            <w:tcW w:w="691" w:type="dxa"/>
            <w:vAlign w:val="center"/>
          </w:tcPr>
          <w:p w14:paraId="40A5E340" w14:textId="77777777" w:rsidR="000A1990" w:rsidRPr="00426FC1" w:rsidRDefault="000A1990" w:rsidP="00101FDC">
            <w:pPr>
              <w:jc w:val="center"/>
              <w:rPr>
                <w:rFonts w:ascii="標楷體" w:eastAsia="標楷體" w:hAnsi="標楷體"/>
              </w:rPr>
            </w:pPr>
            <w:r w:rsidRPr="00426FC1">
              <w:rPr>
                <w:rFonts w:ascii="標楷體" w:eastAsia="標楷體" w:hAnsi="標楷體"/>
              </w:rPr>
              <w:t>18</w:t>
            </w:r>
          </w:p>
        </w:tc>
        <w:tc>
          <w:tcPr>
            <w:tcW w:w="2693" w:type="dxa"/>
            <w:vAlign w:val="center"/>
          </w:tcPr>
          <w:p w14:paraId="370BF38E"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防制校園霸凌因應小組會議針對調查報告及處理建議之決議結果是否完成校安通報續報？</w:t>
            </w:r>
          </w:p>
        </w:tc>
        <w:tc>
          <w:tcPr>
            <w:tcW w:w="1190" w:type="dxa"/>
            <w:vAlign w:val="center"/>
          </w:tcPr>
          <w:p w14:paraId="608B583D"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5CC50B34"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0E4BAB13" w14:textId="77777777" w:rsidR="000A1990" w:rsidRPr="00426FC1" w:rsidRDefault="000A1990" w:rsidP="00D20690">
            <w:pPr>
              <w:pStyle w:val="aff0"/>
              <w:numPr>
                <w:ilvl w:val="0"/>
                <w:numId w:val="23"/>
              </w:numPr>
              <w:ind w:leftChars="0"/>
              <w:jc w:val="both"/>
              <w:rPr>
                <w:rFonts w:ascii="標楷體" w:eastAsia="標楷體" w:hAnsi="標楷體"/>
                <w:sz w:val="22"/>
                <w:szCs w:val="21"/>
              </w:rPr>
            </w:pPr>
            <w:r w:rsidRPr="00426FC1">
              <w:rPr>
                <w:rFonts w:ascii="標楷體" w:eastAsia="標楷體" w:hAnsi="標楷體" w:hint="eastAsia"/>
                <w:sz w:val="22"/>
                <w:szCs w:val="21"/>
              </w:rPr>
              <w:t>校安通報續報要件說明</w:t>
            </w:r>
          </w:p>
          <w:p w14:paraId="07EEC1EF"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sz w:val="22"/>
              </w:rPr>
              <w:t>【非屬霸凌事件】</w:t>
            </w:r>
          </w:p>
          <w:p w14:paraId="6D92B2FB"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rPr>
              <w:t>□</w:t>
            </w:r>
            <w:r w:rsidRPr="00426FC1">
              <w:rPr>
                <w:rFonts w:ascii="標楷體" w:eastAsia="標楷體" w:hAnsi="標楷體" w:hint="eastAsia"/>
                <w:sz w:val="22"/>
              </w:rPr>
              <w:t>召開防制校園霸凌因應小組會議時間及</w:t>
            </w:r>
            <w:r w:rsidRPr="00426FC1">
              <w:rPr>
                <w:rFonts w:ascii="標楷體" w:eastAsia="標楷體" w:hAnsi="標楷體"/>
                <w:sz w:val="22"/>
              </w:rPr>
              <w:t xml:space="preserve"> </w:t>
            </w:r>
          </w:p>
          <w:p w14:paraId="2FE93A20" w14:textId="77777777" w:rsidR="000A1990" w:rsidRPr="00426FC1" w:rsidRDefault="000A1990" w:rsidP="00101FDC">
            <w:pPr>
              <w:jc w:val="both"/>
              <w:rPr>
                <w:rFonts w:ascii="標楷體" w:eastAsia="標楷體" w:hAnsi="標楷體"/>
                <w:sz w:val="22"/>
              </w:rPr>
            </w:pPr>
            <w:r w:rsidRPr="00426FC1">
              <w:rPr>
                <w:rFonts w:ascii="標楷體" w:eastAsia="標楷體" w:hAnsi="標楷體"/>
                <w:sz w:val="22"/>
              </w:rPr>
              <w:t xml:space="preserve">  </w:t>
            </w:r>
            <w:r w:rsidRPr="00426FC1">
              <w:rPr>
                <w:rFonts w:ascii="標楷體" w:eastAsia="標楷體" w:hAnsi="標楷體" w:hint="eastAsia"/>
                <w:sz w:val="22"/>
              </w:rPr>
              <w:t>會議結果。</w:t>
            </w:r>
          </w:p>
          <w:p w14:paraId="2167A9AE"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rPr>
              <w:t>□</w:t>
            </w:r>
            <w:r w:rsidRPr="00426FC1">
              <w:rPr>
                <w:rFonts w:ascii="標楷體" w:eastAsia="標楷體" w:hAnsi="標楷體" w:hint="eastAsia"/>
                <w:sz w:val="22"/>
              </w:rPr>
              <w:t>申復情形。</w:t>
            </w:r>
          </w:p>
          <w:p w14:paraId="20E539B3"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rPr>
              <w:t>□</w:t>
            </w:r>
            <w:r w:rsidRPr="00426FC1">
              <w:rPr>
                <w:rFonts w:ascii="標楷體" w:eastAsia="標楷體" w:hAnsi="標楷體" w:hint="eastAsia"/>
                <w:sz w:val="22"/>
              </w:rPr>
              <w:t>是否建議解除管制。</w:t>
            </w:r>
          </w:p>
          <w:p w14:paraId="14E3586E" w14:textId="77777777" w:rsidR="000A1990" w:rsidRPr="00426FC1" w:rsidRDefault="000A1990" w:rsidP="00101FDC">
            <w:pPr>
              <w:ind w:left="103"/>
              <w:jc w:val="both"/>
              <w:rPr>
                <w:rFonts w:ascii="標楷體" w:eastAsia="標楷體" w:hAnsi="標楷體"/>
                <w:sz w:val="22"/>
              </w:rPr>
            </w:pPr>
            <w:r w:rsidRPr="00426FC1">
              <w:rPr>
                <w:rFonts w:ascii="標楷體" w:eastAsia="標楷體" w:hAnsi="標楷體" w:hint="eastAsia"/>
                <w:sz w:val="22"/>
              </w:rPr>
              <w:t>【屬霸凌事件】</w:t>
            </w:r>
          </w:p>
          <w:p w14:paraId="70C4239D"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rPr>
              <w:t>□</w:t>
            </w:r>
            <w:r w:rsidRPr="00426FC1">
              <w:rPr>
                <w:rFonts w:ascii="標楷體" w:eastAsia="標楷體" w:hAnsi="標楷體" w:hint="eastAsia"/>
                <w:sz w:val="22"/>
              </w:rPr>
              <w:t>召開防制校園霸凌因應小組會議時間及</w:t>
            </w:r>
          </w:p>
          <w:p w14:paraId="2F972BF5" w14:textId="77777777" w:rsidR="000A1990" w:rsidRPr="00426FC1" w:rsidRDefault="000A1990" w:rsidP="00101FDC">
            <w:pPr>
              <w:jc w:val="both"/>
              <w:rPr>
                <w:rFonts w:ascii="標楷體" w:eastAsia="標楷體" w:hAnsi="標楷體"/>
                <w:sz w:val="22"/>
              </w:rPr>
            </w:pPr>
            <w:r w:rsidRPr="00426FC1">
              <w:rPr>
                <w:rFonts w:ascii="標楷體" w:eastAsia="標楷體" w:hAnsi="標楷體"/>
                <w:sz w:val="22"/>
              </w:rPr>
              <w:t xml:space="preserve">  </w:t>
            </w:r>
            <w:r w:rsidRPr="00426FC1">
              <w:rPr>
                <w:rFonts w:ascii="標楷體" w:eastAsia="標楷體" w:hAnsi="標楷體" w:hint="eastAsia"/>
                <w:sz w:val="22"/>
              </w:rPr>
              <w:t>會議結果。</w:t>
            </w:r>
          </w:p>
          <w:p w14:paraId="557E1B76"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rPr>
              <w:t>□</w:t>
            </w:r>
            <w:r w:rsidRPr="00426FC1">
              <w:rPr>
                <w:rFonts w:ascii="標楷體" w:eastAsia="標楷體" w:hAnsi="標楷體" w:hint="eastAsia"/>
                <w:sz w:val="22"/>
              </w:rPr>
              <w:t>輔導期程結束後，召開結案會議時間及輔</w:t>
            </w:r>
          </w:p>
          <w:p w14:paraId="61F06651" w14:textId="77777777" w:rsidR="000A1990" w:rsidRPr="00426FC1" w:rsidRDefault="000A1990" w:rsidP="00101FDC">
            <w:pPr>
              <w:jc w:val="both"/>
              <w:rPr>
                <w:rFonts w:ascii="標楷體" w:eastAsia="標楷體" w:hAnsi="標楷體"/>
                <w:sz w:val="22"/>
              </w:rPr>
            </w:pPr>
            <w:r w:rsidRPr="00426FC1">
              <w:rPr>
                <w:rFonts w:ascii="標楷體" w:eastAsia="標楷體" w:hAnsi="標楷體"/>
                <w:sz w:val="22"/>
              </w:rPr>
              <w:t xml:space="preserve">  </w:t>
            </w:r>
            <w:r w:rsidRPr="00426FC1">
              <w:rPr>
                <w:rFonts w:ascii="標楷體" w:eastAsia="標楷體" w:hAnsi="標楷體" w:hint="eastAsia"/>
                <w:sz w:val="22"/>
              </w:rPr>
              <w:t>導情形。</w:t>
            </w:r>
          </w:p>
          <w:p w14:paraId="5E921335" w14:textId="77777777" w:rsidR="000A1990" w:rsidRPr="00426FC1" w:rsidRDefault="000A1990" w:rsidP="00101FDC">
            <w:pPr>
              <w:jc w:val="both"/>
              <w:rPr>
                <w:rFonts w:ascii="標楷體" w:eastAsia="標楷體" w:hAnsi="標楷體"/>
                <w:sz w:val="22"/>
              </w:rPr>
            </w:pPr>
            <w:r w:rsidRPr="00426FC1">
              <w:rPr>
                <w:rFonts w:ascii="標楷體" w:eastAsia="標楷體" w:hAnsi="標楷體" w:hint="eastAsia"/>
              </w:rPr>
              <w:t>□</w:t>
            </w:r>
            <w:r w:rsidRPr="00426FC1">
              <w:rPr>
                <w:rFonts w:ascii="標楷體" w:eastAsia="標楷體" w:hAnsi="標楷體" w:hint="eastAsia"/>
                <w:sz w:val="22"/>
              </w:rPr>
              <w:t>是否建議解除管制。</w:t>
            </w:r>
          </w:p>
        </w:tc>
        <w:tc>
          <w:tcPr>
            <w:tcW w:w="1524" w:type="dxa"/>
            <w:vAlign w:val="center"/>
          </w:tcPr>
          <w:p w14:paraId="24F7B3AB" w14:textId="77777777" w:rsidR="000A1990" w:rsidRPr="00426FC1" w:rsidRDefault="000A1990" w:rsidP="00101FDC">
            <w:pPr>
              <w:pStyle w:val="Default"/>
              <w:jc w:val="both"/>
              <w:rPr>
                <w:rFonts w:ascii="標楷體" w:eastAsia="標楷體" w:hAnsi="標楷體"/>
                <w:color w:val="auto"/>
              </w:rPr>
            </w:pPr>
            <w:r w:rsidRPr="00426FC1">
              <w:rPr>
                <w:rFonts w:ascii="標楷體" w:eastAsia="標楷體" w:hAnsi="標楷體" w:hint="eastAsia"/>
                <w:color w:val="auto"/>
              </w:rPr>
              <w:t>校園霸凌防制準則第</w:t>
            </w:r>
            <w:r w:rsidRPr="00426FC1">
              <w:rPr>
                <w:rFonts w:ascii="標楷體" w:eastAsia="標楷體" w:hAnsi="標楷體"/>
                <w:color w:val="auto"/>
              </w:rPr>
              <w:t>12、33條</w:t>
            </w:r>
          </w:p>
        </w:tc>
      </w:tr>
      <w:tr w:rsidR="000A1990" w:rsidRPr="00426FC1" w14:paraId="4654279D" w14:textId="77777777" w:rsidTr="00101FDC">
        <w:trPr>
          <w:trHeight w:val="527"/>
          <w:jc w:val="center"/>
        </w:trPr>
        <w:tc>
          <w:tcPr>
            <w:tcW w:w="691" w:type="dxa"/>
            <w:vAlign w:val="center"/>
          </w:tcPr>
          <w:p w14:paraId="1E79C96D" w14:textId="77777777" w:rsidR="000A1990" w:rsidRPr="00426FC1" w:rsidRDefault="000A1990" w:rsidP="00101FDC">
            <w:pPr>
              <w:jc w:val="center"/>
              <w:rPr>
                <w:rFonts w:ascii="標楷體" w:eastAsia="標楷體" w:hAnsi="標楷體"/>
              </w:rPr>
            </w:pPr>
            <w:r w:rsidRPr="00426FC1">
              <w:rPr>
                <w:rFonts w:ascii="標楷體" w:eastAsia="標楷體" w:hAnsi="標楷體"/>
              </w:rPr>
              <w:t>19</w:t>
            </w:r>
          </w:p>
        </w:tc>
        <w:tc>
          <w:tcPr>
            <w:tcW w:w="2693" w:type="dxa"/>
            <w:vAlign w:val="center"/>
          </w:tcPr>
          <w:p w14:paraId="41310A54"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學校受理校園霸凌事件處理完成後，調查報告經防制校園霸凌因應小組議決後，應將處理情形、調查報告及防制校園霸凌因應小組之會議紀錄，報所屬主管機關辦理解管。</w:t>
            </w:r>
          </w:p>
        </w:tc>
        <w:tc>
          <w:tcPr>
            <w:tcW w:w="1190" w:type="dxa"/>
            <w:vAlign w:val="center"/>
          </w:tcPr>
          <w:p w14:paraId="1166070B"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□是</w:t>
            </w:r>
          </w:p>
          <w:p w14:paraId="1228F243" w14:textId="77777777" w:rsidR="000A1990" w:rsidRPr="00426FC1" w:rsidRDefault="000A1990" w:rsidP="00101FDC">
            <w:pPr>
              <w:jc w:val="center"/>
              <w:rPr>
                <w:rFonts w:ascii="標楷體" w:eastAsia="標楷體" w:hAnsi="標楷體"/>
              </w:rPr>
            </w:pPr>
            <w:r w:rsidRPr="00426FC1">
              <w:rPr>
                <w:rFonts w:ascii="標楷體" w:eastAsia="標楷體" w:hAnsi="標楷體" w:hint="eastAsia"/>
              </w:rPr>
              <w:t>□否</w:t>
            </w:r>
          </w:p>
        </w:tc>
        <w:tc>
          <w:tcPr>
            <w:tcW w:w="4323" w:type="dxa"/>
            <w:vAlign w:val="center"/>
          </w:tcPr>
          <w:p w14:paraId="47E2AFD5" w14:textId="77777777" w:rsidR="000A1990" w:rsidRPr="00426FC1" w:rsidRDefault="000A1990" w:rsidP="00D20690">
            <w:pPr>
              <w:pStyle w:val="aff0"/>
              <w:numPr>
                <w:ilvl w:val="0"/>
                <w:numId w:val="23"/>
              </w:numPr>
              <w:ind w:leftChars="0"/>
              <w:jc w:val="both"/>
              <w:rPr>
                <w:rFonts w:ascii="標楷體" w:eastAsia="標楷體" w:hAnsi="標楷體"/>
                <w:sz w:val="22"/>
                <w:szCs w:val="21"/>
              </w:rPr>
            </w:pPr>
            <w:r w:rsidRPr="00426FC1">
              <w:rPr>
                <w:rFonts w:ascii="標楷體" w:eastAsia="標楷體" w:hAnsi="標楷體" w:hint="eastAsia"/>
                <w:sz w:val="22"/>
                <w:szCs w:val="21"/>
              </w:rPr>
              <w:t>函報教育局解管需檢附資料如下：</w:t>
            </w:r>
          </w:p>
          <w:p w14:paraId="5E8060C2" w14:textId="77777777" w:rsidR="000A1990" w:rsidRPr="00426FC1" w:rsidRDefault="000A1990" w:rsidP="00101FDC">
            <w:pPr>
              <w:jc w:val="both"/>
              <w:rPr>
                <w:rFonts w:ascii="標楷體" w:eastAsia="標楷體" w:hAnsi="標楷體"/>
                <w:sz w:val="22"/>
                <w:szCs w:val="21"/>
              </w:rPr>
            </w:pPr>
            <w:r w:rsidRPr="00426FC1">
              <w:rPr>
                <w:rFonts w:ascii="標楷體" w:eastAsia="標楷體" w:hAnsi="標楷體" w:hint="eastAsia"/>
              </w:rPr>
              <w:t>□</w:t>
            </w:r>
            <w:r w:rsidRPr="00426FC1">
              <w:rPr>
                <w:rFonts w:ascii="Apple Color Emoji" w:eastAsia="標楷體" w:hAnsi="Apple Color Emoji" w:cs="Apple Color Emoji" w:hint="eastAsia"/>
                <w:sz w:val="22"/>
                <w:szCs w:val="21"/>
              </w:rPr>
              <w:t>處理完成回覆表（核章正本）。</w:t>
            </w:r>
          </w:p>
          <w:p w14:paraId="7E0CDF45" w14:textId="77777777" w:rsidR="000A1990" w:rsidRPr="00426FC1" w:rsidRDefault="000A1990" w:rsidP="00101FDC">
            <w:pPr>
              <w:jc w:val="both"/>
              <w:rPr>
                <w:rFonts w:ascii="標楷體" w:eastAsia="標楷體" w:hAnsi="標楷體"/>
                <w:sz w:val="22"/>
                <w:szCs w:val="21"/>
              </w:rPr>
            </w:pPr>
            <w:r w:rsidRPr="00426FC1">
              <w:rPr>
                <w:rFonts w:ascii="標楷體" w:eastAsia="標楷體" w:hAnsi="標楷體" w:hint="eastAsia"/>
              </w:rPr>
              <w:t>□</w:t>
            </w:r>
            <w:r w:rsidRPr="00426FC1">
              <w:rPr>
                <w:rFonts w:ascii="Apple Color Emoji" w:eastAsia="標楷體" w:hAnsi="Apple Color Emoji" w:cs="Apple Color Emoji" w:hint="eastAsia"/>
                <w:sz w:val="22"/>
                <w:szCs w:val="21"/>
              </w:rPr>
              <w:t>本檢核表。</w:t>
            </w:r>
          </w:p>
          <w:p w14:paraId="4EDE5061" w14:textId="77777777" w:rsidR="000A1990" w:rsidRPr="00426FC1" w:rsidRDefault="000A1990" w:rsidP="00101FDC">
            <w:pPr>
              <w:jc w:val="both"/>
              <w:rPr>
                <w:rFonts w:ascii="標楷體" w:eastAsia="標楷體" w:hAnsi="標楷體"/>
                <w:sz w:val="22"/>
                <w:szCs w:val="21"/>
              </w:rPr>
            </w:pPr>
            <w:r w:rsidRPr="00426FC1">
              <w:rPr>
                <w:rFonts w:ascii="標楷體" w:eastAsia="標楷體" w:hAnsi="標楷體" w:hint="eastAsia"/>
              </w:rPr>
              <w:t>□</w:t>
            </w:r>
            <w:r w:rsidRPr="00426FC1">
              <w:rPr>
                <w:rFonts w:ascii="標楷體" w:eastAsia="標楷體" w:hAnsi="標楷體" w:hint="eastAsia"/>
                <w:sz w:val="22"/>
                <w:szCs w:val="21"/>
              </w:rPr>
              <w:t>歷次會議紀錄及簽到表</w:t>
            </w:r>
            <w:r w:rsidRPr="00426FC1">
              <w:rPr>
                <w:rFonts w:ascii="Apple Color Emoji" w:eastAsia="標楷體" w:hAnsi="Apple Color Emoji" w:cs="Apple Color Emoji" w:hint="eastAsia"/>
                <w:sz w:val="22"/>
                <w:szCs w:val="21"/>
              </w:rPr>
              <w:t>。</w:t>
            </w:r>
          </w:p>
          <w:p w14:paraId="41BE6BE2" w14:textId="77777777" w:rsidR="000A1990" w:rsidRPr="00426FC1" w:rsidRDefault="000A1990" w:rsidP="00101FDC">
            <w:pPr>
              <w:jc w:val="both"/>
              <w:rPr>
                <w:rFonts w:ascii="Apple Color Emoji" w:eastAsia="標楷體" w:hAnsi="Apple Color Emoji" w:cs="Apple Color Emoji"/>
                <w:sz w:val="22"/>
                <w:szCs w:val="21"/>
              </w:rPr>
            </w:pPr>
            <w:r w:rsidRPr="00426FC1">
              <w:rPr>
                <w:rFonts w:ascii="標楷體" w:eastAsia="標楷體" w:hAnsi="標楷體" w:hint="eastAsia"/>
              </w:rPr>
              <w:t>□</w:t>
            </w:r>
            <w:r w:rsidRPr="00426FC1">
              <w:rPr>
                <w:rFonts w:ascii="Apple Color Emoji" w:eastAsia="標楷體" w:hAnsi="Apple Color Emoji" w:cs="Apple Color Emoji" w:hint="eastAsia"/>
                <w:sz w:val="22"/>
                <w:szCs w:val="21"/>
              </w:rPr>
              <w:t>各種佐證資料（如訪談紀錄、輔導紀錄</w:t>
            </w:r>
          </w:p>
          <w:p w14:paraId="413DA45A" w14:textId="77777777" w:rsidR="000A1990" w:rsidRPr="00426FC1" w:rsidRDefault="000A1990" w:rsidP="00101FDC">
            <w:pPr>
              <w:jc w:val="both"/>
              <w:rPr>
                <w:rFonts w:ascii="標楷體" w:eastAsia="標楷體" w:hAnsi="標楷體"/>
                <w:sz w:val="22"/>
                <w:szCs w:val="21"/>
              </w:rPr>
            </w:pPr>
            <w:r w:rsidRPr="00426FC1">
              <w:rPr>
                <w:rFonts w:ascii="Apple Color Emoji" w:eastAsia="標楷體" w:hAnsi="Apple Color Emoji" w:cs="Apple Color Emoji"/>
                <w:sz w:val="22"/>
                <w:szCs w:val="21"/>
              </w:rPr>
              <w:t xml:space="preserve">  </w:t>
            </w:r>
            <w:r w:rsidRPr="00426FC1">
              <w:rPr>
                <w:rFonts w:ascii="Apple Color Emoji" w:eastAsia="標楷體" w:hAnsi="Apple Color Emoji" w:cs="Apple Color Emoji" w:hint="eastAsia"/>
                <w:sz w:val="22"/>
                <w:szCs w:val="21"/>
              </w:rPr>
              <w:t>等）。</w:t>
            </w:r>
          </w:p>
          <w:p w14:paraId="74D6F612" w14:textId="77777777" w:rsidR="000A1990" w:rsidRPr="00426FC1" w:rsidRDefault="000A1990" w:rsidP="00101FDC">
            <w:pPr>
              <w:jc w:val="both"/>
              <w:rPr>
                <w:rFonts w:ascii="標楷體" w:eastAsia="標楷體" w:hAnsi="標楷體"/>
                <w:sz w:val="22"/>
                <w:szCs w:val="21"/>
              </w:rPr>
            </w:pPr>
            <w:r w:rsidRPr="00426FC1">
              <w:rPr>
                <w:rFonts w:ascii="標楷體" w:eastAsia="標楷體" w:hAnsi="標楷體" w:hint="eastAsia"/>
              </w:rPr>
              <w:t>□</w:t>
            </w:r>
            <w:r w:rsidRPr="00426FC1">
              <w:rPr>
                <w:rFonts w:ascii="Apple Color Emoji" w:eastAsia="標楷體" w:hAnsi="Apple Color Emoji" w:cs="Apple Color Emoji" w:hint="eastAsia"/>
                <w:sz w:val="22"/>
                <w:szCs w:val="21"/>
              </w:rPr>
              <w:t>校園霸凌事件確認結果通知書。</w:t>
            </w:r>
          </w:p>
          <w:p w14:paraId="75AB0786" w14:textId="77777777" w:rsidR="000A1990" w:rsidRPr="00426FC1" w:rsidRDefault="000A1990" w:rsidP="00101FDC">
            <w:pPr>
              <w:jc w:val="both"/>
              <w:rPr>
                <w:rFonts w:ascii="標楷體" w:eastAsia="標楷體" w:hAnsi="標楷體"/>
                <w:sz w:val="22"/>
                <w:szCs w:val="21"/>
              </w:rPr>
            </w:pPr>
            <w:r w:rsidRPr="00426FC1">
              <w:rPr>
                <w:rFonts w:ascii="標楷體" w:eastAsia="標楷體" w:hAnsi="標楷體" w:hint="eastAsia"/>
              </w:rPr>
              <w:t>□</w:t>
            </w:r>
            <w:r w:rsidRPr="00426FC1">
              <w:rPr>
                <w:rFonts w:ascii="標楷體" w:eastAsia="標楷體" w:hAnsi="標楷體" w:hint="eastAsia"/>
                <w:sz w:val="22"/>
                <w:szCs w:val="21"/>
              </w:rPr>
              <w:t>調查報告（若是案件內容單純，可以會議</w:t>
            </w:r>
          </w:p>
          <w:p w14:paraId="3D4C8A9A" w14:textId="77777777" w:rsidR="000A1990" w:rsidRPr="00426FC1" w:rsidRDefault="000A1990" w:rsidP="00101FDC">
            <w:pPr>
              <w:jc w:val="both"/>
              <w:rPr>
                <w:rFonts w:ascii="標楷體" w:eastAsia="標楷體" w:hAnsi="標楷體"/>
                <w:sz w:val="22"/>
                <w:szCs w:val="21"/>
              </w:rPr>
            </w:pPr>
            <w:r w:rsidRPr="00426FC1">
              <w:rPr>
                <w:rFonts w:ascii="標楷體" w:eastAsia="標楷體" w:hAnsi="標楷體"/>
                <w:sz w:val="22"/>
                <w:szCs w:val="21"/>
              </w:rPr>
              <w:t xml:space="preserve">  </w:t>
            </w:r>
            <w:r w:rsidRPr="00426FC1">
              <w:rPr>
                <w:rFonts w:ascii="標楷體" w:eastAsia="標楷體" w:hAnsi="標楷體" w:hint="eastAsia"/>
                <w:sz w:val="22"/>
                <w:szCs w:val="21"/>
              </w:rPr>
              <w:t>紀錄代替）</w:t>
            </w:r>
            <w:r w:rsidRPr="00426FC1">
              <w:rPr>
                <w:rFonts w:ascii="Apple Color Emoji" w:eastAsia="標楷體" w:hAnsi="Apple Color Emoji" w:cs="Apple Color Emoji" w:hint="eastAsia"/>
                <w:sz w:val="22"/>
                <w:szCs w:val="21"/>
              </w:rPr>
              <w:t>。</w:t>
            </w:r>
          </w:p>
          <w:p w14:paraId="3C6E1794" w14:textId="77777777" w:rsidR="000A1990" w:rsidRPr="00426FC1" w:rsidRDefault="000A1990" w:rsidP="00101FDC">
            <w:pPr>
              <w:jc w:val="both"/>
              <w:rPr>
                <w:rFonts w:ascii="Apple Color Emoji" w:eastAsia="標楷體" w:hAnsi="Apple Color Emoji" w:cs="Apple Color Emoji"/>
                <w:sz w:val="22"/>
                <w:szCs w:val="21"/>
              </w:rPr>
            </w:pPr>
            <w:r w:rsidRPr="00426FC1">
              <w:rPr>
                <w:rFonts w:ascii="標楷體" w:eastAsia="標楷體" w:hAnsi="標楷體" w:hint="eastAsia"/>
              </w:rPr>
              <w:t>□</w:t>
            </w:r>
            <w:r w:rsidRPr="00426FC1">
              <w:rPr>
                <w:rFonts w:ascii="Apple Color Emoji" w:eastAsia="標楷體" w:hAnsi="Apple Color Emoji" w:cs="Apple Color Emoji" w:hint="eastAsia"/>
                <w:sz w:val="22"/>
                <w:szCs w:val="21"/>
              </w:rPr>
              <w:t>事件申復書，如無申復則免（含會議記錄、</w:t>
            </w:r>
          </w:p>
          <w:p w14:paraId="668B563D" w14:textId="77777777" w:rsidR="000A1990" w:rsidRPr="00426FC1" w:rsidRDefault="000A1990" w:rsidP="00101FDC">
            <w:pPr>
              <w:jc w:val="both"/>
              <w:rPr>
                <w:rFonts w:ascii="標楷體" w:eastAsia="標楷體" w:hAnsi="標楷體"/>
                <w:sz w:val="22"/>
                <w:szCs w:val="21"/>
              </w:rPr>
            </w:pPr>
            <w:r w:rsidRPr="00426FC1">
              <w:rPr>
                <w:rFonts w:ascii="Apple Color Emoji" w:eastAsia="標楷體" w:hAnsi="Apple Color Emoji" w:cs="Apple Color Emoji"/>
                <w:sz w:val="22"/>
                <w:szCs w:val="21"/>
              </w:rPr>
              <w:t xml:space="preserve">  </w:t>
            </w:r>
            <w:r w:rsidRPr="00426FC1">
              <w:rPr>
                <w:rFonts w:ascii="Apple Color Emoji" w:eastAsia="標楷體" w:hAnsi="Apple Color Emoji" w:cs="Apple Color Emoji" w:hint="eastAsia"/>
                <w:sz w:val="22"/>
                <w:szCs w:val="21"/>
              </w:rPr>
              <w:t>簽到表、結果通知書）。</w:t>
            </w:r>
          </w:p>
        </w:tc>
        <w:tc>
          <w:tcPr>
            <w:tcW w:w="1524" w:type="dxa"/>
            <w:vAlign w:val="center"/>
          </w:tcPr>
          <w:p w14:paraId="0A785B53" w14:textId="77777777" w:rsidR="000A1990" w:rsidRPr="00426FC1" w:rsidRDefault="000A1990" w:rsidP="00101FDC">
            <w:pPr>
              <w:jc w:val="both"/>
              <w:rPr>
                <w:rFonts w:ascii="標楷體" w:eastAsia="標楷體" w:hAnsi="標楷體"/>
              </w:rPr>
            </w:pPr>
            <w:r w:rsidRPr="00426FC1">
              <w:rPr>
                <w:rFonts w:ascii="標楷體" w:eastAsia="標楷體" w:hAnsi="標楷體" w:hint="eastAsia"/>
              </w:rPr>
              <w:t>校園霸凌防制準則第</w:t>
            </w:r>
            <w:r w:rsidRPr="00426FC1">
              <w:rPr>
                <w:rFonts w:ascii="標楷體" w:eastAsia="標楷體" w:hAnsi="標楷體"/>
              </w:rPr>
              <w:t>33條</w:t>
            </w:r>
          </w:p>
        </w:tc>
      </w:tr>
    </w:tbl>
    <w:p w14:paraId="25808F2C" w14:textId="77777777" w:rsidR="000A1990" w:rsidRPr="00426FC1" w:rsidRDefault="000A1990" w:rsidP="000A1990"/>
    <w:p w14:paraId="0032ED48" w14:textId="77777777" w:rsidR="000A1990" w:rsidRPr="00426FC1" w:rsidRDefault="000A1990" w:rsidP="008A499F">
      <w:pPr>
        <w:rPr>
          <w:rFonts w:ascii="標楷體" w:eastAsia="標楷體" w:hAnsi="標楷體"/>
          <w:kern w:val="3"/>
          <w:sz w:val="28"/>
          <w:szCs w:val="26"/>
        </w:rPr>
      </w:pPr>
    </w:p>
    <w:p w14:paraId="41312A1D" w14:textId="4EA166AB" w:rsidR="005964A5" w:rsidRPr="00426FC1" w:rsidRDefault="008A499F" w:rsidP="008A499F">
      <w:pPr>
        <w:suppressAutoHyphens/>
        <w:autoSpaceDN w:val="0"/>
        <w:textAlignment w:val="baseline"/>
        <w:rPr>
          <w:rFonts w:ascii="標楷體" w:eastAsia="標楷體" w:hAnsi="標楷體"/>
          <w:kern w:val="3"/>
          <w:sz w:val="28"/>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-2</w:t>
      </w:r>
      <w:r w:rsidR="005964A5" w:rsidRPr="00426FC1">
        <w:rPr>
          <w:rFonts w:ascii="標楷體" w:eastAsia="標楷體" w:hAnsi="標楷體" w:hint="eastAsia"/>
          <w:kern w:val="3"/>
          <w:sz w:val="28"/>
          <w:szCs w:val="26"/>
        </w:rPr>
        <w:t>-1</w:t>
      </w:r>
    </w:p>
    <w:p w14:paraId="3FB2FE1B" w14:textId="16296611" w:rsidR="008A499F" w:rsidRPr="00426FC1" w:rsidRDefault="00554468" w:rsidP="005964A5">
      <w:pPr>
        <w:suppressAutoHyphens/>
        <w:autoSpaceDN w:val="0"/>
        <w:jc w:val="center"/>
        <w:textAlignment w:val="baseline"/>
        <w:rPr>
          <w:rFonts w:ascii="標楷體" w:eastAsia="標楷體" w:hAnsi="標楷體"/>
          <w:b/>
          <w:sz w:val="36"/>
          <w:szCs w:val="36"/>
        </w:rPr>
      </w:pPr>
      <w:r w:rsidRPr="00426FC1">
        <w:rPr>
          <w:rFonts w:ascii="標楷體" w:eastAsia="標楷體" w:hAnsi="標楷體" w:hint="eastAsia"/>
          <w:b/>
          <w:bCs/>
          <w:kern w:val="3"/>
          <w:sz w:val="36"/>
          <w:szCs w:val="26"/>
        </w:rPr>
        <w:t>校園霸凌事件調查申請書</w:t>
      </w:r>
      <w:r w:rsidR="006169BA" w:rsidRPr="00426FC1">
        <w:rPr>
          <w:rFonts w:ascii="標楷體" w:eastAsia="標楷體" w:hAnsi="標楷體" w:hint="eastAsia"/>
          <w:b/>
          <w:bCs/>
          <w:kern w:val="3"/>
          <w:sz w:val="36"/>
          <w:szCs w:val="26"/>
        </w:rPr>
        <w:t>/反映紀錄單</w:t>
      </w:r>
    </w:p>
    <w:tbl>
      <w:tblPr>
        <w:tblW w:w="9757" w:type="dxa"/>
        <w:jc w:val="center"/>
        <w:tblCellMar>
          <w:left w:w="10" w:type="dxa"/>
          <w:right w:w="10" w:type="dxa"/>
        </w:tblCellMar>
        <w:tblLook w:val="0000" w:firstRow="0" w:lastRow="0" w:firstColumn="0" w:lastColumn="0" w:noHBand="0" w:noVBand="0"/>
      </w:tblPr>
      <w:tblGrid>
        <w:gridCol w:w="1082"/>
        <w:gridCol w:w="903"/>
        <w:gridCol w:w="484"/>
        <w:gridCol w:w="2032"/>
        <w:gridCol w:w="270"/>
        <w:gridCol w:w="206"/>
        <w:gridCol w:w="267"/>
        <w:gridCol w:w="155"/>
        <w:gridCol w:w="270"/>
        <w:gridCol w:w="207"/>
        <w:gridCol w:w="783"/>
        <w:gridCol w:w="144"/>
        <w:gridCol w:w="567"/>
        <w:gridCol w:w="2174"/>
        <w:gridCol w:w="213"/>
      </w:tblGrid>
      <w:tr w:rsidR="00426FC1" w:rsidRPr="00426FC1" w14:paraId="1AAA2FC2" w14:textId="77777777" w:rsidTr="00307D9D">
        <w:trPr>
          <w:gridAfter w:val="1"/>
          <w:wAfter w:w="213" w:type="dxa"/>
          <w:trHeight w:val="507"/>
          <w:jc w:val="center"/>
        </w:trPr>
        <w:tc>
          <w:tcPr>
            <w:tcW w:w="9544" w:type="dxa"/>
            <w:gridSpan w:val="1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CB19D0" w14:textId="0C38E172" w:rsidR="008A499F" w:rsidRPr="00426FC1" w:rsidRDefault="008A499F" w:rsidP="001D4FF2">
            <w:pPr>
              <w:jc w:val="center"/>
              <w:rPr>
                <w:rFonts w:ascii="標楷體" w:eastAsia="標楷體" w:hAnsi="標楷體"/>
                <w:b/>
                <w:sz w:val="26"/>
                <w:szCs w:val="26"/>
              </w:rPr>
            </w:pPr>
            <w:r w:rsidRPr="00426FC1">
              <w:rPr>
                <w:rFonts w:ascii="標楷體" w:eastAsia="標楷體" w:hAnsi="標楷體"/>
                <w:b/>
                <w:sz w:val="26"/>
                <w:szCs w:val="26"/>
              </w:rPr>
              <w:t>（學校全銜）校園</w:t>
            </w:r>
            <w:r w:rsidR="00554468" w:rsidRPr="00426FC1">
              <w:rPr>
                <w:rFonts w:ascii="標楷體" w:eastAsia="標楷體" w:hAnsi="標楷體" w:hint="eastAsia"/>
                <w:b/>
                <w:sz w:val="26"/>
                <w:szCs w:val="26"/>
              </w:rPr>
              <w:t>霸凌</w:t>
            </w:r>
            <w:r w:rsidRPr="00426FC1">
              <w:rPr>
                <w:rFonts w:ascii="標楷體" w:eastAsia="標楷體" w:hAnsi="標楷體"/>
                <w:b/>
                <w:sz w:val="26"/>
                <w:szCs w:val="26"/>
              </w:rPr>
              <w:t>事件調查申請書</w:t>
            </w:r>
          </w:p>
        </w:tc>
      </w:tr>
      <w:tr w:rsidR="00426FC1" w:rsidRPr="00426FC1" w14:paraId="551E3595" w14:textId="77777777" w:rsidTr="00307D9D">
        <w:trPr>
          <w:gridAfter w:val="1"/>
          <w:wAfter w:w="213" w:type="dxa"/>
          <w:trHeight w:val="507"/>
          <w:jc w:val="center"/>
        </w:trPr>
        <w:tc>
          <w:tcPr>
            <w:tcW w:w="9544" w:type="dxa"/>
            <w:gridSpan w:val="14"/>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0DF6EE3C" w14:textId="77777777" w:rsidR="008A499F" w:rsidRPr="00426FC1" w:rsidRDefault="008A499F" w:rsidP="001D4FF2">
            <w:pPr>
              <w:spacing w:line="500" w:lineRule="exact"/>
              <w:jc w:val="center"/>
              <w:rPr>
                <w:rFonts w:ascii="標楷體" w:eastAsia="標楷體" w:hAnsi="標楷體"/>
                <w:sz w:val="26"/>
                <w:szCs w:val="26"/>
              </w:rPr>
            </w:pPr>
            <w:r w:rsidRPr="00426FC1">
              <w:rPr>
                <w:rFonts w:ascii="標楷體" w:eastAsia="標楷體" w:hAnsi="標楷體"/>
                <w:sz w:val="26"/>
                <w:szCs w:val="26"/>
              </w:rPr>
              <w:t>申請人資料</w:t>
            </w:r>
          </w:p>
        </w:tc>
      </w:tr>
      <w:tr w:rsidR="00426FC1" w:rsidRPr="00426FC1" w14:paraId="4E701C3C" w14:textId="77777777" w:rsidTr="00307D9D">
        <w:trPr>
          <w:gridAfter w:val="1"/>
          <w:wAfter w:w="213" w:type="dxa"/>
          <w:trHeight w:val="689"/>
          <w:jc w:val="center"/>
        </w:trPr>
        <w:tc>
          <w:tcPr>
            <w:tcW w:w="198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A8168"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姓名</w:t>
            </w:r>
          </w:p>
        </w:tc>
        <w:tc>
          <w:tcPr>
            <w:tcW w:w="25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311F3" w14:textId="77777777" w:rsidR="008A499F" w:rsidRPr="00426FC1" w:rsidRDefault="008A499F" w:rsidP="001D4FF2">
            <w:pPr>
              <w:spacing w:line="500" w:lineRule="exact"/>
              <w:rPr>
                <w:rFonts w:ascii="標楷體" w:eastAsia="標楷體" w:hAnsi="標楷體"/>
                <w:sz w:val="26"/>
                <w:szCs w:val="26"/>
              </w:rPr>
            </w:pPr>
          </w:p>
        </w:tc>
        <w:tc>
          <w:tcPr>
            <w:tcW w:w="2158"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486B3"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身分證明文件字號</w:t>
            </w:r>
          </w:p>
        </w:tc>
        <w:tc>
          <w:tcPr>
            <w:tcW w:w="2884"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804F54" w14:textId="77777777" w:rsidR="008A499F" w:rsidRPr="00426FC1" w:rsidRDefault="008A499F" w:rsidP="001D4FF2">
            <w:pPr>
              <w:spacing w:line="500" w:lineRule="exact"/>
              <w:rPr>
                <w:rFonts w:ascii="標楷體" w:eastAsia="標楷體" w:hAnsi="標楷體"/>
                <w:sz w:val="26"/>
                <w:szCs w:val="26"/>
              </w:rPr>
            </w:pPr>
          </w:p>
        </w:tc>
      </w:tr>
      <w:tr w:rsidR="00426FC1" w:rsidRPr="00426FC1" w14:paraId="1A0D9003" w14:textId="77777777" w:rsidTr="00307D9D">
        <w:trPr>
          <w:gridAfter w:val="1"/>
          <w:wAfter w:w="213" w:type="dxa"/>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1804"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服務或就學單位與職稱</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E32B5" w14:textId="77777777" w:rsidR="008A499F" w:rsidRPr="00426FC1" w:rsidRDefault="008A499F" w:rsidP="001D4FF2">
            <w:pPr>
              <w:spacing w:line="500" w:lineRule="exact"/>
              <w:rPr>
                <w:rFonts w:ascii="標楷體" w:eastAsia="標楷體" w:hAnsi="標楷體"/>
                <w:sz w:val="26"/>
                <w:szCs w:val="26"/>
              </w:rPr>
            </w:pPr>
          </w:p>
        </w:tc>
        <w:tc>
          <w:tcPr>
            <w:tcW w:w="21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C411E"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住居所</w:t>
            </w:r>
          </w:p>
        </w:tc>
        <w:tc>
          <w:tcPr>
            <w:tcW w:w="288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4ADD02" w14:textId="77777777" w:rsidR="008A499F" w:rsidRPr="00426FC1" w:rsidRDefault="008A499F" w:rsidP="001D4FF2">
            <w:pPr>
              <w:spacing w:line="500" w:lineRule="exact"/>
              <w:rPr>
                <w:rFonts w:ascii="標楷體" w:eastAsia="標楷體" w:hAnsi="標楷體"/>
                <w:sz w:val="26"/>
                <w:szCs w:val="26"/>
              </w:rPr>
            </w:pPr>
          </w:p>
        </w:tc>
      </w:tr>
      <w:tr w:rsidR="00426FC1" w:rsidRPr="00426FC1" w14:paraId="5236C049" w14:textId="77777777" w:rsidTr="00307D9D">
        <w:trPr>
          <w:gridAfter w:val="1"/>
          <w:wAfter w:w="213" w:type="dxa"/>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A875A"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連絡電話</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74D61" w14:textId="77777777" w:rsidR="008A499F" w:rsidRPr="00426FC1" w:rsidRDefault="008A499F" w:rsidP="001D4FF2">
            <w:pPr>
              <w:spacing w:line="500" w:lineRule="exact"/>
              <w:rPr>
                <w:rFonts w:ascii="標楷體" w:eastAsia="標楷體" w:hAnsi="標楷體"/>
                <w:sz w:val="26"/>
                <w:szCs w:val="26"/>
              </w:rPr>
            </w:pPr>
          </w:p>
        </w:tc>
        <w:tc>
          <w:tcPr>
            <w:tcW w:w="21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0593B"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申請調查日期</w:t>
            </w:r>
          </w:p>
        </w:tc>
        <w:tc>
          <w:tcPr>
            <w:tcW w:w="288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3FE4BB" w14:textId="09B74DF1" w:rsidR="008A499F" w:rsidRPr="00426FC1" w:rsidRDefault="008A499F" w:rsidP="00492549">
            <w:pPr>
              <w:spacing w:line="500" w:lineRule="exact"/>
              <w:ind w:firstLine="390"/>
              <w:rPr>
                <w:rFonts w:ascii="標楷體" w:eastAsia="標楷體" w:hAnsi="標楷體"/>
                <w:sz w:val="26"/>
                <w:szCs w:val="26"/>
              </w:rPr>
            </w:pPr>
            <w:r w:rsidRPr="00426FC1">
              <w:rPr>
                <w:rFonts w:ascii="標楷體" w:eastAsia="標楷體" w:hAnsi="標楷體"/>
                <w:sz w:val="26"/>
                <w:szCs w:val="26"/>
              </w:rPr>
              <w:t>年  月  日</w:t>
            </w:r>
            <w:r w:rsidR="00492549" w:rsidRPr="00426FC1">
              <w:rPr>
                <w:rFonts w:ascii="標楷體" w:eastAsia="標楷體" w:hAnsi="標楷體" w:hint="eastAsia"/>
                <w:sz w:val="26"/>
                <w:szCs w:val="26"/>
              </w:rPr>
              <w:t xml:space="preserve">   </w:t>
            </w:r>
            <w:r w:rsidRPr="00426FC1">
              <w:rPr>
                <w:rFonts w:ascii="標楷體" w:eastAsia="標楷體" w:hAnsi="標楷體"/>
                <w:sz w:val="26"/>
                <w:szCs w:val="26"/>
              </w:rPr>
              <w:t>時</w:t>
            </w:r>
          </w:p>
        </w:tc>
      </w:tr>
      <w:tr w:rsidR="00426FC1" w:rsidRPr="00426FC1" w14:paraId="342FB4D1" w14:textId="77777777" w:rsidTr="00307D9D">
        <w:trPr>
          <w:gridAfter w:val="1"/>
          <w:wAfter w:w="213" w:type="dxa"/>
          <w:trHeight w:val="477"/>
          <w:jc w:val="center"/>
        </w:trPr>
        <w:tc>
          <w:tcPr>
            <w:tcW w:w="9544" w:type="dxa"/>
            <w:gridSpan w:val="1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97B8F28" w14:textId="77777777" w:rsidR="008A499F" w:rsidRPr="00426FC1" w:rsidRDefault="008A499F" w:rsidP="001D4FF2">
            <w:pPr>
              <w:spacing w:line="500" w:lineRule="exact"/>
              <w:jc w:val="center"/>
              <w:rPr>
                <w:rFonts w:ascii="標楷體" w:eastAsia="標楷體" w:hAnsi="標楷體"/>
                <w:sz w:val="26"/>
                <w:szCs w:val="26"/>
              </w:rPr>
            </w:pPr>
            <w:r w:rsidRPr="00426FC1">
              <w:rPr>
                <w:rFonts w:ascii="標楷體" w:eastAsia="標楷體" w:hAnsi="標楷體" w:hint="eastAsia"/>
                <w:sz w:val="26"/>
                <w:szCs w:val="26"/>
                <w:shd w:val="pct15" w:color="auto" w:fill="FFFFFF"/>
              </w:rPr>
              <w:t>疑似</w:t>
            </w:r>
            <w:r w:rsidRPr="00426FC1">
              <w:rPr>
                <w:rFonts w:ascii="標楷體" w:eastAsia="標楷體" w:hAnsi="標楷體"/>
                <w:sz w:val="26"/>
                <w:szCs w:val="26"/>
              </w:rPr>
              <w:t>受害人資料</w:t>
            </w:r>
          </w:p>
        </w:tc>
      </w:tr>
      <w:tr w:rsidR="00426FC1" w:rsidRPr="00426FC1" w14:paraId="004A551F" w14:textId="77777777" w:rsidTr="00307D9D">
        <w:trPr>
          <w:gridAfter w:val="1"/>
          <w:wAfter w:w="213" w:type="dxa"/>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8941D"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就讀學校</w:t>
            </w:r>
          </w:p>
        </w:tc>
        <w:tc>
          <w:tcPr>
            <w:tcW w:w="34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6DC61" w14:textId="77777777" w:rsidR="008A499F" w:rsidRPr="00426FC1" w:rsidRDefault="008A499F" w:rsidP="001D4FF2">
            <w:pPr>
              <w:spacing w:line="500" w:lineRule="exact"/>
              <w:rPr>
                <w:rFonts w:ascii="標楷體" w:eastAsia="標楷體" w:hAnsi="標楷體"/>
                <w:sz w:val="26"/>
                <w:szCs w:val="26"/>
              </w:rPr>
            </w:pPr>
          </w:p>
        </w:tc>
        <w:tc>
          <w:tcPr>
            <w:tcW w:w="14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11F6C" w14:textId="77777777" w:rsidR="008A499F" w:rsidRPr="00426FC1" w:rsidRDefault="008A499F" w:rsidP="001D4FF2">
            <w:pPr>
              <w:spacing w:line="500" w:lineRule="exact"/>
              <w:rPr>
                <w:rFonts w:ascii="標楷體" w:eastAsia="標楷體" w:hAnsi="標楷體"/>
                <w:b/>
                <w:sz w:val="26"/>
                <w:szCs w:val="26"/>
              </w:rPr>
            </w:pPr>
            <w:r w:rsidRPr="00426FC1">
              <w:rPr>
                <w:rFonts w:ascii="標楷體" w:eastAsia="標楷體" w:hAnsi="標楷體"/>
                <w:b/>
                <w:sz w:val="26"/>
                <w:szCs w:val="26"/>
              </w:rPr>
              <w:t>班級</w:t>
            </w:r>
          </w:p>
        </w:tc>
        <w:tc>
          <w:tcPr>
            <w:tcW w:w="274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6F5631" w14:textId="77777777" w:rsidR="008A499F" w:rsidRPr="00426FC1" w:rsidRDefault="008A499F" w:rsidP="001D4FF2">
            <w:pPr>
              <w:spacing w:line="500" w:lineRule="exact"/>
              <w:rPr>
                <w:rFonts w:ascii="標楷體" w:eastAsia="標楷體" w:hAnsi="標楷體"/>
                <w:sz w:val="26"/>
                <w:szCs w:val="26"/>
              </w:rPr>
            </w:pPr>
          </w:p>
        </w:tc>
      </w:tr>
      <w:tr w:rsidR="00426FC1" w:rsidRPr="00426FC1" w14:paraId="06AFDB5A" w14:textId="77777777" w:rsidTr="00307D9D">
        <w:trPr>
          <w:gridAfter w:val="1"/>
          <w:wAfter w:w="213" w:type="dxa"/>
          <w:trHeight w:val="689"/>
          <w:jc w:val="center"/>
        </w:trPr>
        <w:tc>
          <w:tcPr>
            <w:tcW w:w="9544"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B02608" w14:textId="77777777" w:rsidR="008A499F" w:rsidRPr="00426FC1" w:rsidRDefault="008A499F" w:rsidP="001D4FF2">
            <w:pPr>
              <w:spacing w:line="500" w:lineRule="exact"/>
              <w:jc w:val="center"/>
              <w:rPr>
                <w:rFonts w:ascii="標楷體" w:eastAsia="標楷體" w:hAnsi="標楷體"/>
              </w:rPr>
            </w:pPr>
            <w:r w:rsidRPr="00426FC1">
              <w:rPr>
                <w:rFonts w:ascii="標楷體" w:eastAsia="標楷體" w:hAnsi="標楷體"/>
                <w:sz w:val="26"/>
                <w:szCs w:val="26"/>
              </w:rPr>
              <w:t>申請調查事項</w:t>
            </w:r>
          </w:p>
        </w:tc>
      </w:tr>
      <w:tr w:rsidR="00426FC1" w:rsidRPr="00426FC1" w14:paraId="4E428622" w14:textId="77777777" w:rsidTr="005964A5">
        <w:trPr>
          <w:gridAfter w:val="1"/>
          <w:wAfter w:w="213" w:type="dxa"/>
          <w:trHeight w:val="1217"/>
          <w:jc w:val="center"/>
        </w:trPr>
        <w:tc>
          <w:tcPr>
            <w:tcW w:w="9544"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7EB06A" w14:textId="77777777" w:rsidR="008A499F" w:rsidRPr="00426FC1" w:rsidRDefault="008A499F" w:rsidP="001D4FF2">
            <w:pPr>
              <w:spacing w:line="240" w:lineRule="atLeast"/>
              <w:rPr>
                <w:rFonts w:ascii="標楷體" w:eastAsia="標楷體" w:hAnsi="標楷體"/>
                <w:sz w:val="26"/>
                <w:szCs w:val="26"/>
              </w:rPr>
            </w:pPr>
          </w:p>
        </w:tc>
      </w:tr>
      <w:tr w:rsidR="00426FC1" w:rsidRPr="00426FC1" w14:paraId="1B7359EE" w14:textId="77777777" w:rsidTr="00307D9D">
        <w:trPr>
          <w:gridAfter w:val="1"/>
          <w:wAfter w:w="213" w:type="dxa"/>
          <w:trHeight w:val="617"/>
          <w:jc w:val="center"/>
        </w:trPr>
        <w:tc>
          <w:tcPr>
            <w:tcW w:w="9544"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20A5F5" w14:textId="0923C39F" w:rsidR="008A499F" w:rsidRPr="00426FC1" w:rsidRDefault="008A499F" w:rsidP="001D4FF2">
            <w:pPr>
              <w:spacing w:line="240" w:lineRule="atLeast"/>
              <w:ind w:left="260" w:hanging="260"/>
              <w:rPr>
                <w:rFonts w:ascii="標楷體" w:eastAsia="標楷體" w:hAnsi="標楷體"/>
                <w:b/>
                <w:sz w:val="26"/>
                <w:szCs w:val="26"/>
              </w:rPr>
            </w:pPr>
            <w:r w:rsidRPr="00426FC1">
              <w:rPr>
                <w:rFonts w:ascii="標楷體" w:eastAsia="標楷體" w:hAnsi="標楷體"/>
                <w:b/>
                <w:sz w:val="26"/>
                <w:szCs w:val="26"/>
              </w:rPr>
              <w:t>以上</w:t>
            </w:r>
            <w:r w:rsidR="003305DF" w:rsidRPr="00426FC1">
              <w:rPr>
                <w:rFonts w:ascii="標楷體" w:eastAsia="標楷體" w:hAnsi="標楷體" w:hint="eastAsia"/>
                <w:b/>
                <w:sz w:val="26"/>
                <w:szCs w:val="26"/>
              </w:rPr>
              <w:t>紀錄</w:t>
            </w:r>
            <w:r w:rsidRPr="00426FC1">
              <w:rPr>
                <w:rFonts w:ascii="標楷體" w:eastAsia="標楷體" w:hAnsi="標楷體"/>
                <w:b/>
                <w:sz w:val="26"/>
                <w:szCs w:val="26"/>
              </w:rPr>
              <w:t>經向申請人朗讀或交付閱覽，確認無誤後，使其簽名或蓋章</w:t>
            </w:r>
            <w:r w:rsidR="009C57E3" w:rsidRPr="00426FC1">
              <w:rPr>
                <w:rFonts w:ascii="標楷體" w:eastAsia="標楷體" w:hAnsi="標楷體" w:hint="eastAsia"/>
                <w:b/>
                <w:sz w:val="26"/>
                <w:szCs w:val="26"/>
              </w:rPr>
              <w:t>。</w:t>
            </w:r>
            <w:r w:rsidRPr="00426FC1">
              <w:rPr>
                <w:rFonts w:ascii="標楷體" w:eastAsia="標楷體" w:hAnsi="標楷體"/>
                <w:b/>
                <w:sz w:val="26"/>
                <w:szCs w:val="26"/>
              </w:rPr>
              <w:t xml:space="preserve">                  </w:t>
            </w:r>
          </w:p>
          <w:p w14:paraId="248B9F84" w14:textId="77777777" w:rsidR="008A499F" w:rsidRPr="00426FC1" w:rsidRDefault="008A499F" w:rsidP="001D4FF2">
            <w:pPr>
              <w:spacing w:line="240" w:lineRule="atLeast"/>
              <w:ind w:left="260" w:hanging="260"/>
              <w:rPr>
                <w:rFonts w:ascii="標楷體" w:eastAsia="標楷體" w:hAnsi="標楷體"/>
                <w:b/>
                <w:sz w:val="26"/>
                <w:szCs w:val="26"/>
              </w:rPr>
            </w:pPr>
            <w:r w:rsidRPr="00426FC1">
              <w:rPr>
                <w:rFonts w:ascii="標楷體" w:eastAsia="標楷體" w:hAnsi="標楷體"/>
                <w:b/>
                <w:sz w:val="26"/>
                <w:szCs w:val="26"/>
              </w:rPr>
              <w:t>申請人（簽名或蓋章）：</w:t>
            </w:r>
          </w:p>
        </w:tc>
      </w:tr>
      <w:tr w:rsidR="00426FC1" w:rsidRPr="00426FC1" w14:paraId="69C942DC" w14:textId="77777777" w:rsidTr="005964A5">
        <w:trPr>
          <w:gridAfter w:val="1"/>
          <w:wAfter w:w="213" w:type="dxa"/>
          <w:cantSplit/>
          <w:trHeight w:val="4273"/>
          <w:jc w:val="center"/>
        </w:trPr>
        <w:tc>
          <w:tcPr>
            <w:tcW w:w="4772" w:type="dxa"/>
            <w:gridSpan w:val="5"/>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tcPr>
          <w:p w14:paraId="334DC42C" w14:textId="77777777" w:rsidR="008A499F" w:rsidRPr="00426FC1" w:rsidRDefault="008A499F" w:rsidP="001D4FF2">
            <w:pPr>
              <w:spacing w:line="400" w:lineRule="exact"/>
              <w:ind w:left="520" w:hanging="520"/>
              <w:rPr>
                <w:rFonts w:ascii="標楷體" w:eastAsia="標楷體" w:hAnsi="標楷體"/>
                <w:sz w:val="26"/>
                <w:szCs w:val="26"/>
              </w:rPr>
            </w:pPr>
            <w:r w:rsidRPr="00426FC1">
              <w:rPr>
                <w:rFonts w:ascii="標楷體" w:eastAsia="標楷體" w:hAnsi="標楷體"/>
                <w:sz w:val="26"/>
                <w:szCs w:val="26"/>
              </w:rPr>
              <w:t>擬辦：</w:t>
            </w:r>
          </w:p>
        </w:tc>
        <w:tc>
          <w:tcPr>
            <w:tcW w:w="898" w:type="dxa"/>
            <w:gridSpan w:val="4"/>
            <w:tcBorders>
              <w:top w:val="single" w:sz="4" w:space="0" w:color="000000"/>
              <w:left w:val="single" w:sz="8" w:space="0" w:color="000000"/>
              <w:bottom w:val="single" w:sz="4" w:space="0" w:color="000000"/>
              <w:right w:val="single" w:sz="2" w:space="0" w:color="000000"/>
            </w:tcBorders>
            <w:shd w:val="clear" w:color="auto" w:fill="auto"/>
            <w:tcMar>
              <w:top w:w="0" w:type="dxa"/>
              <w:left w:w="28" w:type="dxa"/>
              <w:bottom w:w="0" w:type="dxa"/>
              <w:right w:w="28" w:type="dxa"/>
            </w:tcMar>
            <w:textDirection w:val="tbRlV"/>
            <w:vAlign w:val="center"/>
          </w:tcPr>
          <w:p w14:paraId="1B212536" w14:textId="5CC85589" w:rsidR="008A499F" w:rsidRPr="00426FC1" w:rsidRDefault="008A499F" w:rsidP="00492549">
            <w:pPr>
              <w:ind w:left="113" w:right="113"/>
              <w:jc w:val="center"/>
              <w:rPr>
                <w:rFonts w:ascii="標楷體" w:eastAsia="標楷體" w:hAnsi="標楷體"/>
                <w:sz w:val="26"/>
                <w:szCs w:val="26"/>
              </w:rPr>
            </w:pPr>
            <w:r w:rsidRPr="00426FC1">
              <w:rPr>
                <w:rFonts w:ascii="標楷體" w:eastAsia="標楷體" w:hAnsi="標楷體"/>
                <w:sz w:val="26"/>
                <w:szCs w:val="26"/>
              </w:rPr>
              <w:t>校長批示</w:t>
            </w:r>
          </w:p>
        </w:tc>
        <w:tc>
          <w:tcPr>
            <w:tcW w:w="3874" w:type="dxa"/>
            <w:gridSpan w:val="5"/>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tcPr>
          <w:p w14:paraId="619D4768" w14:textId="77777777" w:rsidR="008A499F" w:rsidRPr="00426FC1" w:rsidRDefault="008A499F" w:rsidP="001D4FF2">
            <w:pPr>
              <w:spacing w:line="320" w:lineRule="exact"/>
              <w:ind w:left="520" w:hanging="520"/>
              <w:jc w:val="both"/>
              <w:rPr>
                <w:rFonts w:ascii="標楷體" w:eastAsia="標楷體" w:hAnsi="標楷體"/>
                <w:sz w:val="26"/>
                <w:szCs w:val="26"/>
              </w:rPr>
            </w:pPr>
          </w:p>
        </w:tc>
      </w:tr>
      <w:tr w:rsidR="00426FC1" w:rsidRPr="00426FC1" w14:paraId="4CBF0F02" w14:textId="77777777" w:rsidTr="00815536">
        <w:trPr>
          <w:gridAfter w:val="1"/>
          <w:wAfter w:w="213" w:type="dxa"/>
          <w:trHeight w:val="522"/>
          <w:jc w:val="center"/>
        </w:trPr>
        <w:tc>
          <w:tcPr>
            <w:tcW w:w="1080"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916E935" w14:textId="77777777" w:rsidR="008A499F" w:rsidRPr="00426FC1" w:rsidRDefault="008A499F" w:rsidP="001D4FF2">
            <w:pPr>
              <w:jc w:val="center"/>
              <w:rPr>
                <w:rFonts w:ascii="標楷體" w:eastAsia="標楷體" w:hAnsi="標楷體"/>
              </w:rPr>
            </w:pPr>
            <w:r w:rsidRPr="00426FC1">
              <w:rPr>
                <w:rFonts w:ascii="標楷體" w:eastAsia="標楷體" w:hAnsi="標楷體"/>
                <w:b/>
                <w:sz w:val="26"/>
                <w:szCs w:val="26"/>
              </w:rPr>
              <w:t>備考</w:t>
            </w:r>
          </w:p>
        </w:tc>
        <w:tc>
          <w:tcPr>
            <w:tcW w:w="8464" w:type="dxa"/>
            <w:gridSpan w:val="13"/>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FD76B0" w14:textId="77777777" w:rsidR="008A499F" w:rsidRPr="00426FC1" w:rsidRDefault="008A499F" w:rsidP="00815536">
            <w:pPr>
              <w:jc w:val="both"/>
              <w:rPr>
                <w:rFonts w:ascii="標楷體" w:eastAsia="標楷體" w:hAnsi="標楷體"/>
                <w:sz w:val="26"/>
                <w:szCs w:val="26"/>
              </w:rPr>
            </w:pPr>
            <w:r w:rsidRPr="00426FC1">
              <w:rPr>
                <w:rFonts w:ascii="標楷體" w:eastAsia="標楷體" w:hAnsi="標楷體"/>
                <w:sz w:val="26"/>
                <w:szCs w:val="26"/>
              </w:rPr>
              <w:t>事件編號：</w:t>
            </w:r>
          </w:p>
        </w:tc>
      </w:tr>
      <w:tr w:rsidR="00426FC1" w:rsidRPr="00426FC1" w14:paraId="0BA082C4" w14:textId="77777777" w:rsidTr="00307D9D">
        <w:trPr>
          <w:trHeight w:val="763"/>
          <w:jc w:val="center"/>
        </w:trPr>
        <w:tc>
          <w:tcPr>
            <w:tcW w:w="9757" w:type="dxa"/>
            <w:gridSpan w:val="1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B6BDE9" w14:textId="48BE1A5D" w:rsidR="008A499F" w:rsidRPr="00426FC1" w:rsidRDefault="008A499F" w:rsidP="001D4FF2">
            <w:pPr>
              <w:spacing w:line="400" w:lineRule="exact"/>
              <w:jc w:val="center"/>
              <w:rPr>
                <w:rFonts w:ascii="標楷體" w:eastAsia="標楷體" w:hAnsi="標楷體"/>
                <w:b/>
                <w:sz w:val="30"/>
                <w:szCs w:val="30"/>
              </w:rPr>
            </w:pPr>
            <w:r w:rsidRPr="00426FC1">
              <w:rPr>
                <w:rFonts w:ascii="標楷體" w:eastAsia="標楷體" w:hAnsi="標楷體"/>
                <w:b/>
                <w:sz w:val="36"/>
                <w:szCs w:val="36"/>
              </w:rPr>
              <w:lastRenderedPageBreak/>
              <w:t>（學校全銜）校園</w:t>
            </w:r>
            <w:r w:rsidR="00C35DB9" w:rsidRPr="00426FC1">
              <w:rPr>
                <w:rFonts w:ascii="標楷體" w:eastAsia="標楷體" w:hAnsi="標楷體" w:hint="eastAsia"/>
                <w:b/>
                <w:sz w:val="36"/>
                <w:szCs w:val="36"/>
              </w:rPr>
              <w:t>霸凌</w:t>
            </w:r>
            <w:r w:rsidRPr="00426FC1">
              <w:rPr>
                <w:rFonts w:ascii="標楷體" w:eastAsia="標楷體" w:hAnsi="標楷體"/>
                <w:b/>
                <w:sz w:val="36"/>
                <w:szCs w:val="36"/>
              </w:rPr>
              <w:t>事件反映紀錄單</w:t>
            </w:r>
          </w:p>
        </w:tc>
      </w:tr>
      <w:tr w:rsidR="00426FC1" w:rsidRPr="00426FC1" w14:paraId="2F4642BE" w14:textId="77777777" w:rsidTr="00307D9D">
        <w:trPr>
          <w:trHeight w:val="977"/>
          <w:jc w:val="center"/>
        </w:trPr>
        <w:tc>
          <w:tcPr>
            <w:tcW w:w="2469"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55AFE"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檢舉或通報人</w:t>
            </w:r>
          </w:p>
          <w:p w14:paraId="5940882E"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姓名</w:t>
            </w:r>
          </w:p>
        </w:tc>
        <w:tc>
          <w:tcPr>
            <w:tcW w:w="277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5389C" w14:textId="77777777" w:rsidR="008A499F" w:rsidRPr="00426FC1" w:rsidRDefault="008A499F" w:rsidP="001D4FF2">
            <w:pPr>
              <w:spacing w:line="300" w:lineRule="exact"/>
              <w:rPr>
                <w:rFonts w:ascii="標楷體" w:eastAsia="標楷體" w:hAnsi="標楷體"/>
                <w:sz w:val="26"/>
                <w:szCs w:val="26"/>
              </w:rPr>
            </w:pPr>
          </w:p>
        </w:tc>
        <w:tc>
          <w:tcPr>
            <w:tcW w:w="2126"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981BB"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檢舉或通報人</w:t>
            </w:r>
          </w:p>
          <w:p w14:paraId="29029A3B"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身份</w:t>
            </w:r>
          </w:p>
        </w:tc>
        <w:tc>
          <w:tcPr>
            <w:tcW w:w="238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E3A538" w14:textId="77777777" w:rsidR="008A499F" w:rsidRPr="00426FC1" w:rsidRDefault="008A499F" w:rsidP="001D4FF2">
            <w:pPr>
              <w:spacing w:line="300" w:lineRule="exact"/>
              <w:rPr>
                <w:rFonts w:ascii="標楷體" w:eastAsia="標楷體" w:hAnsi="標楷體"/>
                <w:sz w:val="26"/>
                <w:szCs w:val="26"/>
              </w:rPr>
            </w:pPr>
          </w:p>
        </w:tc>
      </w:tr>
      <w:tr w:rsidR="00426FC1" w:rsidRPr="00426FC1" w14:paraId="08BCDA58" w14:textId="77777777" w:rsidTr="00307D9D">
        <w:trPr>
          <w:trHeight w:val="977"/>
          <w:jc w:val="center"/>
        </w:trPr>
        <w:tc>
          <w:tcPr>
            <w:tcW w:w="246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B2DFE"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檢舉或通報</w:t>
            </w:r>
          </w:p>
          <w:p w14:paraId="51A0413D"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時間</w:t>
            </w:r>
          </w:p>
        </w:tc>
        <w:tc>
          <w:tcPr>
            <w:tcW w:w="2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3A472" w14:textId="77777777" w:rsidR="008A499F" w:rsidRPr="00426FC1" w:rsidRDefault="008A499F" w:rsidP="001D4FF2">
            <w:pPr>
              <w:spacing w:line="300" w:lineRule="exact"/>
              <w:ind w:firstLine="390"/>
              <w:rPr>
                <w:rFonts w:ascii="標楷體" w:eastAsia="標楷體" w:hAnsi="標楷體"/>
                <w:sz w:val="26"/>
                <w:szCs w:val="26"/>
              </w:rPr>
            </w:pPr>
            <w:r w:rsidRPr="00426FC1">
              <w:rPr>
                <w:rFonts w:ascii="標楷體" w:eastAsia="標楷體" w:hAnsi="標楷體"/>
                <w:sz w:val="26"/>
                <w:szCs w:val="26"/>
              </w:rPr>
              <w:t>年  月  日  時</w:t>
            </w: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85061"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檢舉或通報</w:t>
            </w:r>
          </w:p>
          <w:p w14:paraId="7D305E18" w14:textId="77777777" w:rsidR="008A499F" w:rsidRPr="00426FC1" w:rsidRDefault="008A499F" w:rsidP="001D4FF2">
            <w:pPr>
              <w:spacing w:line="300" w:lineRule="exact"/>
              <w:rPr>
                <w:rFonts w:ascii="標楷體" w:eastAsia="標楷體" w:hAnsi="標楷體"/>
                <w:b/>
                <w:sz w:val="26"/>
                <w:szCs w:val="26"/>
              </w:rPr>
            </w:pPr>
            <w:r w:rsidRPr="00426FC1">
              <w:rPr>
                <w:rFonts w:ascii="標楷體" w:eastAsia="標楷體" w:hAnsi="標楷體"/>
                <w:b/>
                <w:sz w:val="26"/>
                <w:szCs w:val="26"/>
              </w:rPr>
              <w:t>方式</w:t>
            </w:r>
          </w:p>
        </w:tc>
        <w:tc>
          <w:tcPr>
            <w:tcW w:w="23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96BC26" w14:textId="77777777" w:rsidR="008A499F" w:rsidRPr="00426FC1" w:rsidRDefault="008A499F" w:rsidP="001D4FF2">
            <w:pPr>
              <w:spacing w:line="300" w:lineRule="exact"/>
              <w:ind w:firstLine="390"/>
              <w:rPr>
                <w:rFonts w:ascii="標楷體" w:eastAsia="標楷體" w:hAnsi="標楷體"/>
                <w:sz w:val="26"/>
                <w:szCs w:val="26"/>
              </w:rPr>
            </w:pPr>
          </w:p>
        </w:tc>
      </w:tr>
      <w:tr w:rsidR="00426FC1" w:rsidRPr="00426FC1" w14:paraId="6B0208B0" w14:textId="77777777" w:rsidTr="00307D9D">
        <w:trPr>
          <w:trHeight w:val="1152"/>
          <w:jc w:val="center"/>
        </w:trPr>
        <w:tc>
          <w:tcPr>
            <w:tcW w:w="2469" w:type="dxa"/>
            <w:gridSpan w:val="3"/>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01121F5" w14:textId="77777777" w:rsidR="008A499F" w:rsidRPr="00426FC1" w:rsidRDefault="008A499F" w:rsidP="001D4FF2">
            <w:pPr>
              <w:spacing w:line="400" w:lineRule="exact"/>
              <w:rPr>
                <w:rFonts w:ascii="標楷體" w:eastAsia="標楷體" w:hAnsi="標楷體"/>
                <w:b/>
                <w:sz w:val="26"/>
                <w:szCs w:val="26"/>
              </w:rPr>
            </w:pPr>
            <w:r w:rsidRPr="00426FC1">
              <w:rPr>
                <w:rFonts w:ascii="標楷體" w:eastAsia="標楷體" w:hAnsi="標楷體"/>
                <w:b/>
                <w:sz w:val="26"/>
                <w:szCs w:val="26"/>
              </w:rPr>
              <w:t>檢舉或通報</w:t>
            </w:r>
          </w:p>
          <w:p w14:paraId="3C50927D" w14:textId="77777777" w:rsidR="008A499F" w:rsidRPr="00426FC1" w:rsidRDefault="008A499F" w:rsidP="001D4FF2">
            <w:pPr>
              <w:spacing w:line="400" w:lineRule="exact"/>
              <w:rPr>
                <w:rFonts w:ascii="標楷體" w:eastAsia="標楷體" w:hAnsi="標楷體"/>
                <w:b/>
                <w:sz w:val="26"/>
                <w:szCs w:val="26"/>
              </w:rPr>
            </w:pPr>
            <w:r w:rsidRPr="00426FC1">
              <w:rPr>
                <w:rFonts w:ascii="標楷體" w:eastAsia="標楷體" w:hAnsi="標楷體"/>
                <w:b/>
                <w:sz w:val="26"/>
                <w:szCs w:val="26"/>
              </w:rPr>
              <w:t>事項</w:t>
            </w:r>
          </w:p>
        </w:tc>
        <w:tc>
          <w:tcPr>
            <w:tcW w:w="7288"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A10A11F" w14:textId="77777777" w:rsidR="008A499F" w:rsidRPr="00426FC1" w:rsidRDefault="008A499F" w:rsidP="001D4FF2">
            <w:pPr>
              <w:spacing w:line="320" w:lineRule="exact"/>
              <w:rPr>
                <w:rFonts w:ascii="標楷體" w:eastAsia="標楷體" w:hAnsi="標楷體"/>
                <w:sz w:val="26"/>
                <w:szCs w:val="26"/>
              </w:rPr>
            </w:pPr>
          </w:p>
        </w:tc>
      </w:tr>
      <w:tr w:rsidR="00426FC1" w:rsidRPr="00426FC1" w14:paraId="13F763F0" w14:textId="77777777" w:rsidTr="00307D9D">
        <w:trPr>
          <w:trHeight w:val="1129"/>
          <w:jc w:val="center"/>
        </w:trPr>
        <w:tc>
          <w:tcPr>
            <w:tcW w:w="2469"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142D77" w14:textId="77777777" w:rsidR="008A499F" w:rsidRPr="00426FC1" w:rsidRDefault="008A499F" w:rsidP="001D4FF2">
            <w:pPr>
              <w:spacing w:line="400" w:lineRule="exact"/>
              <w:ind w:left="260" w:hanging="260"/>
              <w:rPr>
                <w:rFonts w:ascii="標楷體" w:eastAsia="標楷體" w:hAnsi="標楷體"/>
                <w:b/>
                <w:sz w:val="26"/>
                <w:szCs w:val="26"/>
              </w:rPr>
            </w:pPr>
            <w:r w:rsidRPr="00426FC1">
              <w:rPr>
                <w:rFonts w:ascii="標楷體" w:eastAsia="標楷體" w:hAnsi="標楷體"/>
                <w:b/>
                <w:sz w:val="26"/>
                <w:szCs w:val="26"/>
              </w:rPr>
              <w:t>事件經過</w:t>
            </w:r>
          </w:p>
        </w:tc>
        <w:tc>
          <w:tcPr>
            <w:tcW w:w="7288" w:type="dxa"/>
            <w:gridSpan w:val="12"/>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210CDD" w14:textId="77777777" w:rsidR="008A499F" w:rsidRPr="00426FC1" w:rsidRDefault="008A499F" w:rsidP="001D4FF2">
            <w:pPr>
              <w:spacing w:line="320" w:lineRule="exact"/>
              <w:rPr>
                <w:rFonts w:ascii="標楷體" w:eastAsia="標楷體" w:hAnsi="標楷體"/>
                <w:sz w:val="26"/>
                <w:szCs w:val="26"/>
              </w:rPr>
            </w:pPr>
          </w:p>
        </w:tc>
      </w:tr>
      <w:tr w:rsidR="00426FC1" w:rsidRPr="00426FC1" w14:paraId="0200FB03" w14:textId="77777777" w:rsidTr="00307D9D">
        <w:trPr>
          <w:trHeight w:val="1126"/>
          <w:jc w:val="center"/>
        </w:trPr>
        <w:tc>
          <w:tcPr>
            <w:tcW w:w="2469"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C1A603" w14:textId="77777777" w:rsidR="008A499F" w:rsidRPr="00426FC1" w:rsidRDefault="008A499F" w:rsidP="001D4FF2">
            <w:pPr>
              <w:spacing w:line="400" w:lineRule="exact"/>
              <w:ind w:left="260" w:hanging="260"/>
              <w:rPr>
                <w:rFonts w:ascii="標楷體" w:eastAsia="標楷體" w:hAnsi="標楷體"/>
                <w:b/>
                <w:sz w:val="26"/>
                <w:szCs w:val="26"/>
              </w:rPr>
            </w:pPr>
            <w:r w:rsidRPr="00426FC1">
              <w:rPr>
                <w:rFonts w:ascii="標楷體" w:eastAsia="標楷體" w:hAnsi="標楷體"/>
                <w:b/>
                <w:sz w:val="26"/>
                <w:szCs w:val="26"/>
              </w:rPr>
              <w:t>導師意見</w:t>
            </w:r>
          </w:p>
        </w:tc>
        <w:tc>
          <w:tcPr>
            <w:tcW w:w="7288" w:type="dxa"/>
            <w:gridSpan w:val="12"/>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0A80ED" w14:textId="77777777" w:rsidR="008A499F" w:rsidRPr="00426FC1" w:rsidRDefault="008A499F" w:rsidP="001D4FF2">
            <w:pPr>
              <w:spacing w:line="320" w:lineRule="exact"/>
              <w:rPr>
                <w:rFonts w:ascii="標楷體" w:eastAsia="標楷體" w:hAnsi="標楷體"/>
                <w:sz w:val="26"/>
                <w:szCs w:val="26"/>
              </w:rPr>
            </w:pPr>
          </w:p>
        </w:tc>
      </w:tr>
      <w:tr w:rsidR="00426FC1" w:rsidRPr="00426FC1" w14:paraId="1DB6F033" w14:textId="77777777" w:rsidTr="00307D9D">
        <w:trPr>
          <w:trHeight w:val="850"/>
          <w:jc w:val="center"/>
        </w:trPr>
        <w:tc>
          <w:tcPr>
            <w:tcW w:w="2469"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AA5FAD" w14:textId="77777777" w:rsidR="008A499F" w:rsidRPr="00426FC1" w:rsidRDefault="008A499F" w:rsidP="001D4FF2">
            <w:pPr>
              <w:spacing w:line="400" w:lineRule="exact"/>
              <w:ind w:left="260" w:hanging="260"/>
              <w:rPr>
                <w:rFonts w:ascii="標楷體" w:eastAsia="標楷體" w:hAnsi="標楷體"/>
                <w:b/>
                <w:sz w:val="26"/>
                <w:szCs w:val="26"/>
              </w:rPr>
            </w:pPr>
            <w:r w:rsidRPr="00426FC1">
              <w:rPr>
                <w:rFonts w:ascii="標楷體" w:eastAsia="標楷體" w:hAnsi="標楷體"/>
                <w:b/>
                <w:sz w:val="26"/>
                <w:szCs w:val="26"/>
              </w:rPr>
              <w:t>導師簽名</w:t>
            </w:r>
          </w:p>
        </w:tc>
        <w:tc>
          <w:tcPr>
            <w:tcW w:w="3408" w:type="dxa"/>
            <w:gridSpan w:val="7"/>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5257BE3" w14:textId="77777777" w:rsidR="008A499F" w:rsidRPr="00426FC1" w:rsidRDefault="008A499F" w:rsidP="001D4FF2">
            <w:pPr>
              <w:spacing w:line="320" w:lineRule="exact"/>
              <w:rPr>
                <w:rFonts w:ascii="標楷體" w:eastAsia="標楷體" w:hAnsi="標楷體"/>
                <w:sz w:val="26"/>
                <w:szCs w:val="26"/>
              </w:rPr>
            </w:pPr>
          </w:p>
        </w:tc>
        <w:tc>
          <w:tcPr>
            <w:tcW w:w="92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0EB6F7" w14:textId="77777777" w:rsidR="008A499F" w:rsidRPr="00426FC1" w:rsidRDefault="008A499F" w:rsidP="001D4FF2">
            <w:pPr>
              <w:spacing w:line="300" w:lineRule="exact"/>
              <w:ind w:left="260" w:hanging="260"/>
              <w:rPr>
                <w:rFonts w:ascii="標楷體" w:eastAsia="標楷體" w:hAnsi="標楷體"/>
              </w:rPr>
            </w:pPr>
            <w:r w:rsidRPr="00426FC1">
              <w:rPr>
                <w:rFonts w:ascii="標楷體" w:eastAsia="標楷體" w:hAnsi="標楷體"/>
                <w:b/>
                <w:sz w:val="26"/>
                <w:szCs w:val="26"/>
              </w:rPr>
              <w:t>日期</w:t>
            </w:r>
          </w:p>
        </w:tc>
        <w:tc>
          <w:tcPr>
            <w:tcW w:w="2953" w:type="dxa"/>
            <w:gridSpan w:val="3"/>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18DF32D" w14:textId="159E3278" w:rsidR="008A499F" w:rsidRPr="00426FC1" w:rsidRDefault="00492549" w:rsidP="001D4FF2">
            <w:pPr>
              <w:spacing w:line="300" w:lineRule="exact"/>
              <w:ind w:firstLine="390"/>
              <w:rPr>
                <w:rFonts w:ascii="標楷體" w:eastAsia="標楷體" w:hAnsi="標楷體"/>
                <w:sz w:val="26"/>
                <w:szCs w:val="26"/>
              </w:rPr>
            </w:pPr>
            <w:r w:rsidRPr="00426FC1">
              <w:rPr>
                <w:rFonts w:ascii="標楷體" w:eastAsia="標楷體" w:hAnsi="標楷體" w:hint="eastAsia"/>
                <w:sz w:val="26"/>
                <w:szCs w:val="26"/>
              </w:rPr>
              <w:t xml:space="preserve">  </w:t>
            </w:r>
            <w:r w:rsidR="008A499F" w:rsidRPr="00426FC1">
              <w:rPr>
                <w:rFonts w:ascii="標楷體" w:eastAsia="標楷體" w:hAnsi="標楷體"/>
                <w:sz w:val="26"/>
                <w:szCs w:val="26"/>
              </w:rPr>
              <w:t>年   月  日</w:t>
            </w:r>
          </w:p>
        </w:tc>
      </w:tr>
      <w:tr w:rsidR="00426FC1" w:rsidRPr="00426FC1" w14:paraId="7F5C36FE" w14:textId="77777777" w:rsidTr="00307D9D">
        <w:trPr>
          <w:trHeight w:val="1699"/>
          <w:jc w:val="center"/>
        </w:trPr>
        <w:tc>
          <w:tcPr>
            <w:tcW w:w="2469"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2988C1" w14:textId="77777777" w:rsidR="008A499F" w:rsidRPr="00426FC1" w:rsidRDefault="008A499F" w:rsidP="001D4FF2">
            <w:pPr>
              <w:spacing w:line="300" w:lineRule="exact"/>
              <w:ind w:left="260" w:hanging="260"/>
              <w:rPr>
                <w:rFonts w:ascii="標楷體" w:eastAsia="標楷體" w:hAnsi="標楷體"/>
                <w:b/>
                <w:sz w:val="26"/>
                <w:szCs w:val="26"/>
              </w:rPr>
            </w:pPr>
            <w:r w:rsidRPr="00426FC1">
              <w:rPr>
                <w:rFonts w:ascii="標楷體" w:eastAsia="標楷體" w:hAnsi="標楷體"/>
                <w:b/>
                <w:sz w:val="26"/>
                <w:szCs w:val="26"/>
              </w:rPr>
              <w:t>綜合意見</w:t>
            </w:r>
          </w:p>
        </w:tc>
        <w:tc>
          <w:tcPr>
            <w:tcW w:w="7288" w:type="dxa"/>
            <w:gridSpan w:val="12"/>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701EBD" w14:textId="77777777" w:rsidR="008A499F" w:rsidRPr="00426FC1" w:rsidRDefault="008A499F" w:rsidP="001D4FF2">
            <w:pPr>
              <w:spacing w:line="400" w:lineRule="exact"/>
              <w:rPr>
                <w:rFonts w:ascii="標楷體" w:eastAsia="標楷體" w:hAnsi="標楷體"/>
              </w:rPr>
            </w:pPr>
            <w:r w:rsidRPr="00426FC1">
              <w:rPr>
                <w:rFonts w:ascii="標楷體" w:eastAsia="標楷體" w:hAnsi="標楷體"/>
                <w:sz w:val="26"/>
                <w:szCs w:val="26"/>
              </w:rPr>
              <w:t>□疑似校園霸凌事件，編號000-00號。</w:t>
            </w:r>
          </w:p>
          <w:p w14:paraId="6A583590"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sz w:val="26"/>
                <w:szCs w:val="26"/>
              </w:rPr>
              <w:t>□校安事件。</w:t>
            </w:r>
          </w:p>
          <w:p w14:paraId="550BCDA5"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sz w:val="26"/>
                <w:szCs w:val="26"/>
              </w:rPr>
              <w:t>□查無此事。</w:t>
            </w:r>
          </w:p>
          <w:p w14:paraId="40DD2834"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sz w:val="26"/>
                <w:szCs w:val="26"/>
              </w:rPr>
              <w:t>□檢舉、通報資訊不足。</w:t>
            </w:r>
          </w:p>
        </w:tc>
      </w:tr>
      <w:tr w:rsidR="00426FC1" w:rsidRPr="00426FC1" w14:paraId="10D1173B" w14:textId="77777777" w:rsidTr="00492549">
        <w:trPr>
          <w:cantSplit/>
          <w:trHeight w:val="3367"/>
          <w:jc w:val="center"/>
        </w:trPr>
        <w:tc>
          <w:tcPr>
            <w:tcW w:w="4978" w:type="dxa"/>
            <w:gridSpan w:val="6"/>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tcPr>
          <w:p w14:paraId="0FB6A1E4" w14:textId="77777777" w:rsidR="008A499F" w:rsidRPr="00426FC1" w:rsidRDefault="008A499F" w:rsidP="001D4FF2">
            <w:pPr>
              <w:spacing w:line="300" w:lineRule="exact"/>
              <w:ind w:left="520" w:hanging="520"/>
              <w:rPr>
                <w:rFonts w:ascii="標楷體" w:eastAsia="標楷體" w:hAnsi="標楷體"/>
                <w:sz w:val="26"/>
                <w:szCs w:val="26"/>
              </w:rPr>
            </w:pPr>
            <w:r w:rsidRPr="00426FC1">
              <w:rPr>
                <w:rFonts w:ascii="標楷體" w:eastAsia="標楷體" w:hAnsi="標楷體"/>
                <w:sz w:val="26"/>
                <w:szCs w:val="26"/>
              </w:rPr>
              <w:t>擬辦：</w:t>
            </w:r>
          </w:p>
        </w:tc>
        <w:tc>
          <w:tcPr>
            <w:tcW w:w="899" w:type="dxa"/>
            <w:gridSpan w:val="4"/>
            <w:tcBorders>
              <w:top w:val="single" w:sz="4" w:space="0" w:color="000000"/>
              <w:left w:val="single" w:sz="8" w:space="0" w:color="000000"/>
              <w:bottom w:val="single" w:sz="4" w:space="0" w:color="000000"/>
              <w:right w:val="single" w:sz="2" w:space="0" w:color="000000"/>
            </w:tcBorders>
            <w:shd w:val="clear" w:color="auto" w:fill="auto"/>
            <w:tcMar>
              <w:top w:w="0" w:type="dxa"/>
              <w:left w:w="28" w:type="dxa"/>
              <w:bottom w:w="0" w:type="dxa"/>
              <w:right w:w="28" w:type="dxa"/>
            </w:tcMar>
            <w:textDirection w:val="tbRlV"/>
            <w:vAlign w:val="center"/>
          </w:tcPr>
          <w:p w14:paraId="029AD6D3" w14:textId="074FBCAC" w:rsidR="008A499F" w:rsidRPr="00426FC1" w:rsidRDefault="008A499F" w:rsidP="00492549">
            <w:pPr>
              <w:ind w:left="113" w:right="113"/>
              <w:jc w:val="center"/>
              <w:rPr>
                <w:rFonts w:ascii="標楷體" w:eastAsia="標楷體" w:hAnsi="標楷體"/>
                <w:sz w:val="26"/>
                <w:szCs w:val="26"/>
              </w:rPr>
            </w:pPr>
            <w:r w:rsidRPr="00426FC1">
              <w:rPr>
                <w:rFonts w:ascii="標楷體" w:eastAsia="標楷體" w:hAnsi="標楷體"/>
                <w:sz w:val="26"/>
                <w:szCs w:val="26"/>
              </w:rPr>
              <w:t>校長批示</w:t>
            </w:r>
          </w:p>
        </w:tc>
        <w:tc>
          <w:tcPr>
            <w:tcW w:w="3880" w:type="dxa"/>
            <w:gridSpan w:val="5"/>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tcPr>
          <w:p w14:paraId="092FFB87" w14:textId="77777777" w:rsidR="008A499F" w:rsidRPr="00426FC1" w:rsidRDefault="008A499F" w:rsidP="001D4FF2">
            <w:pPr>
              <w:spacing w:line="300" w:lineRule="exact"/>
              <w:jc w:val="both"/>
              <w:rPr>
                <w:rFonts w:ascii="標楷體" w:eastAsia="標楷體" w:hAnsi="標楷體"/>
                <w:sz w:val="26"/>
                <w:szCs w:val="26"/>
              </w:rPr>
            </w:pPr>
          </w:p>
        </w:tc>
      </w:tr>
      <w:tr w:rsidR="008A499F" w:rsidRPr="00426FC1" w14:paraId="358FF163" w14:textId="77777777" w:rsidTr="00307D9D">
        <w:trPr>
          <w:trHeight w:val="707"/>
          <w:jc w:val="center"/>
        </w:trPr>
        <w:tc>
          <w:tcPr>
            <w:tcW w:w="1082" w:type="dxa"/>
            <w:tcBorders>
              <w:top w:val="single" w:sz="4"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074EAD8" w14:textId="77777777" w:rsidR="008A499F" w:rsidRPr="00426FC1" w:rsidRDefault="008A499F" w:rsidP="001D4FF2">
            <w:pPr>
              <w:spacing w:line="400" w:lineRule="exact"/>
              <w:jc w:val="center"/>
              <w:rPr>
                <w:rFonts w:ascii="標楷體" w:eastAsia="標楷體" w:hAnsi="標楷體"/>
              </w:rPr>
            </w:pPr>
            <w:r w:rsidRPr="00426FC1">
              <w:rPr>
                <w:rFonts w:ascii="標楷體" w:eastAsia="標楷體" w:hAnsi="標楷體"/>
                <w:b/>
                <w:sz w:val="26"/>
                <w:szCs w:val="26"/>
              </w:rPr>
              <w:t>備考</w:t>
            </w:r>
          </w:p>
        </w:tc>
        <w:tc>
          <w:tcPr>
            <w:tcW w:w="8675" w:type="dxa"/>
            <w:gridSpan w:val="14"/>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606248CE" w14:textId="77777777" w:rsidR="008A499F" w:rsidRPr="00426FC1" w:rsidRDefault="008A499F" w:rsidP="001D4FF2">
            <w:pPr>
              <w:jc w:val="both"/>
              <w:rPr>
                <w:rFonts w:ascii="標楷體" w:eastAsia="標楷體" w:hAnsi="標楷體"/>
                <w:sz w:val="26"/>
                <w:szCs w:val="26"/>
              </w:rPr>
            </w:pPr>
          </w:p>
        </w:tc>
      </w:tr>
    </w:tbl>
    <w:p w14:paraId="091CAC4D" w14:textId="48466E79" w:rsidR="00CA1091" w:rsidRPr="00426FC1" w:rsidRDefault="00CA1091" w:rsidP="008A499F">
      <w:pPr>
        <w:suppressAutoHyphens/>
        <w:autoSpaceDN w:val="0"/>
        <w:textAlignment w:val="baseline"/>
        <w:rPr>
          <w:rFonts w:ascii="標楷體" w:eastAsia="標楷體" w:hAnsi="標楷體"/>
          <w:kern w:val="3"/>
          <w:sz w:val="28"/>
          <w:szCs w:val="26"/>
        </w:rPr>
      </w:pPr>
    </w:p>
    <w:p w14:paraId="5108EF2C" w14:textId="190AEC08" w:rsidR="005964A5" w:rsidRDefault="005964A5" w:rsidP="008A499F">
      <w:pPr>
        <w:suppressAutoHyphens/>
        <w:autoSpaceDN w:val="0"/>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-2</w:t>
      </w:r>
      <w:r w:rsidRPr="00426FC1">
        <w:rPr>
          <w:rFonts w:ascii="標楷體" w:eastAsia="標楷體" w:hAnsi="標楷體" w:hint="eastAsia"/>
          <w:kern w:val="3"/>
          <w:sz w:val="28"/>
          <w:szCs w:val="26"/>
        </w:rPr>
        <w:t>-2</w:t>
      </w:r>
    </w:p>
    <w:p w14:paraId="5A142FA6" w14:textId="77777777" w:rsidR="006E2386" w:rsidRPr="00171FBD" w:rsidRDefault="006E2386" w:rsidP="00377DED">
      <w:pPr>
        <w:snapToGrid w:val="0"/>
        <w:spacing w:line="560" w:lineRule="exact"/>
        <w:jc w:val="center"/>
        <w:rPr>
          <w:rFonts w:eastAsia="標楷體" w:hAnsi="標楷體"/>
          <w:b/>
          <w:bCs/>
          <w:sz w:val="36"/>
          <w:szCs w:val="28"/>
        </w:rPr>
      </w:pPr>
      <w:bookmarkStart w:id="9" w:name="_Hlk119572518"/>
      <w:r w:rsidRPr="00171FBD">
        <w:rPr>
          <w:rFonts w:eastAsia="標楷體" w:hAnsi="標楷體" w:hint="eastAsia"/>
          <w:b/>
          <w:bCs/>
          <w:sz w:val="36"/>
          <w:szCs w:val="28"/>
        </w:rPr>
        <w:t>疑似校園</w:t>
      </w:r>
      <w:r w:rsidRPr="00171FBD">
        <w:rPr>
          <w:rFonts w:eastAsia="標楷體" w:hAnsi="標楷體" w:hint="eastAsia"/>
          <w:b/>
          <w:bCs/>
          <w:sz w:val="36"/>
          <w:szCs w:val="28"/>
        </w:rPr>
        <w:t>(</w:t>
      </w:r>
      <w:r w:rsidRPr="00171FBD">
        <w:rPr>
          <w:rFonts w:eastAsia="標楷體" w:hAnsi="標楷體" w:hint="eastAsia"/>
          <w:b/>
          <w:bCs/>
          <w:sz w:val="36"/>
          <w:szCs w:val="28"/>
        </w:rPr>
        <w:t>生對生</w:t>
      </w:r>
      <w:r w:rsidRPr="00171FBD">
        <w:rPr>
          <w:rFonts w:eastAsia="標楷體" w:hAnsi="標楷體" w:hint="eastAsia"/>
          <w:b/>
          <w:bCs/>
          <w:sz w:val="36"/>
          <w:szCs w:val="28"/>
        </w:rPr>
        <w:t>)</w:t>
      </w:r>
      <w:r w:rsidRPr="00171FBD">
        <w:rPr>
          <w:rFonts w:eastAsia="標楷體" w:hAnsi="標楷體" w:hint="eastAsia"/>
          <w:b/>
          <w:bCs/>
          <w:sz w:val="36"/>
          <w:szCs w:val="28"/>
        </w:rPr>
        <w:t>霸凌事件</w:t>
      </w:r>
    </w:p>
    <w:p w14:paraId="5374D7EF" w14:textId="1F882E11" w:rsidR="006E2386" w:rsidRPr="00171FBD" w:rsidRDefault="006E2386" w:rsidP="00377DED">
      <w:pPr>
        <w:snapToGrid w:val="0"/>
        <w:spacing w:line="560" w:lineRule="exact"/>
        <w:jc w:val="center"/>
        <w:rPr>
          <w:rFonts w:eastAsia="標楷體" w:hAnsi="標楷體"/>
          <w:b/>
          <w:bCs/>
          <w:sz w:val="36"/>
          <w:szCs w:val="28"/>
        </w:rPr>
      </w:pPr>
      <w:r w:rsidRPr="00171FBD">
        <w:rPr>
          <w:rFonts w:eastAsia="標楷體" w:hAnsi="標楷體" w:hint="eastAsia"/>
          <w:b/>
          <w:bCs/>
          <w:sz w:val="36"/>
          <w:szCs w:val="28"/>
        </w:rPr>
        <w:t>不予啟動調查告知書</w:t>
      </w:r>
    </w:p>
    <w:bookmarkEnd w:id="9"/>
    <w:p w14:paraId="29598AFD" w14:textId="0A162101" w:rsidR="00377DED" w:rsidRPr="00171FBD" w:rsidRDefault="00377DED" w:rsidP="00377DED">
      <w:pPr>
        <w:spacing w:line="680" w:lineRule="exact"/>
        <w:rPr>
          <w:rFonts w:ascii="標楷體" w:eastAsia="標楷體" w:hAnsi="標楷體"/>
          <w:sz w:val="32"/>
          <w:szCs w:val="32"/>
        </w:rPr>
      </w:pPr>
      <w:r w:rsidRPr="00171FBD">
        <w:rPr>
          <w:rFonts w:ascii="標楷體" w:eastAsia="標楷體" w:hAnsi="標楷體" w:hint="eastAsia"/>
          <w:sz w:val="32"/>
          <w:szCs w:val="32"/>
        </w:rPr>
        <w:t xml:space="preserve">    本人為貴校校安通報序號</w:t>
      </w:r>
      <w:r w:rsidRPr="00171FBD">
        <w:rPr>
          <w:rFonts w:ascii="標楷體" w:eastAsia="標楷體" w:hAnsi="標楷體" w:hint="eastAsia"/>
          <w:sz w:val="32"/>
          <w:szCs w:val="32"/>
          <w:u w:val="single"/>
        </w:rPr>
        <w:t>OOOOOOO</w:t>
      </w:r>
      <w:r w:rsidRPr="00171FBD">
        <w:rPr>
          <w:rFonts w:ascii="標楷體" w:eastAsia="標楷體" w:hAnsi="標楷體" w:hint="eastAsia"/>
          <w:sz w:val="32"/>
          <w:szCs w:val="32"/>
        </w:rPr>
        <w:t>號被害人之法定代理人，本案為疑似校園霸凌事件，特通知貴校防制校園霸凌因應小組，本人已知悉《校園霸凌防制準則》規定之相關權利義務，並得依該準則第13條申請調查，</w:t>
      </w:r>
      <w:r w:rsidRPr="00171FBD">
        <w:rPr>
          <w:rFonts w:eastAsia="標楷體" w:hAnsi="標楷體" w:hint="eastAsia"/>
          <w:sz w:val="32"/>
          <w:szCs w:val="32"/>
        </w:rPr>
        <w:t>本人經深思</w:t>
      </w:r>
      <w:r w:rsidRPr="00171FBD">
        <w:rPr>
          <w:rFonts w:eastAsia="標楷體" w:hAnsi="標楷體" w:hint="eastAsia"/>
          <w:b/>
          <w:sz w:val="32"/>
          <w:szCs w:val="32"/>
          <w:u w:val="single"/>
        </w:rPr>
        <w:t>決定暫不依《校園霸凌防制準則》提出申請調查</w:t>
      </w:r>
      <w:r w:rsidRPr="00171FBD">
        <w:rPr>
          <w:rFonts w:eastAsia="標楷體" w:hAnsi="標楷體" w:hint="eastAsia"/>
          <w:sz w:val="32"/>
          <w:szCs w:val="32"/>
        </w:rPr>
        <w:t>，請學校視</w:t>
      </w:r>
      <w:r w:rsidR="00C10A6F" w:rsidRPr="00171FBD">
        <w:rPr>
          <w:rFonts w:eastAsia="標楷體" w:hAnsi="標楷體" w:hint="eastAsia"/>
          <w:sz w:val="32"/>
          <w:szCs w:val="32"/>
        </w:rPr>
        <w:t>相關</w:t>
      </w:r>
      <w:r w:rsidRPr="00171FBD">
        <w:rPr>
          <w:rFonts w:eastAsia="標楷體" w:hAnsi="標楷體" w:hint="eastAsia"/>
          <w:sz w:val="32"/>
          <w:szCs w:val="32"/>
        </w:rPr>
        <w:t>學生需求提供後續處遇。</w:t>
      </w:r>
    </w:p>
    <w:p w14:paraId="6B35D02B" w14:textId="77777777" w:rsidR="00377DED" w:rsidRPr="00171FBD" w:rsidRDefault="00377DED" w:rsidP="00377DED">
      <w:pPr>
        <w:autoSpaceDE w:val="0"/>
        <w:autoSpaceDN w:val="0"/>
        <w:adjustRightInd w:val="0"/>
        <w:spacing w:line="360" w:lineRule="auto"/>
        <w:rPr>
          <w:rFonts w:eastAsia="標楷體" w:hAnsi="標楷體"/>
          <w:b/>
          <w:bCs/>
          <w:sz w:val="28"/>
          <w:szCs w:val="28"/>
        </w:rPr>
      </w:pPr>
    </w:p>
    <w:p w14:paraId="0A7FEDAC" w14:textId="77777777" w:rsidR="00377DED" w:rsidRPr="00171FBD" w:rsidRDefault="00377DED" w:rsidP="00377DED">
      <w:pPr>
        <w:autoSpaceDE w:val="0"/>
        <w:autoSpaceDN w:val="0"/>
        <w:adjustRightInd w:val="0"/>
        <w:spacing w:line="360" w:lineRule="auto"/>
        <w:rPr>
          <w:rFonts w:eastAsia="標楷體"/>
          <w:b/>
          <w:bCs/>
          <w:sz w:val="32"/>
          <w:szCs w:val="28"/>
        </w:rPr>
      </w:pPr>
      <w:r w:rsidRPr="00171FBD">
        <w:rPr>
          <w:rFonts w:eastAsia="標楷體" w:hAnsi="標楷體"/>
          <w:b/>
          <w:bCs/>
          <w:sz w:val="32"/>
          <w:szCs w:val="28"/>
        </w:rPr>
        <w:t>此致</w:t>
      </w:r>
      <w:r w:rsidRPr="00171FBD">
        <w:rPr>
          <w:rFonts w:eastAsia="標楷體"/>
          <w:b/>
          <w:bCs/>
          <w:sz w:val="32"/>
          <w:szCs w:val="28"/>
        </w:rPr>
        <w:t xml:space="preserve">     </w:t>
      </w:r>
      <w:r w:rsidRPr="00171FBD">
        <w:rPr>
          <w:rFonts w:eastAsia="標楷體" w:hAnsi="標楷體"/>
          <w:b/>
          <w:bCs/>
          <w:sz w:val="32"/>
          <w:szCs w:val="28"/>
        </w:rPr>
        <w:t>高雄市</w:t>
      </w:r>
      <w:r w:rsidRPr="00171FBD">
        <w:rPr>
          <w:rFonts w:eastAsia="標楷體" w:hAnsi="標楷體" w:hint="eastAsia"/>
          <w:b/>
          <w:bCs/>
          <w:sz w:val="32"/>
          <w:szCs w:val="28"/>
        </w:rPr>
        <w:t>立</w:t>
      </w:r>
      <w:r w:rsidRPr="00171FBD">
        <w:rPr>
          <w:rFonts w:eastAsia="標楷體" w:hAnsi="標楷體" w:hint="eastAsia"/>
          <w:b/>
          <w:bCs/>
          <w:sz w:val="32"/>
          <w:szCs w:val="28"/>
        </w:rPr>
        <w:t>OO</w:t>
      </w:r>
      <w:r w:rsidRPr="00171FBD">
        <w:rPr>
          <w:rFonts w:eastAsia="標楷體" w:hAnsi="標楷體"/>
          <w:b/>
          <w:bCs/>
          <w:sz w:val="32"/>
          <w:szCs w:val="28"/>
        </w:rPr>
        <w:t>國民中學</w:t>
      </w:r>
    </w:p>
    <w:p w14:paraId="31243DB2" w14:textId="77777777" w:rsidR="00377DED" w:rsidRPr="00171FBD" w:rsidRDefault="00377DED" w:rsidP="00377DED">
      <w:pPr>
        <w:autoSpaceDE w:val="0"/>
        <w:autoSpaceDN w:val="0"/>
        <w:adjustRightInd w:val="0"/>
        <w:spacing w:line="760" w:lineRule="exact"/>
        <w:rPr>
          <w:rFonts w:eastAsia="標楷體"/>
          <w:b/>
          <w:bCs/>
          <w:sz w:val="32"/>
          <w:szCs w:val="28"/>
          <w:u w:val="single"/>
        </w:rPr>
      </w:pPr>
      <w:r w:rsidRPr="00171FBD">
        <w:rPr>
          <w:rFonts w:eastAsia="標楷體" w:hint="eastAsia"/>
          <w:b/>
          <w:bCs/>
          <w:sz w:val="32"/>
          <w:szCs w:val="28"/>
        </w:rPr>
        <w:t>學生姓名</w:t>
      </w:r>
      <w:r w:rsidRPr="00171FBD">
        <w:rPr>
          <w:rFonts w:eastAsia="標楷體" w:hint="eastAsia"/>
          <w:b/>
          <w:bCs/>
          <w:sz w:val="32"/>
          <w:szCs w:val="28"/>
        </w:rPr>
        <w:t>:</w:t>
      </w:r>
      <w:r w:rsidRPr="00171FBD">
        <w:rPr>
          <w:rFonts w:eastAsia="標楷體"/>
          <w:b/>
          <w:bCs/>
          <w:sz w:val="32"/>
          <w:szCs w:val="28"/>
          <w:u w:val="single"/>
        </w:rPr>
        <w:t xml:space="preserve">                  </w:t>
      </w:r>
    </w:p>
    <w:p w14:paraId="565FA9F5" w14:textId="77777777" w:rsidR="00377DED" w:rsidRPr="00171FBD" w:rsidRDefault="00377DED" w:rsidP="00377DED">
      <w:pPr>
        <w:autoSpaceDE w:val="0"/>
        <w:autoSpaceDN w:val="0"/>
        <w:adjustRightInd w:val="0"/>
        <w:spacing w:line="760" w:lineRule="exact"/>
        <w:rPr>
          <w:rFonts w:eastAsia="標楷體"/>
          <w:b/>
          <w:bCs/>
          <w:sz w:val="32"/>
          <w:szCs w:val="28"/>
          <w:u w:val="single"/>
        </w:rPr>
      </w:pPr>
      <w:r w:rsidRPr="00171FBD">
        <w:rPr>
          <w:rFonts w:eastAsia="標楷體" w:hAnsi="標楷體" w:hint="eastAsia"/>
          <w:b/>
          <w:sz w:val="32"/>
          <w:szCs w:val="28"/>
        </w:rPr>
        <w:t>法定代理人簽名或蓋章</w:t>
      </w:r>
      <w:r w:rsidRPr="00171FBD">
        <w:rPr>
          <w:rFonts w:eastAsia="標楷體" w:hAnsi="標楷體"/>
          <w:b/>
          <w:bCs/>
          <w:sz w:val="32"/>
          <w:szCs w:val="28"/>
        </w:rPr>
        <w:t>：</w:t>
      </w:r>
      <w:r w:rsidRPr="00171FBD">
        <w:rPr>
          <w:rFonts w:eastAsia="標楷體"/>
          <w:b/>
          <w:bCs/>
          <w:sz w:val="32"/>
          <w:szCs w:val="28"/>
          <w:u w:val="single"/>
        </w:rPr>
        <w:t xml:space="preserve">                  </w:t>
      </w:r>
    </w:p>
    <w:p w14:paraId="2F08031B" w14:textId="77777777" w:rsidR="00377DED" w:rsidRPr="00171FBD" w:rsidRDefault="00377DED" w:rsidP="00377DED">
      <w:pPr>
        <w:autoSpaceDE w:val="0"/>
        <w:autoSpaceDN w:val="0"/>
        <w:adjustRightInd w:val="0"/>
        <w:spacing w:line="760" w:lineRule="exact"/>
        <w:rPr>
          <w:rFonts w:eastAsia="標楷體"/>
          <w:b/>
          <w:bCs/>
          <w:sz w:val="32"/>
          <w:szCs w:val="28"/>
          <w:u w:val="single"/>
        </w:rPr>
      </w:pPr>
      <w:r w:rsidRPr="00171FBD">
        <w:rPr>
          <w:rFonts w:eastAsia="標楷體" w:hAnsi="標楷體"/>
          <w:b/>
          <w:bCs/>
          <w:sz w:val="32"/>
          <w:szCs w:val="28"/>
        </w:rPr>
        <w:t>聯繫</w:t>
      </w:r>
      <w:r w:rsidRPr="00171FBD">
        <w:rPr>
          <w:rFonts w:eastAsia="標楷體" w:hAnsi="標楷體" w:hint="eastAsia"/>
          <w:b/>
          <w:bCs/>
          <w:sz w:val="32"/>
          <w:szCs w:val="28"/>
        </w:rPr>
        <w:t>電話</w:t>
      </w:r>
      <w:r w:rsidRPr="00171FBD">
        <w:rPr>
          <w:rFonts w:eastAsia="標楷體" w:hAnsi="標楷體"/>
          <w:b/>
          <w:bCs/>
          <w:sz w:val="32"/>
          <w:szCs w:val="28"/>
        </w:rPr>
        <w:t>：</w:t>
      </w:r>
      <w:r w:rsidRPr="00171FBD">
        <w:rPr>
          <w:rFonts w:eastAsia="標楷體"/>
          <w:b/>
          <w:bCs/>
          <w:sz w:val="32"/>
          <w:szCs w:val="28"/>
          <w:u w:val="single"/>
        </w:rPr>
        <w:t xml:space="preserve">                         </w:t>
      </w:r>
    </w:p>
    <w:p w14:paraId="616BFA40" w14:textId="77777777" w:rsidR="00377DED" w:rsidRPr="00171FBD" w:rsidRDefault="00377DED" w:rsidP="00377DED">
      <w:pPr>
        <w:autoSpaceDE w:val="0"/>
        <w:autoSpaceDN w:val="0"/>
        <w:adjustRightInd w:val="0"/>
        <w:spacing w:line="760" w:lineRule="exact"/>
        <w:rPr>
          <w:rFonts w:eastAsia="標楷體"/>
          <w:b/>
          <w:bCs/>
          <w:sz w:val="32"/>
          <w:szCs w:val="28"/>
        </w:rPr>
      </w:pPr>
      <w:r w:rsidRPr="00171FBD">
        <w:rPr>
          <w:rFonts w:eastAsia="標楷體" w:hint="eastAsia"/>
          <w:b/>
          <w:bCs/>
          <w:sz w:val="32"/>
          <w:szCs w:val="28"/>
        </w:rPr>
        <w:t>通訊住址：</w:t>
      </w:r>
      <w:r w:rsidRPr="00171FBD">
        <w:rPr>
          <w:rFonts w:eastAsia="標楷體"/>
          <w:b/>
          <w:bCs/>
          <w:sz w:val="32"/>
          <w:szCs w:val="28"/>
          <w:u w:val="single"/>
        </w:rPr>
        <w:t xml:space="preserve">                 </w:t>
      </w:r>
      <w:r w:rsidRPr="00171FBD">
        <w:rPr>
          <w:rFonts w:eastAsia="標楷體" w:hint="eastAsia"/>
          <w:b/>
          <w:bCs/>
          <w:sz w:val="32"/>
          <w:szCs w:val="28"/>
          <w:u w:val="single"/>
        </w:rPr>
        <w:t xml:space="preserve">           </w:t>
      </w:r>
      <w:r w:rsidRPr="00171FBD">
        <w:rPr>
          <w:rFonts w:eastAsia="標楷體"/>
          <w:b/>
          <w:bCs/>
          <w:sz w:val="32"/>
          <w:szCs w:val="28"/>
          <w:u w:val="single"/>
        </w:rPr>
        <w:t xml:space="preserve">           </w:t>
      </w:r>
      <w:r w:rsidRPr="00171FBD">
        <w:rPr>
          <w:rFonts w:eastAsia="標楷體" w:hint="eastAsia"/>
          <w:b/>
          <w:bCs/>
          <w:sz w:val="32"/>
          <w:szCs w:val="28"/>
          <w:u w:val="single"/>
        </w:rPr>
        <w:t xml:space="preserve">    </w:t>
      </w:r>
      <w:r w:rsidRPr="00171FBD">
        <w:rPr>
          <w:rFonts w:eastAsia="標楷體"/>
          <w:b/>
          <w:bCs/>
          <w:sz w:val="32"/>
          <w:szCs w:val="28"/>
          <w:u w:val="single"/>
        </w:rPr>
        <w:t xml:space="preserve">   </w:t>
      </w:r>
      <w:r w:rsidRPr="00171FBD">
        <w:rPr>
          <w:rFonts w:eastAsia="標楷體" w:hint="eastAsia"/>
          <w:b/>
          <w:bCs/>
          <w:sz w:val="32"/>
          <w:szCs w:val="28"/>
          <w:u w:val="single"/>
        </w:rPr>
        <w:t xml:space="preserve">    </w:t>
      </w:r>
      <w:r w:rsidRPr="00171FBD">
        <w:rPr>
          <w:rFonts w:eastAsia="標楷體"/>
          <w:b/>
          <w:bCs/>
          <w:sz w:val="32"/>
          <w:szCs w:val="28"/>
          <w:u w:val="single"/>
        </w:rPr>
        <w:t xml:space="preserve">   </w:t>
      </w:r>
    </w:p>
    <w:p w14:paraId="066C421E" w14:textId="77777777" w:rsidR="00377DED" w:rsidRPr="00171FBD" w:rsidRDefault="00377DED" w:rsidP="00377DED">
      <w:pPr>
        <w:autoSpaceDE w:val="0"/>
        <w:autoSpaceDN w:val="0"/>
        <w:adjustRightInd w:val="0"/>
        <w:spacing w:line="1000" w:lineRule="exact"/>
        <w:jc w:val="center"/>
        <w:rPr>
          <w:rFonts w:eastAsia="標楷體"/>
          <w:b/>
          <w:bCs/>
          <w:sz w:val="32"/>
          <w:szCs w:val="28"/>
          <w:lang w:val="zh-TW"/>
        </w:rPr>
      </w:pPr>
      <w:r w:rsidRPr="00171FBD">
        <w:rPr>
          <w:rFonts w:eastAsia="標楷體" w:hAnsi="標楷體"/>
          <w:b/>
          <w:bCs/>
          <w:sz w:val="32"/>
          <w:szCs w:val="28"/>
        </w:rPr>
        <w:t>中</w:t>
      </w:r>
      <w:r w:rsidRPr="00171FBD">
        <w:rPr>
          <w:rFonts w:eastAsia="標楷體" w:hAnsi="標楷體" w:hint="eastAsia"/>
          <w:b/>
          <w:bCs/>
          <w:sz w:val="32"/>
          <w:szCs w:val="28"/>
        </w:rPr>
        <w:t xml:space="preserve">   </w:t>
      </w:r>
      <w:r w:rsidRPr="00171FBD">
        <w:rPr>
          <w:rFonts w:eastAsia="標楷體" w:hAnsi="標楷體"/>
          <w:b/>
          <w:bCs/>
          <w:sz w:val="32"/>
          <w:szCs w:val="28"/>
        </w:rPr>
        <w:t>華</w:t>
      </w:r>
      <w:r w:rsidRPr="00171FBD">
        <w:rPr>
          <w:rFonts w:eastAsia="標楷體" w:hAnsi="標楷體" w:hint="eastAsia"/>
          <w:b/>
          <w:bCs/>
          <w:sz w:val="32"/>
          <w:szCs w:val="28"/>
        </w:rPr>
        <w:t xml:space="preserve">   </w:t>
      </w:r>
      <w:r w:rsidRPr="00171FBD">
        <w:rPr>
          <w:rFonts w:eastAsia="標楷體" w:hAnsi="標楷體"/>
          <w:b/>
          <w:bCs/>
          <w:sz w:val="32"/>
          <w:szCs w:val="28"/>
        </w:rPr>
        <w:t>民</w:t>
      </w:r>
      <w:r w:rsidRPr="00171FBD">
        <w:rPr>
          <w:rFonts w:eastAsia="標楷體" w:hAnsi="標楷體" w:hint="eastAsia"/>
          <w:b/>
          <w:bCs/>
          <w:sz w:val="32"/>
          <w:szCs w:val="28"/>
        </w:rPr>
        <w:t xml:space="preserve">   </w:t>
      </w:r>
      <w:r w:rsidRPr="00171FBD">
        <w:rPr>
          <w:rFonts w:eastAsia="標楷體" w:hAnsi="標楷體"/>
          <w:b/>
          <w:bCs/>
          <w:sz w:val="32"/>
          <w:szCs w:val="28"/>
        </w:rPr>
        <w:t>國</w:t>
      </w:r>
      <w:r w:rsidRPr="00171FBD">
        <w:rPr>
          <w:rFonts w:eastAsia="標楷體" w:hAnsi="標楷體" w:hint="eastAsia"/>
          <w:b/>
          <w:bCs/>
          <w:sz w:val="32"/>
          <w:szCs w:val="28"/>
        </w:rPr>
        <w:t xml:space="preserve">   </w:t>
      </w:r>
      <w:r w:rsidRPr="00171FBD">
        <w:rPr>
          <w:rFonts w:eastAsia="標楷體" w:hint="eastAsia"/>
          <w:b/>
          <w:bCs/>
          <w:sz w:val="32"/>
          <w:szCs w:val="28"/>
        </w:rPr>
        <w:t xml:space="preserve">        </w:t>
      </w:r>
      <w:r w:rsidRPr="00171FBD">
        <w:rPr>
          <w:rFonts w:eastAsia="標楷體" w:hAnsi="標楷體"/>
          <w:b/>
          <w:bCs/>
          <w:sz w:val="32"/>
          <w:szCs w:val="28"/>
        </w:rPr>
        <w:t>年</w:t>
      </w:r>
      <w:r w:rsidRPr="00171FBD">
        <w:rPr>
          <w:rFonts w:eastAsia="標楷體" w:hAnsi="標楷體" w:hint="eastAsia"/>
          <w:b/>
          <w:bCs/>
          <w:sz w:val="32"/>
          <w:szCs w:val="28"/>
        </w:rPr>
        <w:t xml:space="preserve">            </w:t>
      </w:r>
      <w:r w:rsidRPr="00171FBD">
        <w:rPr>
          <w:rFonts w:eastAsia="標楷體" w:hAnsi="標楷體"/>
          <w:b/>
          <w:bCs/>
          <w:sz w:val="32"/>
          <w:szCs w:val="28"/>
        </w:rPr>
        <w:t>月</w:t>
      </w:r>
      <w:r w:rsidRPr="00171FBD">
        <w:rPr>
          <w:rFonts w:eastAsia="標楷體" w:hAnsi="標楷體" w:hint="eastAsia"/>
          <w:b/>
          <w:bCs/>
          <w:sz w:val="32"/>
          <w:szCs w:val="28"/>
        </w:rPr>
        <w:t xml:space="preserve">          </w:t>
      </w:r>
      <w:r w:rsidRPr="00171FBD">
        <w:rPr>
          <w:rFonts w:eastAsia="標楷體" w:hAnsi="標楷體"/>
          <w:b/>
          <w:bCs/>
          <w:sz w:val="32"/>
          <w:szCs w:val="28"/>
        </w:rPr>
        <w:t>日</w:t>
      </w:r>
    </w:p>
    <w:p w14:paraId="35F2D45B" w14:textId="77777777" w:rsidR="00377DED" w:rsidRPr="00171FBD" w:rsidRDefault="00377DED" w:rsidP="00377DED">
      <w:pPr>
        <w:autoSpaceDE w:val="0"/>
        <w:autoSpaceDN w:val="0"/>
        <w:adjustRightInd w:val="0"/>
        <w:spacing w:line="320" w:lineRule="exact"/>
        <w:rPr>
          <w:rFonts w:eastAsia="標楷體" w:hAnsi="標楷體"/>
          <w:b/>
          <w:kern w:val="0"/>
          <w:sz w:val="28"/>
          <w:szCs w:val="28"/>
          <w:lang w:val="zh-TW"/>
        </w:rPr>
      </w:pPr>
    </w:p>
    <w:p w14:paraId="3FC9706B" w14:textId="77777777" w:rsidR="00377DED" w:rsidRPr="00171FBD" w:rsidRDefault="00377DED" w:rsidP="00377DED">
      <w:pPr>
        <w:autoSpaceDE w:val="0"/>
        <w:autoSpaceDN w:val="0"/>
        <w:adjustRightInd w:val="0"/>
        <w:spacing w:line="320" w:lineRule="exact"/>
        <w:rPr>
          <w:rFonts w:ascii="標楷體" w:eastAsia="標楷體" w:hAnsi="標楷體"/>
          <w:kern w:val="0"/>
          <w:sz w:val="28"/>
          <w:szCs w:val="28"/>
          <w:lang w:val="zh-TW"/>
        </w:rPr>
      </w:pPr>
      <w:r w:rsidRPr="00171FBD">
        <w:rPr>
          <w:rFonts w:eastAsia="標楷體" w:hAnsi="標楷體" w:hint="eastAsia"/>
          <w:kern w:val="0"/>
          <w:sz w:val="28"/>
          <w:szCs w:val="28"/>
          <w:lang w:val="zh-TW"/>
        </w:rPr>
        <w:t>備註</w:t>
      </w:r>
      <w:r w:rsidRPr="00171FBD">
        <w:rPr>
          <w:rFonts w:ascii="標楷體" w:eastAsia="標楷體" w:hAnsi="標楷體" w:hint="eastAsia"/>
          <w:kern w:val="0"/>
          <w:sz w:val="28"/>
          <w:szCs w:val="28"/>
          <w:lang w:val="zh-TW"/>
        </w:rPr>
        <w:t>：</w:t>
      </w:r>
    </w:p>
    <w:p w14:paraId="2DEA7CAF" w14:textId="140F95E1" w:rsidR="00377DED" w:rsidRPr="00171FBD" w:rsidRDefault="00377DED" w:rsidP="0084422E">
      <w:pPr>
        <w:numPr>
          <w:ilvl w:val="0"/>
          <w:numId w:val="46"/>
        </w:numPr>
        <w:autoSpaceDE w:val="0"/>
        <w:autoSpaceDN w:val="0"/>
        <w:adjustRightInd w:val="0"/>
        <w:spacing w:line="320" w:lineRule="exact"/>
        <w:rPr>
          <w:rFonts w:eastAsia="標楷體" w:hAnsi="標楷體"/>
          <w:kern w:val="0"/>
          <w:sz w:val="28"/>
          <w:szCs w:val="28"/>
          <w:lang w:val="zh-TW"/>
        </w:rPr>
      </w:pPr>
      <w:r w:rsidRPr="00171FBD">
        <w:rPr>
          <w:rFonts w:eastAsia="標楷體" w:hAnsi="標楷體" w:hint="eastAsia"/>
          <w:kern w:val="0"/>
          <w:sz w:val="28"/>
          <w:szCs w:val="28"/>
          <w:lang w:val="zh-TW"/>
        </w:rPr>
        <w:t>本書面僅適用於生對生之</w:t>
      </w:r>
      <w:r w:rsidR="006E2386" w:rsidRPr="00171FBD">
        <w:rPr>
          <w:rFonts w:eastAsia="標楷體" w:hAnsi="標楷體" w:hint="eastAsia"/>
          <w:kern w:val="0"/>
          <w:sz w:val="28"/>
          <w:szCs w:val="28"/>
          <w:lang w:val="zh-TW"/>
        </w:rPr>
        <w:t>疑似</w:t>
      </w:r>
      <w:r w:rsidRPr="00171FBD">
        <w:rPr>
          <w:rFonts w:eastAsia="標楷體" w:hAnsi="標楷體" w:hint="eastAsia"/>
          <w:kern w:val="0"/>
          <w:sz w:val="28"/>
          <w:szCs w:val="28"/>
          <w:lang w:val="zh-TW"/>
        </w:rPr>
        <w:t>校園霸凌案</w:t>
      </w:r>
      <w:r w:rsidRPr="00171FBD">
        <w:rPr>
          <w:rFonts w:ascii="Times New Roman" w:eastAsia="標楷體" w:hAnsi="標楷體" w:hint="eastAsia"/>
          <w:kern w:val="0"/>
          <w:sz w:val="28"/>
          <w:szCs w:val="28"/>
          <w:lang w:val="zh-TW"/>
        </w:rPr>
        <w:t>，師對生</w:t>
      </w:r>
      <w:r w:rsidRPr="00171FBD">
        <w:rPr>
          <w:rFonts w:eastAsia="標楷體" w:hAnsi="標楷體" w:hint="eastAsia"/>
          <w:kern w:val="0"/>
          <w:sz w:val="28"/>
          <w:szCs w:val="28"/>
          <w:lang w:val="zh-TW"/>
        </w:rPr>
        <w:t>案件</w:t>
      </w:r>
      <w:r w:rsidRPr="00171FBD">
        <w:rPr>
          <w:rFonts w:ascii="Times New Roman" w:eastAsia="標楷體" w:hAnsi="標楷體" w:hint="eastAsia"/>
          <w:kern w:val="0"/>
          <w:sz w:val="28"/>
          <w:szCs w:val="28"/>
          <w:lang w:val="zh-TW"/>
        </w:rPr>
        <w:t>因涉及</w:t>
      </w:r>
      <w:r w:rsidRPr="00171FBD">
        <w:rPr>
          <w:rFonts w:ascii="新細明體" w:hAnsi="新細明體" w:hint="eastAsia"/>
          <w:kern w:val="0"/>
          <w:sz w:val="28"/>
          <w:szCs w:val="28"/>
          <w:lang w:val="zh-TW"/>
        </w:rPr>
        <w:t>《</w:t>
      </w:r>
      <w:r w:rsidRPr="00171FBD">
        <w:rPr>
          <w:rFonts w:ascii="Times New Roman" w:eastAsia="標楷體" w:hAnsi="標楷體" w:hint="eastAsia"/>
          <w:kern w:val="0"/>
          <w:sz w:val="28"/>
          <w:szCs w:val="28"/>
          <w:lang w:val="zh-TW"/>
        </w:rPr>
        <w:t>教師法</w:t>
      </w:r>
      <w:r w:rsidRPr="00171FBD">
        <w:rPr>
          <w:rFonts w:ascii="新細明體" w:hAnsi="新細明體" w:hint="eastAsia"/>
          <w:kern w:val="0"/>
          <w:sz w:val="28"/>
          <w:szCs w:val="28"/>
          <w:lang w:val="zh-TW"/>
        </w:rPr>
        <w:t>》</w:t>
      </w:r>
      <w:r w:rsidRPr="00171FBD">
        <w:rPr>
          <w:rFonts w:ascii="Times New Roman" w:eastAsia="標楷體" w:hAnsi="標楷體" w:hint="eastAsia"/>
          <w:kern w:val="0"/>
          <w:sz w:val="28"/>
          <w:szCs w:val="28"/>
          <w:lang w:val="zh-TW"/>
        </w:rPr>
        <w:t>規範，故不</w:t>
      </w:r>
      <w:r w:rsidRPr="00171FBD">
        <w:rPr>
          <w:rFonts w:eastAsia="標楷體" w:hAnsi="標楷體" w:hint="eastAsia"/>
          <w:kern w:val="0"/>
          <w:sz w:val="28"/>
          <w:szCs w:val="28"/>
          <w:lang w:val="zh-TW"/>
        </w:rPr>
        <w:t>適</w:t>
      </w:r>
      <w:r w:rsidRPr="00171FBD">
        <w:rPr>
          <w:rFonts w:ascii="Times New Roman" w:eastAsia="標楷體" w:hAnsi="標楷體" w:hint="eastAsia"/>
          <w:kern w:val="0"/>
          <w:sz w:val="28"/>
          <w:szCs w:val="28"/>
          <w:lang w:val="zh-TW"/>
        </w:rPr>
        <w:t>用。</w:t>
      </w:r>
    </w:p>
    <w:p w14:paraId="17BE07D0" w14:textId="761BF721" w:rsidR="00377DED" w:rsidRPr="00171FBD" w:rsidRDefault="00377DED" w:rsidP="0084422E">
      <w:pPr>
        <w:numPr>
          <w:ilvl w:val="0"/>
          <w:numId w:val="46"/>
        </w:numPr>
        <w:autoSpaceDE w:val="0"/>
        <w:autoSpaceDN w:val="0"/>
        <w:adjustRightInd w:val="0"/>
        <w:spacing w:line="320" w:lineRule="exact"/>
        <w:rPr>
          <w:rFonts w:eastAsia="標楷體" w:hAnsi="標楷體"/>
          <w:kern w:val="0"/>
          <w:sz w:val="28"/>
          <w:szCs w:val="28"/>
          <w:lang w:val="zh-TW"/>
        </w:rPr>
      </w:pPr>
      <w:r w:rsidRPr="00171FBD">
        <w:rPr>
          <w:rFonts w:eastAsia="標楷體" w:hAnsi="標楷體" w:hint="eastAsia"/>
          <w:kern w:val="0"/>
          <w:sz w:val="28"/>
          <w:szCs w:val="28"/>
          <w:lang w:val="zh-TW"/>
        </w:rPr>
        <w:t>本書面應由學生之法定代理人於自由意志下填寫</w:t>
      </w:r>
      <w:r w:rsidRPr="00171FBD">
        <w:rPr>
          <w:rFonts w:ascii="新細明體" w:hAnsi="新細明體" w:hint="eastAsia"/>
          <w:kern w:val="0"/>
          <w:sz w:val="28"/>
          <w:szCs w:val="28"/>
          <w:lang w:val="zh-TW"/>
        </w:rPr>
        <w:t>，</w:t>
      </w:r>
      <w:r w:rsidRPr="00171FBD">
        <w:rPr>
          <w:rFonts w:eastAsia="標楷體" w:hAnsi="標楷體" w:hint="eastAsia"/>
          <w:kern w:val="0"/>
          <w:sz w:val="28"/>
          <w:szCs w:val="28"/>
          <w:lang w:val="zh-TW"/>
        </w:rPr>
        <w:t>學校相關人員不得予以</w:t>
      </w:r>
      <w:r w:rsidR="004120FA" w:rsidRPr="00171FBD">
        <w:rPr>
          <w:rFonts w:eastAsia="標楷體" w:hAnsi="標楷體" w:hint="eastAsia"/>
          <w:kern w:val="0"/>
          <w:sz w:val="28"/>
          <w:szCs w:val="28"/>
          <w:lang w:val="zh-TW"/>
        </w:rPr>
        <w:t>壓力或</w:t>
      </w:r>
      <w:r w:rsidRPr="00171FBD">
        <w:rPr>
          <w:rFonts w:eastAsia="標楷體" w:hAnsi="標楷體" w:hint="eastAsia"/>
          <w:kern w:val="0"/>
          <w:sz w:val="28"/>
          <w:szCs w:val="28"/>
          <w:lang w:val="zh-TW"/>
        </w:rPr>
        <w:t>強迫</w:t>
      </w:r>
      <w:r w:rsidRPr="00171FBD">
        <w:rPr>
          <w:rFonts w:ascii="標楷體" w:eastAsia="標楷體" w:hAnsi="標楷體" w:hint="eastAsia"/>
          <w:kern w:val="0"/>
          <w:sz w:val="28"/>
          <w:szCs w:val="28"/>
          <w:lang w:val="zh-TW"/>
        </w:rPr>
        <w:t>。</w:t>
      </w:r>
    </w:p>
    <w:p w14:paraId="29E4A1A7" w14:textId="431A5677" w:rsidR="00171FBD" w:rsidRDefault="00171FBD" w:rsidP="00171FBD">
      <w:pPr>
        <w:autoSpaceDE w:val="0"/>
        <w:autoSpaceDN w:val="0"/>
        <w:adjustRightInd w:val="0"/>
        <w:spacing w:line="320" w:lineRule="exact"/>
        <w:rPr>
          <w:rFonts w:eastAsia="標楷體" w:hAnsi="標楷體"/>
          <w:kern w:val="0"/>
          <w:sz w:val="28"/>
          <w:szCs w:val="28"/>
          <w:lang w:val="zh-TW"/>
        </w:rPr>
      </w:pPr>
    </w:p>
    <w:p w14:paraId="6473E20E" w14:textId="4CB41039" w:rsidR="00171FBD" w:rsidRDefault="00171FBD" w:rsidP="00171FBD">
      <w:pPr>
        <w:autoSpaceDE w:val="0"/>
        <w:autoSpaceDN w:val="0"/>
        <w:adjustRightInd w:val="0"/>
        <w:spacing w:line="320" w:lineRule="exact"/>
        <w:rPr>
          <w:rFonts w:eastAsia="標楷體" w:hAnsi="標楷體"/>
          <w:kern w:val="0"/>
          <w:sz w:val="28"/>
          <w:szCs w:val="28"/>
          <w:lang w:val="zh-TW"/>
        </w:rPr>
      </w:pPr>
    </w:p>
    <w:p w14:paraId="32DF2C15" w14:textId="77777777" w:rsidR="00171FBD" w:rsidRPr="00171FBD" w:rsidRDefault="00171FBD" w:rsidP="00171FBD">
      <w:pPr>
        <w:autoSpaceDE w:val="0"/>
        <w:autoSpaceDN w:val="0"/>
        <w:adjustRightInd w:val="0"/>
        <w:spacing w:line="320" w:lineRule="exact"/>
        <w:rPr>
          <w:rFonts w:eastAsia="標楷體" w:hAnsi="標楷體"/>
          <w:kern w:val="0"/>
          <w:sz w:val="28"/>
          <w:szCs w:val="28"/>
          <w:lang w:val="zh-TW"/>
        </w:rPr>
      </w:pPr>
    </w:p>
    <w:p w14:paraId="703E7FEA" w14:textId="77777777" w:rsidR="00377DED" w:rsidRPr="00171FBD" w:rsidRDefault="00377DED" w:rsidP="00377DED">
      <w:pPr>
        <w:autoSpaceDE w:val="0"/>
        <w:autoSpaceDN w:val="0"/>
        <w:adjustRightInd w:val="0"/>
        <w:spacing w:line="560" w:lineRule="exact"/>
        <w:rPr>
          <w:rFonts w:eastAsia="標楷體"/>
          <w:b/>
          <w:kern w:val="0"/>
          <w:sz w:val="32"/>
          <w:szCs w:val="28"/>
          <w:lang w:val="zh-TW"/>
        </w:rPr>
      </w:pPr>
      <w:r w:rsidRPr="00171FBD">
        <w:rPr>
          <w:rFonts w:eastAsia="標楷體" w:hAnsi="標楷體"/>
          <w:b/>
          <w:kern w:val="0"/>
          <w:sz w:val="32"/>
          <w:szCs w:val="28"/>
          <w:lang w:val="zh-TW"/>
        </w:rPr>
        <w:lastRenderedPageBreak/>
        <w:t>附錄</w:t>
      </w:r>
    </w:p>
    <w:p w14:paraId="28BE2D8B" w14:textId="77777777" w:rsidR="00377DED" w:rsidRPr="00171FBD" w:rsidRDefault="00377DED" w:rsidP="00377DED">
      <w:pPr>
        <w:spacing w:line="560" w:lineRule="exact"/>
        <w:rPr>
          <w:rFonts w:eastAsia="標楷體" w:hAnsi="標楷體"/>
          <w:b/>
          <w:sz w:val="28"/>
        </w:rPr>
      </w:pPr>
      <w:r w:rsidRPr="00171FBD">
        <w:rPr>
          <w:rFonts w:eastAsia="標楷體" w:hAnsi="標楷體" w:hint="eastAsia"/>
          <w:b/>
          <w:sz w:val="28"/>
        </w:rPr>
        <w:t>《校園霸凌防制準則》</w:t>
      </w:r>
    </w:p>
    <w:p w14:paraId="22E5F8F3" w14:textId="77777777" w:rsidR="00377DED" w:rsidRPr="00171FBD" w:rsidRDefault="00377DED" w:rsidP="00377DED">
      <w:pPr>
        <w:spacing w:line="480" w:lineRule="exact"/>
        <w:rPr>
          <w:rFonts w:eastAsia="標楷體"/>
          <w:b/>
          <w:sz w:val="28"/>
        </w:rPr>
      </w:pPr>
      <w:r w:rsidRPr="00171FBD">
        <w:rPr>
          <w:rFonts w:eastAsia="標楷體" w:hAnsi="標楷體"/>
          <w:b/>
          <w:sz w:val="28"/>
        </w:rPr>
        <w:t>第</w:t>
      </w:r>
      <w:r w:rsidRPr="00171FBD">
        <w:rPr>
          <w:rFonts w:eastAsia="標楷體"/>
          <w:b/>
          <w:sz w:val="28"/>
        </w:rPr>
        <w:t xml:space="preserve"> </w:t>
      </w:r>
      <w:r w:rsidRPr="00171FBD">
        <w:rPr>
          <w:rFonts w:eastAsia="標楷體" w:hint="eastAsia"/>
          <w:b/>
          <w:sz w:val="28"/>
        </w:rPr>
        <w:t>3</w:t>
      </w:r>
      <w:r w:rsidRPr="00171FBD">
        <w:rPr>
          <w:rFonts w:eastAsia="標楷體"/>
          <w:b/>
          <w:sz w:val="28"/>
        </w:rPr>
        <w:t xml:space="preserve"> </w:t>
      </w:r>
      <w:r w:rsidRPr="00171FBD">
        <w:rPr>
          <w:rFonts w:eastAsia="標楷體" w:hAnsi="標楷體"/>
          <w:b/>
          <w:sz w:val="28"/>
        </w:rPr>
        <w:t>條</w:t>
      </w:r>
    </w:p>
    <w:p w14:paraId="6B8C58BE" w14:textId="77777777" w:rsidR="00377DED" w:rsidRPr="00171FBD" w:rsidRDefault="00377DED" w:rsidP="0084422E">
      <w:pPr>
        <w:numPr>
          <w:ilvl w:val="0"/>
          <w:numId w:val="43"/>
        </w:numPr>
        <w:spacing w:line="400" w:lineRule="exact"/>
        <w:rPr>
          <w:rFonts w:eastAsia="標楷體" w:hAnsi="標楷體"/>
          <w:sz w:val="28"/>
        </w:rPr>
      </w:pPr>
      <w:r w:rsidRPr="00171FBD">
        <w:rPr>
          <w:rFonts w:eastAsia="標楷體" w:hAnsi="標楷體" w:hint="eastAsia"/>
          <w:sz w:val="28"/>
        </w:rPr>
        <w:t>本準則用詞，定義如下：</w:t>
      </w:r>
    </w:p>
    <w:p w14:paraId="02356265" w14:textId="77777777" w:rsidR="00377DED" w:rsidRPr="00171FBD" w:rsidRDefault="00377DED" w:rsidP="0084422E">
      <w:pPr>
        <w:numPr>
          <w:ilvl w:val="0"/>
          <w:numId w:val="44"/>
        </w:numPr>
        <w:spacing w:line="400" w:lineRule="exact"/>
        <w:ind w:left="890"/>
        <w:rPr>
          <w:rFonts w:eastAsia="標楷體" w:hAnsi="標楷體"/>
          <w:sz w:val="28"/>
        </w:rPr>
      </w:pPr>
      <w:r w:rsidRPr="00171FBD">
        <w:rPr>
          <w:rFonts w:eastAsia="標楷體" w:hAnsi="標楷體" w:hint="eastAsia"/>
          <w:sz w:val="28"/>
        </w:rPr>
        <w:t>學生：指各級學校具有學籍、學制轉銜期間未具學籍者、接受進修推廣教育者、交換學生、教育實習學生或研修生。</w:t>
      </w:r>
    </w:p>
    <w:p w14:paraId="550C696C" w14:textId="77777777" w:rsidR="00377DED" w:rsidRPr="00171FBD" w:rsidRDefault="00377DED" w:rsidP="0084422E">
      <w:pPr>
        <w:numPr>
          <w:ilvl w:val="0"/>
          <w:numId w:val="44"/>
        </w:numPr>
        <w:spacing w:line="400" w:lineRule="exact"/>
        <w:ind w:left="890"/>
        <w:rPr>
          <w:rFonts w:eastAsia="標楷體" w:hAnsi="標楷體"/>
          <w:sz w:val="28"/>
        </w:rPr>
      </w:pPr>
      <w:r w:rsidRPr="00171FBD">
        <w:rPr>
          <w:rFonts w:eastAsia="標楷體" w:hAnsi="標楷體" w:hint="eastAsia"/>
          <w:sz w:val="28"/>
        </w:rPr>
        <w:t>教師：指專任教師、兼任教師、代理教師、代課教師、教官、運用於協助教學之志願服務人員、實際執行教學之教育實習人員及其他執行教學或研究之人員。</w:t>
      </w:r>
    </w:p>
    <w:p w14:paraId="58353EEF" w14:textId="77777777" w:rsidR="00377DED" w:rsidRPr="00171FBD" w:rsidRDefault="00377DED" w:rsidP="0084422E">
      <w:pPr>
        <w:numPr>
          <w:ilvl w:val="0"/>
          <w:numId w:val="44"/>
        </w:numPr>
        <w:spacing w:line="400" w:lineRule="exact"/>
        <w:ind w:left="890"/>
        <w:rPr>
          <w:rFonts w:eastAsia="標楷體" w:hAnsi="標楷體"/>
          <w:sz w:val="28"/>
        </w:rPr>
      </w:pPr>
      <w:r w:rsidRPr="00171FBD">
        <w:rPr>
          <w:rFonts w:eastAsia="標楷體" w:hAnsi="標楷體" w:hint="eastAsia"/>
          <w:sz w:val="28"/>
        </w:rPr>
        <w:t>職員、工友：指前款教師以外，固定、定期執行學校事務，或運用於協助學校事務之志願服務人員。</w:t>
      </w:r>
    </w:p>
    <w:p w14:paraId="0DBC3A7B" w14:textId="77777777" w:rsidR="00377DED" w:rsidRPr="00171FBD" w:rsidRDefault="00377DED" w:rsidP="0084422E">
      <w:pPr>
        <w:numPr>
          <w:ilvl w:val="0"/>
          <w:numId w:val="44"/>
        </w:numPr>
        <w:spacing w:line="400" w:lineRule="exact"/>
        <w:ind w:left="890"/>
        <w:rPr>
          <w:rFonts w:eastAsia="標楷體" w:hAnsi="標楷體"/>
          <w:sz w:val="28"/>
        </w:rPr>
      </w:pPr>
      <w:r w:rsidRPr="00171FBD">
        <w:rPr>
          <w:rFonts w:eastAsia="標楷體" w:hAnsi="標楷體" w:hint="eastAsia"/>
          <w:sz w:val="28"/>
        </w:rPr>
        <w:t>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p>
    <w:p w14:paraId="091C4A7E" w14:textId="77777777" w:rsidR="00377DED" w:rsidRPr="00171FBD" w:rsidRDefault="00377DED" w:rsidP="0084422E">
      <w:pPr>
        <w:numPr>
          <w:ilvl w:val="0"/>
          <w:numId w:val="44"/>
        </w:numPr>
        <w:spacing w:line="400" w:lineRule="exact"/>
        <w:ind w:left="890"/>
        <w:rPr>
          <w:rFonts w:eastAsia="標楷體" w:hAnsi="標楷體"/>
          <w:sz w:val="28"/>
        </w:rPr>
      </w:pPr>
      <w:r w:rsidRPr="00171FBD">
        <w:rPr>
          <w:rFonts w:eastAsia="標楷體" w:hAnsi="標楷體" w:hint="eastAsia"/>
          <w:sz w:val="28"/>
        </w:rPr>
        <w:t>校園霸凌：指相同或不同學校校長及教師、職員、工友、學生（以下簡稱教職員工生）對學生，於校園內、外所發生之霸凌行為。</w:t>
      </w:r>
    </w:p>
    <w:p w14:paraId="1D627408" w14:textId="77777777" w:rsidR="00377DED" w:rsidRPr="00171FBD" w:rsidRDefault="00377DED" w:rsidP="0084422E">
      <w:pPr>
        <w:numPr>
          <w:ilvl w:val="0"/>
          <w:numId w:val="43"/>
        </w:numPr>
        <w:spacing w:line="400" w:lineRule="exact"/>
        <w:rPr>
          <w:rFonts w:eastAsia="標楷體" w:hAnsi="標楷體"/>
          <w:sz w:val="28"/>
        </w:rPr>
      </w:pPr>
      <w:r w:rsidRPr="00171FBD">
        <w:rPr>
          <w:rFonts w:eastAsia="標楷體" w:hAnsi="標楷體" w:hint="eastAsia"/>
          <w:sz w:val="28"/>
        </w:rPr>
        <w:t>前項第四款之霸凌，構成性別平等教育法第二條第五款所稱性霸凌者，依</w:t>
      </w:r>
      <w:r w:rsidRPr="00171FBD">
        <w:rPr>
          <w:rFonts w:eastAsia="標楷體" w:hAnsi="標楷體" w:hint="eastAsia"/>
          <w:sz w:val="28"/>
        </w:rPr>
        <w:t xml:space="preserve"> </w:t>
      </w:r>
    </w:p>
    <w:p w14:paraId="650A097B" w14:textId="77777777" w:rsidR="00377DED" w:rsidRPr="00171FBD" w:rsidRDefault="00377DED" w:rsidP="00377DED">
      <w:pPr>
        <w:spacing w:line="400" w:lineRule="exact"/>
        <w:ind w:left="480"/>
        <w:rPr>
          <w:rFonts w:eastAsia="標楷體" w:hAnsi="標楷體"/>
          <w:sz w:val="28"/>
        </w:rPr>
      </w:pPr>
      <w:r w:rsidRPr="00171FBD">
        <w:rPr>
          <w:rFonts w:eastAsia="標楷體" w:hAnsi="標楷體" w:hint="eastAsia"/>
          <w:sz w:val="28"/>
        </w:rPr>
        <w:t>該法規定處理。</w:t>
      </w:r>
    </w:p>
    <w:p w14:paraId="4D1AA4D3" w14:textId="77777777" w:rsidR="00377DED" w:rsidRPr="00171FBD" w:rsidRDefault="00377DED" w:rsidP="00377DED">
      <w:pPr>
        <w:spacing w:line="480" w:lineRule="exact"/>
        <w:rPr>
          <w:rFonts w:eastAsia="標楷體"/>
          <w:b/>
          <w:sz w:val="28"/>
        </w:rPr>
      </w:pPr>
      <w:r w:rsidRPr="00171FBD">
        <w:rPr>
          <w:rFonts w:eastAsia="標楷體" w:hAnsi="標楷體"/>
          <w:b/>
          <w:sz w:val="28"/>
        </w:rPr>
        <w:t>第</w:t>
      </w:r>
      <w:r w:rsidRPr="00171FBD">
        <w:rPr>
          <w:rFonts w:eastAsia="標楷體"/>
          <w:b/>
          <w:sz w:val="28"/>
        </w:rPr>
        <w:t xml:space="preserve"> </w:t>
      </w:r>
      <w:r w:rsidRPr="00171FBD">
        <w:rPr>
          <w:rFonts w:eastAsia="標楷體" w:hint="eastAsia"/>
          <w:b/>
          <w:sz w:val="28"/>
        </w:rPr>
        <w:t>13</w:t>
      </w:r>
      <w:r w:rsidRPr="00171FBD">
        <w:rPr>
          <w:rFonts w:eastAsia="標楷體"/>
          <w:b/>
          <w:sz w:val="28"/>
        </w:rPr>
        <w:t xml:space="preserve"> </w:t>
      </w:r>
      <w:r w:rsidRPr="00171FBD">
        <w:rPr>
          <w:rFonts w:eastAsia="標楷體" w:hAnsi="標楷體"/>
          <w:b/>
          <w:sz w:val="28"/>
        </w:rPr>
        <w:t>條</w:t>
      </w:r>
      <w:r w:rsidRPr="00171FBD">
        <w:rPr>
          <w:rFonts w:eastAsia="標楷體"/>
          <w:b/>
          <w:sz w:val="28"/>
        </w:rPr>
        <w:tab/>
      </w:r>
      <w:r w:rsidRPr="00171FBD">
        <w:rPr>
          <w:rFonts w:eastAsia="標楷體"/>
          <w:b/>
          <w:sz w:val="28"/>
        </w:rPr>
        <w:tab/>
      </w:r>
    </w:p>
    <w:p w14:paraId="12321722" w14:textId="77777777" w:rsidR="00377DED" w:rsidRPr="00171FBD" w:rsidRDefault="00377DED" w:rsidP="0084422E">
      <w:pPr>
        <w:numPr>
          <w:ilvl w:val="0"/>
          <w:numId w:val="45"/>
        </w:numPr>
        <w:spacing w:line="400" w:lineRule="exact"/>
        <w:ind w:left="454" w:hanging="454"/>
        <w:rPr>
          <w:rFonts w:eastAsia="標楷體" w:hAnsi="標楷體"/>
          <w:sz w:val="28"/>
        </w:rPr>
      </w:pPr>
      <w:r w:rsidRPr="00171FBD">
        <w:rPr>
          <w:rFonts w:eastAsia="標楷體" w:hAnsi="標楷體" w:hint="eastAsia"/>
          <w:sz w:val="28"/>
        </w:rPr>
        <w:t>疑似校園霸凌事件之被霸凌人或其法定代理人（以下簡稱申請人），得向行為人於行為發生時所屬之學校（以下簡稱調查學校）申請調查。</w:t>
      </w:r>
    </w:p>
    <w:p w14:paraId="26AE3D15" w14:textId="77777777" w:rsidR="00377DED" w:rsidRPr="00171FBD" w:rsidRDefault="00377DED" w:rsidP="00377DED">
      <w:pPr>
        <w:spacing w:line="560" w:lineRule="exact"/>
        <w:rPr>
          <w:rFonts w:eastAsia="標楷體" w:hAnsi="標楷體"/>
          <w:sz w:val="28"/>
        </w:rPr>
      </w:pPr>
    </w:p>
    <w:p w14:paraId="056A1E48" w14:textId="77777777" w:rsidR="00377DED" w:rsidRPr="00171FBD" w:rsidRDefault="00377DED" w:rsidP="00377DED">
      <w:pPr>
        <w:spacing w:line="560" w:lineRule="exact"/>
        <w:rPr>
          <w:rFonts w:eastAsia="標楷體" w:hAnsi="標楷體"/>
          <w:b/>
          <w:sz w:val="28"/>
        </w:rPr>
      </w:pPr>
      <w:r w:rsidRPr="00171FBD">
        <w:rPr>
          <w:rFonts w:eastAsia="標楷體" w:hAnsi="標楷體" w:hint="eastAsia"/>
          <w:b/>
          <w:sz w:val="28"/>
        </w:rPr>
        <w:t>《教師法》</w:t>
      </w:r>
    </w:p>
    <w:p w14:paraId="531866DA" w14:textId="77777777" w:rsidR="00377DED" w:rsidRPr="00171FBD" w:rsidRDefault="00377DED" w:rsidP="00377DED">
      <w:pPr>
        <w:spacing w:line="480" w:lineRule="exact"/>
        <w:rPr>
          <w:rFonts w:eastAsia="標楷體" w:hAnsi="Times New Roman"/>
          <w:b/>
          <w:sz w:val="28"/>
        </w:rPr>
      </w:pPr>
      <w:r w:rsidRPr="00171FBD">
        <w:rPr>
          <w:rFonts w:eastAsia="標楷體" w:hAnsi="標楷體"/>
          <w:b/>
          <w:sz w:val="28"/>
        </w:rPr>
        <w:t>第</w:t>
      </w:r>
      <w:r w:rsidRPr="00171FBD">
        <w:rPr>
          <w:rFonts w:eastAsia="標楷體"/>
          <w:b/>
          <w:sz w:val="28"/>
        </w:rPr>
        <w:t xml:space="preserve"> </w:t>
      </w:r>
      <w:r w:rsidRPr="00171FBD">
        <w:rPr>
          <w:rFonts w:eastAsia="標楷體" w:hint="eastAsia"/>
          <w:b/>
          <w:sz w:val="28"/>
        </w:rPr>
        <w:t>14</w:t>
      </w:r>
      <w:r w:rsidRPr="00171FBD">
        <w:rPr>
          <w:rFonts w:eastAsia="標楷體"/>
          <w:b/>
          <w:sz w:val="28"/>
        </w:rPr>
        <w:t xml:space="preserve"> </w:t>
      </w:r>
      <w:r w:rsidRPr="00171FBD">
        <w:rPr>
          <w:rFonts w:eastAsia="標楷體" w:hAnsi="標楷體"/>
          <w:b/>
          <w:sz w:val="28"/>
        </w:rPr>
        <w:t>條</w:t>
      </w:r>
    </w:p>
    <w:p w14:paraId="6A2EA9F6" w14:textId="77777777" w:rsidR="00377DED" w:rsidRPr="00171FBD" w:rsidRDefault="00377DED" w:rsidP="00377DED">
      <w:pPr>
        <w:spacing w:line="400" w:lineRule="exact"/>
        <w:rPr>
          <w:rFonts w:eastAsia="標楷體" w:hAnsi="標楷體"/>
          <w:sz w:val="28"/>
        </w:rPr>
      </w:pPr>
      <w:r w:rsidRPr="00171FBD">
        <w:rPr>
          <w:rFonts w:eastAsia="標楷體" w:hAnsi="標楷體" w:hint="eastAsia"/>
          <w:sz w:val="28"/>
        </w:rPr>
        <w:t>一</w:t>
      </w:r>
      <w:r w:rsidRPr="00171FBD">
        <w:rPr>
          <w:rFonts w:ascii="標楷體" w:eastAsia="標楷體" w:hAnsi="標楷體" w:hint="eastAsia"/>
          <w:sz w:val="28"/>
        </w:rPr>
        <w:t>、</w:t>
      </w:r>
      <w:r w:rsidRPr="00171FBD">
        <w:rPr>
          <w:rFonts w:eastAsia="標楷體" w:hAnsi="標楷體" w:hint="eastAsia"/>
          <w:sz w:val="28"/>
        </w:rPr>
        <w:t>教師有下列各款情形之一者，應予解聘，且終身不得聘任為教師：</w:t>
      </w:r>
    </w:p>
    <w:p w14:paraId="1B3B2A5F" w14:textId="77777777" w:rsidR="00377DED" w:rsidRPr="00171FBD" w:rsidRDefault="00377DED" w:rsidP="00377DED">
      <w:pPr>
        <w:spacing w:line="400" w:lineRule="exact"/>
        <w:rPr>
          <w:rFonts w:eastAsia="標楷體" w:hAnsi="標楷體"/>
          <w:sz w:val="28"/>
        </w:rPr>
      </w:pPr>
      <w:r w:rsidRPr="00171FBD">
        <w:rPr>
          <w:rFonts w:eastAsia="標楷體" w:hAnsi="標楷體" w:hint="eastAsia"/>
          <w:sz w:val="28"/>
        </w:rPr>
        <w:t xml:space="preserve">  (</w:t>
      </w:r>
      <w:r w:rsidRPr="00171FBD">
        <w:rPr>
          <w:rFonts w:eastAsia="標楷體" w:hAnsi="標楷體" w:hint="eastAsia"/>
          <w:sz w:val="28"/>
        </w:rPr>
        <w:t>十</w:t>
      </w:r>
      <w:r w:rsidRPr="00171FBD">
        <w:rPr>
          <w:rFonts w:eastAsia="標楷體" w:hAnsi="標楷體" w:hint="eastAsia"/>
          <w:sz w:val="28"/>
        </w:rPr>
        <w:t>)</w:t>
      </w:r>
      <w:r w:rsidRPr="00171FBD">
        <w:rPr>
          <w:rFonts w:hint="eastAsia"/>
        </w:rPr>
        <w:t xml:space="preserve"> </w:t>
      </w:r>
      <w:r w:rsidRPr="00171FBD">
        <w:rPr>
          <w:rFonts w:eastAsia="標楷體" w:hAnsi="標楷體" w:hint="eastAsia"/>
          <w:sz w:val="28"/>
        </w:rPr>
        <w:t>體罰或霸凌學生，造成其身心嚴重侵害。</w:t>
      </w:r>
    </w:p>
    <w:p w14:paraId="47D5367C" w14:textId="77777777" w:rsidR="00377DED" w:rsidRPr="00171FBD" w:rsidRDefault="00377DED" w:rsidP="00377DED">
      <w:pPr>
        <w:spacing w:line="480" w:lineRule="exact"/>
        <w:rPr>
          <w:rFonts w:eastAsia="標楷體" w:hAnsi="Times New Roman"/>
          <w:b/>
          <w:sz w:val="28"/>
        </w:rPr>
      </w:pPr>
      <w:r w:rsidRPr="00171FBD">
        <w:rPr>
          <w:rFonts w:eastAsia="標楷體" w:hAnsi="標楷體"/>
          <w:b/>
          <w:sz w:val="28"/>
        </w:rPr>
        <w:t>第</w:t>
      </w:r>
      <w:r w:rsidRPr="00171FBD">
        <w:rPr>
          <w:rFonts w:eastAsia="標楷體"/>
          <w:b/>
          <w:sz w:val="28"/>
        </w:rPr>
        <w:t xml:space="preserve"> </w:t>
      </w:r>
      <w:r w:rsidRPr="00171FBD">
        <w:rPr>
          <w:rFonts w:eastAsia="標楷體" w:hint="eastAsia"/>
          <w:b/>
          <w:sz w:val="28"/>
        </w:rPr>
        <w:t>15</w:t>
      </w:r>
      <w:r w:rsidRPr="00171FBD">
        <w:rPr>
          <w:rFonts w:eastAsia="標楷體"/>
          <w:b/>
          <w:sz w:val="28"/>
        </w:rPr>
        <w:t xml:space="preserve"> </w:t>
      </w:r>
      <w:r w:rsidRPr="00171FBD">
        <w:rPr>
          <w:rFonts w:eastAsia="標楷體" w:hAnsi="標楷體"/>
          <w:b/>
          <w:sz w:val="28"/>
        </w:rPr>
        <w:t>條</w:t>
      </w:r>
    </w:p>
    <w:p w14:paraId="599800D2" w14:textId="77777777" w:rsidR="00377DED" w:rsidRPr="00171FBD" w:rsidRDefault="00377DED" w:rsidP="0084422E">
      <w:pPr>
        <w:numPr>
          <w:ilvl w:val="0"/>
          <w:numId w:val="47"/>
        </w:numPr>
        <w:spacing w:line="400" w:lineRule="exact"/>
        <w:rPr>
          <w:rFonts w:eastAsia="標楷體" w:hAnsi="標楷體"/>
          <w:sz w:val="28"/>
        </w:rPr>
      </w:pPr>
      <w:r w:rsidRPr="00171FBD">
        <w:rPr>
          <w:rFonts w:eastAsia="標楷體" w:hAnsi="標楷體" w:hint="eastAsia"/>
          <w:sz w:val="28"/>
        </w:rPr>
        <w:t>教師有下列各款情形之一者，應予解聘，且應議決一年至四年不得聘任</w:t>
      </w:r>
    </w:p>
    <w:p w14:paraId="376466F6" w14:textId="77777777" w:rsidR="00377DED" w:rsidRPr="00171FBD" w:rsidRDefault="00377DED" w:rsidP="00377DED">
      <w:pPr>
        <w:spacing w:line="400" w:lineRule="exact"/>
        <w:rPr>
          <w:rFonts w:eastAsia="標楷體" w:hAnsi="標楷體"/>
          <w:sz w:val="28"/>
        </w:rPr>
      </w:pPr>
      <w:r w:rsidRPr="00171FBD">
        <w:rPr>
          <w:rFonts w:eastAsia="標楷體" w:hAnsi="標楷體" w:hint="eastAsia"/>
          <w:sz w:val="28"/>
        </w:rPr>
        <w:t xml:space="preserve">    </w:t>
      </w:r>
      <w:r w:rsidRPr="00171FBD">
        <w:rPr>
          <w:rFonts w:eastAsia="標楷體" w:hAnsi="標楷體" w:hint="eastAsia"/>
          <w:sz w:val="28"/>
        </w:rPr>
        <w:t>教師：</w:t>
      </w:r>
    </w:p>
    <w:p w14:paraId="530DB484" w14:textId="10CCB621" w:rsidR="00377DED" w:rsidRPr="00171FBD" w:rsidRDefault="00377DED" w:rsidP="00377DED">
      <w:pPr>
        <w:spacing w:line="400" w:lineRule="exact"/>
        <w:rPr>
          <w:rFonts w:eastAsia="標楷體" w:hAnsi="標楷體"/>
          <w:sz w:val="28"/>
        </w:rPr>
      </w:pPr>
      <w:r w:rsidRPr="00171FBD">
        <w:rPr>
          <w:rFonts w:eastAsia="標楷體" w:hAnsi="標楷體" w:hint="eastAsia"/>
          <w:sz w:val="28"/>
        </w:rPr>
        <w:t xml:space="preserve">  (</w:t>
      </w:r>
      <w:r w:rsidRPr="00171FBD">
        <w:rPr>
          <w:rFonts w:eastAsia="標楷體" w:hAnsi="標楷體" w:hint="eastAsia"/>
          <w:sz w:val="28"/>
        </w:rPr>
        <w:t>三</w:t>
      </w:r>
      <w:r w:rsidRPr="00171FBD">
        <w:rPr>
          <w:rFonts w:eastAsia="標楷體" w:hAnsi="標楷體" w:hint="eastAsia"/>
          <w:sz w:val="28"/>
        </w:rPr>
        <w:t>)</w:t>
      </w:r>
      <w:r w:rsidRPr="00171FBD">
        <w:rPr>
          <w:rFonts w:hint="eastAsia"/>
        </w:rPr>
        <w:t xml:space="preserve"> </w:t>
      </w:r>
      <w:r w:rsidRPr="00171FBD">
        <w:rPr>
          <w:rFonts w:eastAsia="標楷體" w:hAnsi="標楷體" w:hint="eastAsia"/>
          <w:sz w:val="28"/>
        </w:rPr>
        <w:t>體罰或霸凌學生，造成其身心侵害，有解聘之必要。</w:t>
      </w:r>
    </w:p>
    <w:p w14:paraId="6C197F5B" w14:textId="072BFCFB" w:rsidR="00377DED" w:rsidRPr="00426FC1" w:rsidRDefault="00377DED" w:rsidP="008A499F">
      <w:pPr>
        <w:suppressAutoHyphens/>
        <w:autoSpaceDN w:val="0"/>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-2</w:t>
      </w:r>
      <w:r w:rsidRPr="00426FC1">
        <w:rPr>
          <w:rFonts w:ascii="標楷體" w:eastAsia="標楷體" w:hAnsi="標楷體" w:hint="eastAsia"/>
          <w:kern w:val="3"/>
          <w:sz w:val="28"/>
          <w:szCs w:val="26"/>
        </w:rPr>
        <w:t>-</w:t>
      </w:r>
      <w:r>
        <w:rPr>
          <w:rFonts w:ascii="標楷體" w:eastAsia="標楷體" w:hAnsi="標楷體" w:hint="eastAsia"/>
          <w:kern w:val="3"/>
          <w:sz w:val="28"/>
          <w:szCs w:val="26"/>
        </w:rPr>
        <w:t>3</w:t>
      </w:r>
    </w:p>
    <w:tbl>
      <w:tblPr>
        <w:tblW w:w="9757" w:type="dxa"/>
        <w:jc w:val="center"/>
        <w:tblCellMar>
          <w:left w:w="10" w:type="dxa"/>
          <w:right w:w="10" w:type="dxa"/>
        </w:tblCellMar>
        <w:tblLook w:val="0000" w:firstRow="0" w:lastRow="0" w:firstColumn="0" w:lastColumn="0" w:noHBand="0" w:noVBand="0"/>
      </w:tblPr>
      <w:tblGrid>
        <w:gridCol w:w="1105"/>
        <w:gridCol w:w="1432"/>
        <w:gridCol w:w="1893"/>
        <w:gridCol w:w="233"/>
        <w:gridCol w:w="284"/>
        <w:gridCol w:w="1984"/>
        <w:gridCol w:w="2826"/>
      </w:tblGrid>
      <w:tr w:rsidR="00426FC1" w:rsidRPr="00426FC1" w14:paraId="396D5855" w14:textId="77777777" w:rsidTr="008546F1">
        <w:trPr>
          <w:trHeight w:val="507"/>
          <w:jc w:val="center"/>
        </w:trPr>
        <w:tc>
          <w:tcPr>
            <w:tcW w:w="9757" w:type="dxa"/>
            <w:gridSpan w:val="7"/>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FF65D7D" w14:textId="77777777" w:rsidR="005964A5" w:rsidRPr="00426FC1" w:rsidRDefault="005964A5" w:rsidP="008546F1">
            <w:pPr>
              <w:jc w:val="center"/>
              <w:rPr>
                <w:rFonts w:ascii="標楷體" w:eastAsia="標楷體" w:hAnsi="標楷體"/>
                <w:b/>
                <w:sz w:val="26"/>
                <w:szCs w:val="26"/>
              </w:rPr>
            </w:pPr>
            <w:r w:rsidRPr="00426FC1">
              <w:rPr>
                <w:rFonts w:ascii="標楷體" w:eastAsia="標楷體" w:hAnsi="標楷體" w:hint="eastAsia"/>
                <w:b/>
                <w:sz w:val="28"/>
                <w:szCs w:val="26"/>
              </w:rPr>
              <w:t>高雄市</w:t>
            </w:r>
            <w:r w:rsidRPr="00426FC1">
              <w:rPr>
                <w:rFonts w:ascii="標楷體" w:eastAsia="標楷體" w:hAnsi="標楷體" w:hint="eastAsia"/>
                <w:b/>
                <w:sz w:val="28"/>
                <w:szCs w:val="26"/>
                <w:u w:val="single"/>
              </w:rPr>
              <w:t xml:space="preserve">  (學  校)  </w:t>
            </w:r>
            <w:r w:rsidRPr="00426FC1">
              <w:rPr>
                <w:rFonts w:ascii="標楷體" w:eastAsia="標楷體" w:hAnsi="標楷體"/>
                <w:b/>
                <w:sz w:val="28"/>
                <w:szCs w:val="26"/>
              </w:rPr>
              <w:t>校園</w:t>
            </w:r>
            <w:r w:rsidRPr="00426FC1">
              <w:rPr>
                <w:rFonts w:ascii="標楷體" w:eastAsia="標楷體" w:hAnsi="標楷體" w:hint="eastAsia"/>
                <w:b/>
                <w:sz w:val="28"/>
                <w:szCs w:val="26"/>
              </w:rPr>
              <w:t>霸凌</w:t>
            </w:r>
            <w:r w:rsidRPr="00426FC1">
              <w:rPr>
                <w:rFonts w:ascii="標楷體" w:eastAsia="標楷體" w:hAnsi="標楷體"/>
                <w:b/>
                <w:sz w:val="28"/>
                <w:szCs w:val="26"/>
              </w:rPr>
              <w:t>事件</w:t>
            </w:r>
            <w:r w:rsidRPr="00426FC1">
              <w:rPr>
                <w:rFonts w:ascii="標楷體" w:eastAsia="標楷體" w:hAnsi="標楷體" w:hint="eastAsia"/>
                <w:b/>
                <w:sz w:val="28"/>
                <w:szCs w:val="26"/>
              </w:rPr>
              <w:t>撤回</w:t>
            </w:r>
            <w:r w:rsidRPr="00426FC1">
              <w:rPr>
                <w:rFonts w:ascii="標楷體" w:eastAsia="標楷體" w:hAnsi="標楷體"/>
                <w:b/>
                <w:sz w:val="28"/>
                <w:szCs w:val="26"/>
              </w:rPr>
              <w:t>調查申請書</w:t>
            </w:r>
          </w:p>
        </w:tc>
      </w:tr>
      <w:tr w:rsidR="00426FC1" w:rsidRPr="00426FC1" w14:paraId="354E1FC3" w14:textId="77777777" w:rsidTr="008546F1">
        <w:trPr>
          <w:trHeight w:val="507"/>
          <w:jc w:val="center"/>
        </w:trPr>
        <w:tc>
          <w:tcPr>
            <w:tcW w:w="9757"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32E27924" w14:textId="77777777" w:rsidR="005964A5" w:rsidRPr="00426FC1" w:rsidRDefault="005964A5" w:rsidP="008546F1">
            <w:pPr>
              <w:spacing w:line="500" w:lineRule="exact"/>
              <w:jc w:val="center"/>
              <w:rPr>
                <w:rFonts w:ascii="標楷體" w:eastAsia="標楷體" w:hAnsi="標楷體"/>
                <w:sz w:val="26"/>
                <w:szCs w:val="26"/>
              </w:rPr>
            </w:pPr>
            <w:r w:rsidRPr="00426FC1">
              <w:rPr>
                <w:rFonts w:ascii="標楷體" w:eastAsia="標楷體" w:hAnsi="標楷體"/>
                <w:sz w:val="26"/>
                <w:szCs w:val="26"/>
              </w:rPr>
              <w:t>申請人資料</w:t>
            </w:r>
          </w:p>
        </w:tc>
      </w:tr>
      <w:tr w:rsidR="00426FC1" w:rsidRPr="00426FC1" w14:paraId="06284BBC" w14:textId="77777777" w:rsidTr="008546F1">
        <w:trPr>
          <w:trHeight w:val="527"/>
          <w:jc w:val="center"/>
        </w:trPr>
        <w:tc>
          <w:tcPr>
            <w:tcW w:w="253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552D6"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姓名</w:t>
            </w:r>
          </w:p>
        </w:tc>
        <w:tc>
          <w:tcPr>
            <w:tcW w:w="212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78ACC" w14:textId="77777777" w:rsidR="005964A5" w:rsidRPr="00426FC1" w:rsidRDefault="005964A5" w:rsidP="008546F1">
            <w:pPr>
              <w:spacing w:line="500" w:lineRule="exact"/>
              <w:rPr>
                <w:rFonts w:ascii="標楷體" w:eastAsia="標楷體" w:hAnsi="標楷體"/>
                <w:sz w:val="26"/>
                <w:szCs w:val="26"/>
              </w:rPr>
            </w:pPr>
          </w:p>
        </w:tc>
        <w:tc>
          <w:tcPr>
            <w:tcW w:w="226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490A5"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身分證明文件字號</w:t>
            </w:r>
          </w:p>
        </w:tc>
        <w:tc>
          <w:tcPr>
            <w:tcW w:w="2826"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EDF04C" w14:textId="77777777" w:rsidR="005964A5" w:rsidRPr="00426FC1" w:rsidRDefault="005964A5" w:rsidP="008546F1">
            <w:pPr>
              <w:spacing w:line="500" w:lineRule="exact"/>
              <w:rPr>
                <w:rFonts w:ascii="標楷體" w:eastAsia="標楷體" w:hAnsi="標楷體"/>
                <w:sz w:val="26"/>
                <w:szCs w:val="26"/>
              </w:rPr>
            </w:pPr>
          </w:p>
        </w:tc>
      </w:tr>
      <w:tr w:rsidR="00426FC1" w:rsidRPr="00426FC1" w14:paraId="14922093" w14:textId="77777777" w:rsidTr="008546F1">
        <w:trPr>
          <w:trHeight w:val="689"/>
          <w:jc w:val="center"/>
        </w:trPr>
        <w:tc>
          <w:tcPr>
            <w:tcW w:w="253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E20A5"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與</w:t>
            </w:r>
            <w:r w:rsidRPr="00426FC1">
              <w:rPr>
                <w:rFonts w:ascii="標楷體" w:eastAsia="標楷體" w:hAnsi="標楷體" w:hint="eastAsia"/>
                <w:b/>
                <w:sz w:val="26"/>
                <w:szCs w:val="26"/>
              </w:rPr>
              <w:t>疑似被霸凌人關係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7405F" w14:textId="77777777" w:rsidR="005964A5" w:rsidRPr="00426FC1" w:rsidRDefault="005964A5" w:rsidP="008546F1">
            <w:pPr>
              <w:spacing w:line="500" w:lineRule="exact"/>
              <w:rPr>
                <w:rFonts w:ascii="標楷體" w:eastAsia="標楷體" w:hAnsi="標楷體"/>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D3B9A"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住居所</w:t>
            </w:r>
          </w:p>
        </w:tc>
        <w:tc>
          <w:tcPr>
            <w:tcW w:w="28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845A89" w14:textId="77777777" w:rsidR="005964A5" w:rsidRPr="00426FC1" w:rsidRDefault="005964A5" w:rsidP="008546F1">
            <w:pPr>
              <w:spacing w:line="500" w:lineRule="exact"/>
              <w:rPr>
                <w:rFonts w:ascii="標楷體" w:eastAsia="標楷體" w:hAnsi="標楷體"/>
                <w:sz w:val="26"/>
                <w:szCs w:val="26"/>
              </w:rPr>
            </w:pPr>
          </w:p>
        </w:tc>
      </w:tr>
      <w:tr w:rsidR="00426FC1" w:rsidRPr="00426FC1" w14:paraId="0C21E33F" w14:textId="77777777" w:rsidTr="008546F1">
        <w:trPr>
          <w:trHeight w:val="689"/>
          <w:jc w:val="center"/>
        </w:trPr>
        <w:tc>
          <w:tcPr>
            <w:tcW w:w="253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862F8"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連絡電話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9AD72" w14:textId="77777777" w:rsidR="005964A5" w:rsidRPr="00426FC1" w:rsidRDefault="005964A5" w:rsidP="008546F1">
            <w:pPr>
              <w:spacing w:line="500" w:lineRule="exact"/>
              <w:jc w:val="center"/>
              <w:rPr>
                <w:rFonts w:ascii="標楷體" w:eastAsia="標楷體" w:hAnsi="標楷體"/>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FB0BB"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申請調查日期</w:t>
            </w:r>
          </w:p>
        </w:tc>
        <w:tc>
          <w:tcPr>
            <w:tcW w:w="28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AB9FE6" w14:textId="77777777" w:rsidR="005964A5" w:rsidRPr="00426FC1" w:rsidRDefault="005964A5" w:rsidP="008546F1">
            <w:pPr>
              <w:spacing w:line="500" w:lineRule="exact"/>
              <w:jc w:val="center"/>
              <w:rPr>
                <w:rFonts w:ascii="標楷體" w:eastAsia="標楷體" w:hAnsi="標楷體"/>
                <w:sz w:val="26"/>
                <w:szCs w:val="26"/>
              </w:rPr>
            </w:pPr>
            <w:r w:rsidRPr="00426FC1">
              <w:rPr>
                <w:rFonts w:ascii="標楷體" w:eastAsia="標楷體" w:hAnsi="標楷體" w:hint="eastAsia"/>
                <w:sz w:val="26"/>
                <w:szCs w:val="26"/>
              </w:rPr>
              <w:t xml:space="preserve">    </w:t>
            </w:r>
            <w:r w:rsidRPr="00426FC1">
              <w:rPr>
                <w:rFonts w:ascii="標楷體" w:eastAsia="標楷體" w:hAnsi="標楷體"/>
                <w:sz w:val="26"/>
                <w:szCs w:val="26"/>
              </w:rPr>
              <w:t>年</w:t>
            </w:r>
            <w:r w:rsidRPr="00426FC1">
              <w:rPr>
                <w:rFonts w:ascii="標楷體" w:eastAsia="標楷體" w:hAnsi="標楷體" w:hint="eastAsia"/>
                <w:sz w:val="26"/>
                <w:szCs w:val="26"/>
              </w:rPr>
              <w:t xml:space="preserve">  </w:t>
            </w:r>
            <w:r w:rsidRPr="00426FC1">
              <w:rPr>
                <w:rFonts w:ascii="標楷體" w:eastAsia="標楷體" w:hAnsi="標楷體"/>
                <w:sz w:val="26"/>
                <w:szCs w:val="26"/>
              </w:rPr>
              <w:t>月</w:t>
            </w:r>
            <w:r w:rsidRPr="00426FC1">
              <w:rPr>
                <w:rFonts w:ascii="標楷體" w:eastAsia="標楷體" w:hAnsi="標楷體" w:hint="eastAsia"/>
                <w:sz w:val="26"/>
                <w:szCs w:val="26"/>
              </w:rPr>
              <w:t xml:space="preserve">  </w:t>
            </w:r>
            <w:r w:rsidRPr="00426FC1">
              <w:rPr>
                <w:rFonts w:ascii="標楷體" w:eastAsia="標楷體" w:hAnsi="標楷體"/>
                <w:sz w:val="26"/>
                <w:szCs w:val="26"/>
              </w:rPr>
              <w:t>日</w:t>
            </w:r>
            <w:r w:rsidRPr="00426FC1">
              <w:rPr>
                <w:rFonts w:ascii="標楷體" w:eastAsia="標楷體" w:hAnsi="標楷體" w:hint="eastAsia"/>
                <w:sz w:val="26"/>
                <w:szCs w:val="26"/>
              </w:rPr>
              <w:t xml:space="preserve">  </w:t>
            </w:r>
            <w:r w:rsidRPr="00426FC1">
              <w:rPr>
                <w:rFonts w:ascii="標楷體" w:eastAsia="標楷體" w:hAnsi="標楷體"/>
                <w:sz w:val="26"/>
                <w:szCs w:val="26"/>
              </w:rPr>
              <w:t>時</w:t>
            </w:r>
          </w:p>
        </w:tc>
      </w:tr>
      <w:tr w:rsidR="00426FC1" w:rsidRPr="00426FC1" w14:paraId="2190C8E7" w14:textId="77777777" w:rsidTr="008546F1">
        <w:trPr>
          <w:trHeight w:val="477"/>
          <w:jc w:val="center"/>
        </w:trPr>
        <w:tc>
          <w:tcPr>
            <w:tcW w:w="9757" w:type="dxa"/>
            <w:gridSpan w:val="7"/>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0B178D34" w14:textId="77777777" w:rsidR="005964A5" w:rsidRPr="00426FC1" w:rsidRDefault="005964A5" w:rsidP="008546F1">
            <w:pPr>
              <w:spacing w:line="500" w:lineRule="exact"/>
              <w:jc w:val="center"/>
              <w:rPr>
                <w:rFonts w:ascii="標楷體" w:eastAsia="標楷體" w:hAnsi="標楷體"/>
                <w:sz w:val="26"/>
                <w:szCs w:val="26"/>
              </w:rPr>
            </w:pPr>
            <w:r w:rsidRPr="00426FC1">
              <w:rPr>
                <w:rFonts w:ascii="標楷體" w:eastAsia="標楷體" w:hAnsi="標楷體" w:hint="eastAsia"/>
                <w:sz w:val="26"/>
                <w:szCs w:val="26"/>
                <w:shd w:val="pct15" w:color="auto" w:fill="FFFFFF"/>
              </w:rPr>
              <w:t>疑似被霸凌</w:t>
            </w:r>
            <w:r w:rsidRPr="00426FC1">
              <w:rPr>
                <w:rFonts w:ascii="標楷體" w:eastAsia="標楷體" w:hAnsi="標楷體"/>
                <w:sz w:val="26"/>
                <w:szCs w:val="26"/>
              </w:rPr>
              <w:t>人資料</w:t>
            </w:r>
          </w:p>
        </w:tc>
      </w:tr>
      <w:tr w:rsidR="00426FC1" w:rsidRPr="00426FC1" w14:paraId="6461A6E0" w14:textId="77777777" w:rsidTr="008546F1">
        <w:trPr>
          <w:trHeight w:val="689"/>
          <w:jc w:val="center"/>
        </w:trPr>
        <w:tc>
          <w:tcPr>
            <w:tcW w:w="253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8048F"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就讀學校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3B617" w14:textId="77777777" w:rsidR="005964A5" w:rsidRPr="00426FC1" w:rsidRDefault="005964A5" w:rsidP="008546F1">
            <w:pPr>
              <w:spacing w:line="500" w:lineRule="exact"/>
              <w:rPr>
                <w:rFonts w:ascii="標楷體" w:eastAsia="標楷體" w:hAnsi="標楷體"/>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D8FE3" w14:textId="77777777" w:rsidR="005964A5" w:rsidRPr="00426FC1" w:rsidRDefault="005964A5" w:rsidP="008546F1">
            <w:pPr>
              <w:spacing w:line="500" w:lineRule="exact"/>
              <w:jc w:val="center"/>
              <w:rPr>
                <w:rFonts w:ascii="標楷體" w:eastAsia="標楷體" w:hAnsi="標楷體"/>
                <w:b/>
                <w:sz w:val="26"/>
                <w:szCs w:val="26"/>
              </w:rPr>
            </w:pPr>
            <w:r w:rsidRPr="00426FC1">
              <w:rPr>
                <w:rFonts w:ascii="標楷體" w:eastAsia="標楷體" w:hAnsi="標楷體"/>
                <w:b/>
                <w:sz w:val="26"/>
                <w:szCs w:val="26"/>
              </w:rPr>
              <w:t>班級</w:t>
            </w:r>
          </w:p>
        </w:tc>
        <w:tc>
          <w:tcPr>
            <w:tcW w:w="28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05B0EF" w14:textId="77777777" w:rsidR="005964A5" w:rsidRPr="00426FC1" w:rsidRDefault="005964A5" w:rsidP="008546F1">
            <w:pPr>
              <w:spacing w:line="500" w:lineRule="exact"/>
              <w:rPr>
                <w:rFonts w:ascii="標楷體" w:eastAsia="標楷體" w:hAnsi="標楷體"/>
                <w:sz w:val="26"/>
                <w:szCs w:val="26"/>
              </w:rPr>
            </w:pPr>
          </w:p>
        </w:tc>
      </w:tr>
      <w:tr w:rsidR="00426FC1" w:rsidRPr="00426FC1" w14:paraId="2351EA88" w14:textId="77777777" w:rsidTr="008546F1">
        <w:trPr>
          <w:trHeight w:val="689"/>
          <w:jc w:val="center"/>
        </w:trPr>
        <w:tc>
          <w:tcPr>
            <w:tcW w:w="9757"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4BC85A" w14:textId="6FBCC731" w:rsidR="005964A5" w:rsidRPr="00426FC1" w:rsidRDefault="005964A5" w:rsidP="008546F1">
            <w:pPr>
              <w:spacing w:line="500" w:lineRule="exact"/>
              <w:jc w:val="center"/>
              <w:rPr>
                <w:rFonts w:ascii="標楷體" w:eastAsia="標楷體" w:hAnsi="標楷體"/>
              </w:rPr>
            </w:pPr>
            <w:r w:rsidRPr="00426FC1">
              <w:rPr>
                <w:rFonts w:ascii="標楷體" w:eastAsia="標楷體" w:hAnsi="標楷體" w:hint="eastAsia"/>
                <w:sz w:val="26"/>
                <w:szCs w:val="26"/>
              </w:rPr>
              <w:t>撤回</w:t>
            </w:r>
            <w:r w:rsidRPr="00426FC1">
              <w:rPr>
                <w:rFonts w:ascii="標楷體" w:eastAsia="標楷體" w:hAnsi="標楷體"/>
                <w:sz w:val="26"/>
                <w:szCs w:val="26"/>
              </w:rPr>
              <w:t>申請調查</w:t>
            </w:r>
            <w:r w:rsidRPr="00426FC1">
              <w:rPr>
                <w:rFonts w:ascii="標楷體" w:eastAsia="標楷體" w:hAnsi="標楷體" w:hint="eastAsia"/>
                <w:sz w:val="26"/>
                <w:szCs w:val="26"/>
              </w:rPr>
              <w:t>案件</w:t>
            </w:r>
            <w:r w:rsidR="00AF6723" w:rsidRPr="00426FC1">
              <w:rPr>
                <w:rFonts w:ascii="標楷體" w:eastAsia="標楷體" w:hAnsi="標楷體" w:hint="eastAsia"/>
                <w:sz w:val="26"/>
                <w:szCs w:val="26"/>
              </w:rPr>
              <w:t>(案情簡述)</w:t>
            </w:r>
          </w:p>
        </w:tc>
      </w:tr>
      <w:tr w:rsidR="00426FC1" w:rsidRPr="00426FC1" w14:paraId="2BE71AA2" w14:textId="77777777" w:rsidTr="005964A5">
        <w:trPr>
          <w:trHeight w:val="1426"/>
          <w:jc w:val="center"/>
        </w:trPr>
        <w:tc>
          <w:tcPr>
            <w:tcW w:w="9757"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9F21F9" w14:textId="77777777" w:rsidR="005964A5" w:rsidRPr="00426FC1" w:rsidRDefault="005964A5" w:rsidP="008546F1">
            <w:pPr>
              <w:spacing w:line="240" w:lineRule="atLeast"/>
              <w:rPr>
                <w:rFonts w:ascii="標楷體" w:eastAsia="標楷體" w:hAnsi="標楷體"/>
                <w:sz w:val="26"/>
                <w:szCs w:val="26"/>
              </w:rPr>
            </w:pPr>
          </w:p>
        </w:tc>
      </w:tr>
      <w:tr w:rsidR="00426FC1" w:rsidRPr="00426FC1" w14:paraId="0EA76DD2" w14:textId="77777777" w:rsidTr="008546F1">
        <w:trPr>
          <w:trHeight w:val="1607"/>
          <w:jc w:val="center"/>
        </w:trPr>
        <w:tc>
          <w:tcPr>
            <w:tcW w:w="2537" w:type="dxa"/>
            <w:gridSpan w:val="2"/>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BF59623" w14:textId="77777777" w:rsidR="005964A5" w:rsidRPr="00426FC1" w:rsidRDefault="005964A5" w:rsidP="008546F1">
            <w:pPr>
              <w:spacing w:line="240" w:lineRule="atLeast"/>
              <w:jc w:val="center"/>
              <w:rPr>
                <w:rFonts w:ascii="標楷體" w:eastAsia="標楷體" w:hAnsi="標楷體"/>
                <w:sz w:val="26"/>
                <w:szCs w:val="26"/>
              </w:rPr>
            </w:pPr>
            <w:r w:rsidRPr="00426FC1">
              <w:rPr>
                <w:rFonts w:ascii="標楷體" w:eastAsia="標楷體" w:hAnsi="標楷體"/>
                <w:sz w:val="28"/>
                <w:szCs w:val="28"/>
              </w:rPr>
              <w:t>備    註</w:t>
            </w:r>
          </w:p>
        </w:tc>
        <w:tc>
          <w:tcPr>
            <w:tcW w:w="7220" w:type="dxa"/>
            <w:gridSpan w:val="5"/>
            <w:tcBorders>
              <w:top w:val="single" w:sz="4" w:space="0" w:color="000000"/>
              <w:left w:val="single" w:sz="4" w:space="0" w:color="auto"/>
              <w:bottom w:val="single" w:sz="4" w:space="0" w:color="000000"/>
              <w:right w:val="single" w:sz="12" w:space="0" w:color="000000"/>
            </w:tcBorders>
            <w:shd w:val="clear" w:color="auto" w:fill="auto"/>
            <w:vAlign w:val="center"/>
          </w:tcPr>
          <w:p w14:paraId="778D9C05" w14:textId="77777777" w:rsidR="005964A5" w:rsidRPr="00426FC1" w:rsidRDefault="005964A5" w:rsidP="008546F1">
            <w:pPr>
              <w:spacing w:line="240" w:lineRule="atLeast"/>
              <w:rPr>
                <w:rFonts w:ascii="標楷體" w:eastAsia="標楷體" w:hAnsi="標楷體"/>
                <w:sz w:val="26"/>
                <w:szCs w:val="26"/>
              </w:rPr>
            </w:pPr>
            <w:r w:rsidRPr="00426FC1">
              <w:rPr>
                <w:rFonts w:ascii="標楷體" w:eastAsia="標楷體" w:hAnsi="標楷體" w:hint="eastAsia"/>
                <w:sz w:val="26"/>
                <w:szCs w:val="26"/>
              </w:rPr>
              <w:t>《校園霸凌防制準則》第21條6款：「申請人撤回申請調查時，為釐清相關法律責任，調查學校得經防制校園霸凌因應小組決議，或經行為人請求，繼續調查處理；主管機關認情節重大者，應命學校繼續調查處理。」</w:t>
            </w:r>
          </w:p>
        </w:tc>
      </w:tr>
      <w:tr w:rsidR="00426FC1" w:rsidRPr="00426FC1" w14:paraId="7DA14537" w14:textId="77777777" w:rsidTr="008546F1">
        <w:trPr>
          <w:trHeight w:val="2054"/>
          <w:jc w:val="center"/>
        </w:trPr>
        <w:tc>
          <w:tcPr>
            <w:tcW w:w="9757"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2CCA76" w14:textId="77777777" w:rsidR="005964A5" w:rsidRPr="00426FC1" w:rsidRDefault="005964A5" w:rsidP="008546F1">
            <w:pPr>
              <w:spacing w:line="240" w:lineRule="atLeast"/>
              <w:rPr>
                <w:rFonts w:ascii="標楷體" w:eastAsia="標楷體" w:hAnsi="標楷體"/>
                <w:sz w:val="26"/>
                <w:szCs w:val="26"/>
              </w:rPr>
            </w:pPr>
            <w:r w:rsidRPr="00426FC1">
              <w:rPr>
                <w:rFonts w:ascii="標楷體" w:eastAsia="標楷體" w:hAnsi="標楷體" w:hint="eastAsia"/>
                <w:sz w:val="26"/>
                <w:szCs w:val="26"/>
              </w:rPr>
              <w:t>以上紀錄經向申請人朗讀或交付閱覽並確認無誤。</w:t>
            </w:r>
          </w:p>
          <w:p w14:paraId="795FDB0B" w14:textId="77777777" w:rsidR="005964A5" w:rsidRPr="00426FC1" w:rsidRDefault="005964A5" w:rsidP="008546F1">
            <w:pPr>
              <w:spacing w:line="240" w:lineRule="atLeast"/>
              <w:rPr>
                <w:rFonts w:ascii="標楷體" w:eastAsia="標楷體" w:hAnsi="標楷體"/>
                <w:sz w:val="26"/>
                <w:szCs w:val="26"/>
              </w:rPr>
            </w:pPr>
            <w:r w:rsidRPr="00426FC1">
              <w:rPr>
                <w:rFonts w:ascii="標楷體" w:eastAsia="標楷體" w:hAnsi="標楷體"/>
                <w:sz w:val="26"/>
                <w:szCs w:val="26"/>
              </w:rPr>
              <w:t>此致</w:t>
            </w:r>
          </w:p>
          <w:p w14:paraId="6D632E74" w14:textId="77777777" w:rsidR="005964A5" w:rsidRPr="00426FC1" w:rsidRDefault="005964A5" w:rsidP="008546F1">
            <w:pPr>
              <w:spacing w:line="240" w:lineRule="atLeast"/>
              <w:jc w:val="center"/>
              <w:rPr>
                <w:rFonts w:ascii="標楷體" w:eastAsia="標楷體" w:hAnsi="標楷體"/>
                <w:sz w:val="26"/>
                <w:szCs w:val="26"/>
              </w:rPr>
            </w:pPr>
            <w:r w:rsidRPr="00426FC1">
              <w:rPr>
                <w:rFonts w:ascii="標楷體" w:eastAsia="標楷體" w:hAnsi="標楷體" w:hint="eastAsia"/>
                <w:sz w:val="26"/>
                <w:szCs w:val="26"/>
              </w:rPr>
              <w:t>(學  校)    防制校園霸凌因應小組</w:t>
            </w:r>
          </w:p>
          <w:p w14:paraId="10FA02EB" w14:textId="77777777" w:rsidR="005964A5" w:rsidRPr="00426FC1" w:rsidRDefault="005964A5" w:rsidP="008546F1">
            <w:pPr>
              <w:spacing w:line="240" w:lineRule="atLeast"/>
              <w:jc w:val="center"/>
              <w:rPr>
                <w:rFonts w:ascii="標楷體" w:eastAsia="標楷體" w:hAnsi="標楷體"/>
                <w:sz w:val="26"/>
                <w:szCs w:val="26"/>
              </w:rPr>
            </w:pPr>
          </w:p>
          <w:p w14:paraId="624E9EB3" w14:textId="77777777" w:rsidR="005964A5" w:rsidRPr="00426FC1" w:rsidRDefault="005964A5" w:rsidP="008546F1">
            <w:pPr>
              <w:spacing w:line="240" w:lineRule="atLeast"/>
              <w:jc w:val="right"/>
              <w:rPr>
                <w:rFonts w:ascii="標楷體" w:eastAsia="標楷體" w:hAnsi="標楷體"/>
                <w:sz w:val="26"/>
                <w:szCs w:val="26"/>
              </w:rPr>
            </w:pPr>
            <w:r w:rsidRPr="00426FC1">
              <w:rPr>
                <w:rFonts w:ascii="標楷體" w:eastAsia="標楷體" w:hAnsi="標楷體" w:hint="eastAsia"/>
                <w:sz w:val="26"/>
                <w:szCs w:val="26"/>
              </w:rPr>
              <w:t>申請人簽名或蓋章：__________________</w:t>
            </w:r>
          </w:p>
          <w:p w14:paraId="7D2B351B" w14:textId="77777777" w:rsidR="005964A5" w:rsidRPr="00426FC1" w:rsidRDefault="005964A5" w:rsidP="008546F1">
            <w:pPr>
              <w:spacing w:line="240" w:lineRule="atLeast"/>
              <w:jc w:val="right"/>
              <w:rPr>
                <w:rFonts w:ascii="標楷體" w:eastAsia="標楷體" w:hAnsi="標楷體"/>
                <w:sz w:val="26"/>
                <w:szCs w:val="26"/>
              </w:rPr>
            </w:pPr>
            <w:r w:rsidRPr="00426FC1">
              <w:rPr>
                <w:rFonts w:ascii="標楷體" w:eastAsia="標楷體" w:hAnsi="標楷體" w:hint="eastAsia"/>
                <w:sz w:val="26"/>
                <w:szCs w:val="26"/>
              </w:rPr>
              <w:t>中華民國    年    月    日</w:t>
            </w:r>
          </w:p>
        </w:tc>
      </w:tr>
      <w:tr w:rsidR="00426FC1" w:rsidRPr="00426FC1" w14:paraId="411B9EDD" w14:textId="77777777" w:rsidTr="008546F1">
        <w:trPr>
          <w:cantSplit/>
          <w:trHeight w:val="2439"/>
          <w:jc w:val="center"/>
        </w:trPr>
        <w:tc>
          <w:tcPr>
            <w:tcW w:w="4430" w:type="dxa"/>
            <w:gridSpan w:val="3"/>
            <w:tcBorders>
              <w:top w:val="single" w:sz="2" w:space="0" w:color="000000"/>
              <w:left w:val="single" w:sz="12" w:space="0" w:color="000000"/>
              <w:bottom w:val="single" w:sz="2" w:space="0" w:color="000000"/>
              <w:right w:val="single" w:sz="4" w:space="0" w:color="auto"/>
            </w:tcBorders>
            <w:shd w:val="clear" w:color="auto" w:fill="auto"/>
            <w:tcMar>
              <w:top w:w="0" w:type="dxa"/>
              <w:left w:w="28" w:type="dxa"/>
              <w:bottom w:w="0" w:type="dxa"/>
              <w:right w:w="28" w:type="dxa"/>
            </w:tcMar>
          </w:tcPr>
          <w:p w14:paraId="2EE94B4A" w14:textId="77777777" w:rsidR="005964A5" w:rsidRPr="00426FC1" w:rsidRDefault="005964A5" w:rsidP="008546F1">
            <w:pPr>
              <w:rPr>
                <w:rFonts w:ascii="標楷體" w:eastAsia="標楷體" w:hAnsi="標楷體"/>
                <w:sz w:val="26"/>
                <w:szCs w:val="26"/>
              </w:rPr>
            </w:pPr>
            <w:r w:rsidRPr="00426FC1">
              <w:rPr>
                <w:rFonts w:ascii="標楷體" w:eastAsia="標楷體" w:hAnsi="標楷體" w:hint="eastAsia"/>
                <w:sz w:val="26"/>
                <w:szCs w:val="26"/>
              </w:rPr>
              <w:t>擬辦：</w:t>
            </w:r>
          </w:p>
        </w:tc>
        <w:tc>
          <w:tcPr>
            <w:tcW w:w="517" w:type="dxa"/>
            <w:gridSpan w:val="2"/>
            <w:tcBorders>
              <w:top w:val="single" w:sz="2" w:space="0" w:color="000000"/>
              <w:left w:val="single" w:sz="4" w:space="0" w:color="auto"/>
              <w:bottom w:val="single" w:sz="2" w:space="0" w:color="000000"/>
              <w:right w:val="single" w:sz="2" w:space="0" w:color="000000"/>
            </w:tcBorders>
            <w:shd w:val="clear" w:color="auto" w:fill="auto"/>
            <w:textDirection w:val="tbRlV"/>
            <w:vAlign w:val="center"/>
          </w:tcPr>
          <w:p w14:paraId="46FA168C" w14:textId="77777777" w:rsidR="005964A5" w:rsidRPr="00426FC1" w:rsidRDefault="005964A5" w:rsidP="008546F1">
            <w:pPr>
              <w:ind w:left="113" w:right="113"/>
              <w:jc w:val="center"/>
              <w:rPr>
                <w:rFonts w:ascii="標楷體" w:eastAsia="標楷體" w:hAnsi="標楷體"/>
                <w:sz w:val="26"/>
                <w:szCs w:val="26"/>
              </w:rPr>
            </w:pPr>
            <w:r w:rsidRPr="00426FC1">
              <w:rPr>
                <w:rFonts w:ascii="標楷體" w:eastAsia="標楷體" w:hAnsi="標楷體" w:hint="eastAsia"/>
                <w:sz w:val="26"/>
                <w:szCs w:val="26"/>
              </w:rPr>
              <w:t>校  長  批  示</w:t>
            </w:r>
          </w:p>
        </w:tc>
        <w:tc>
          <w:tcPr>
            <w:tcW w:w="4810"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33FC956" w14:textId="77777777" w:rsidR="005964A5" w:rsidRPr="00426FC1" w:rsidRDefault="005964A5" w:rsidP="008546F1">
            <w:pPr>
              <w:jc w:val="both"/>
              <w:rPr>
                <w:rFonts w:ascii="標楷體" w:eastAsia="標楷體" w:hAnsi="標楷體"/>
                <w:sz w:val="26"/>
                <w:szCs w:val="26"/>
              </w:rPr>
            </w:pPr>
          </w:p>
        </w:tc>
      </w:tr>
      <w:tr w:rsidR="00426FC1" w:rsidRPr="00426FC1" w14:paraId="33FEA702" w14:textId="77777777" w:rsidTr="008546F1">
        <w:trPr>
          <w:trHeight w:val="522"/>
          <w:jc w:val="center"/>
        </w:trPr>
        <w:tc>
          <w:tcPr>
            <w:tcW w:w="1105"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BAA6E16" w14:textId="77777777" w:rsidR="005964A5" w:rsidRPr="00426FC1" w:rsidRDefault="005964A5" w:rsidP="008546F1">
            <w:pPr>
              <w:jc w:val="center"/>
              <w:rPr>
                <w:rFonts w:ascii="標楷體" w:eastAsia="標楷體" w:hAnsi="標楷體"/>
                <w:b/>
                <w:sz w:val="26"/>
                <w:szCs w:val="26"/>
              </w:rPr>
            </w:pPr>
            <w:r w:rsidRPr="00426FC1">
              <w:rPr>
                <w:rFonts w:ascii="標楷體" w:eastAsia="標楷體" w:hAnsi="標楷體"/>
                <w:b/>
                <w:sz w:val="26"/>
                <w:szCs w:val="26"/>
              </w:rPr>
              <w:t>備考</w:t>
            </w:r>
          </w:p>
        </w:tc>
        <w:tc>
          <w:tcPr>
            <w:tcW w:w="8652" w:type="dxa"/>
            <w:gridSpan w:val="6"/>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44E1EC1" w14:textId="77777777" w:rsidR="005964A5" w:rsidRPr="00426FC1" w:rsidRDefault="005964A5" w:rsidP="008546F1">
            <w:pPr>
              <w:jc w:val="both"/>
              <w:rPr>
                <w:rFonts w:ascii="標楷體" w:eastAsia="標楷體" w:hAnsi="標楷體"/>
                <w:sz w:val="26"/>
                <w:szCs w:val="26"/>
              </w:rPr>
            </w:pPr>
            <w:r w:rsidRPr="00426FC1">
              <w:rPr>
                <w:rFonts w:ascii="標楷體" w:eastAsia="標楷體" w:hAnsi="標楷體"/>
                <w:sz w:val="26"/>
                <w:szCs w:val="26"/>
              </w:rPr>
              <w:t>校安通報編號：</w:t>
            </w:r>
          </w:p>
        </w:tc>
      </w:tr>
    </w:tbl>
    <w:p w14:paraId="47B1BA62" w14:textId="4FF89F3E" w:rsidR="0006372B" w:rsidRPr="00426FC1" w:rsidRDefault="0006372B" w:rsidP="0006372B">
      <w:pPr>
        <w:widowControl/>
        <w:rPr>
          <w:rFonts w:ascii="標楷體" w:eastAsia="標楷體" w:hAnsi="標楷體"/>
          <w:kern w:val="3"/>
          <w:sz w:val="28"/>
          <w:szCs w:val="28"/>
        </w:rPr>
      </w:pPr>
      <w:r w:rsidRPr="00426FC1">
        <w:rPr>
          <w:rFonts w:ascii="標楷體" w:eastAsia="標楷體" w:hAnsi="標楷體" w:hint="eastAsia"/>
          <w:kern w:val="3"/>
          <w:sz w:val="28"/>
          <w:szCs w:val="28"/>
        </w:rPr>
        <w:lastRenderedPageBreak/>
        <w:t>附件1</w:t>
      </w:r>
      <w:r w:rsidRPr="00426FC1">
        <w:rPr>
          <w:rFonts w:ascii="標楷體" w:eastAsia="標楷體" w:hAnsi="標楷體"/>
          <w:kern w:val="3"/>
          <w:sz w:val="28"/>
          <w:szCs w:val="28"/>
        </w:rPr>
        <w:t>-3-1</w:t>
      </w:r>
    </w:p>
    <w:p w14:paraId="341C564D" w14:textId="44A079FD" w:rsidR="0006372B" w:rsidRPr="00426FC1" w:rsidRDefault="0006372B" w:rsidP="0006372B">
      <w:pPr>
        <w:suppressAutoHyphens/>
        <w:autoSpaceDN w:val="0"/>
        <w:spacing w:before="180" w:after="180" w:line="4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w:t>
      </w:r>
    </w:p>
    <w:p w14:paraId="3E279526" w14:textId="044D65F6" w:rsidR="0006372B" w:rsidRPr="00426FC1" w:rsidRDefault="00575CF5" w:rsidP="0006372B">
      <w:pPr>
        <w:suppressAutoHyphens/>
        <w:autoSpaceDN w:val="0"/>
        <w:spacing w:line="500" w:lineRule="exact"/>
        <w:jc w:val="center"/>
        <w:textAlignment w:val="baseline"/>
        <w:rPr>
          <w:rFonts w:ascii="標楷體" w:eastAsia="標楷體" w:hAnsi="標楷體"/>
          <w:b/>
          <w:kern w:val="3"/>
          <w:sz w:val="36"/>
          <w:szCs w:val="36"/>
        </w:rPr>
      </w:pPr>
      <w:r w:rsidRPr="00426FC1">
        <w:rPr>
          <w:rFonts w:ascii="標楷體" w:eastAsia="標楷體" w:hAnsi="標楷體" w:hint="eastAsia"/>
          <w:b/>
          <w:kern w:val="3"/>
          <w:sz w:val="36"/>
          <w:szCs w:val="36"/>
        </w:rPr>
        <w:t>疑似</w:t>
      </w:r>
      <w:r w:rsidR="0006372B" w:rsidRPr="00426FC1">
        <w:rPr>
          <w:rFonts w:ascii="標楷體" w:eastAsia="標楷體" w:hAnsi="標楷體" w:hint="eastAsia"/>
          <w:b/>
          <w:kern w:val="3"/>
          <w:sz w:val="36"/>
          <w:szCs w:val="36"/>
        </w:rPr>
        <w:t>校園霸凌事件</w:t>
      </w:r>
      <w:r w:rsidR="00432FFE" w:rsidRPr="00426FC1">
        <w:rPr>
          <w:rFonts w:ascii="標楷體" w:eastAsia="標楷體" w:hAnsi="標楷體" w:hint="eastAsia"/>
          <w:b/>
          <w:kern w:val="3"/>
          <w:sz w:val="36"/>
          <w:szCs w:val="36"/>
        </w:rPr>
        <w:t>申請</w:t>
      </w:r>
      <w:r w:rsidR="0006372B" w:rsidRPr="00426FC1">
        <w:rPr>
          <w:rFonts w:ascii="標楷體" w:eastAsia="標楷體" w:hAnsi="標楷體" w:hint="eastAsia"/>
          <w:b/>
          <w:kern w:val="3"/>
          <w:sz w:val="36"/>
          <w:szCs w:val="36"/>
        </w:rPr>
        <w:t>調查或檢舉案受理通知書</w:t>
      </w:r>
    </w:p>
    <w:p w14:paraId="0F91B018" w14:textId="77777777" w:rsidR="0006372B" w:rsidRPr="00426FC1" w:rsidRDefault="0006372B" w:rsidP="0006372B">
      <w:pPr>
        <w:suppressAutoHyphens/>
        <w:autoSpaceDN w:val="0"/>
        <w:spacing w:line="500" w:lineRule="exact"/>
        <w:jc w:val="center"/>
        <w:textAlignment w:val="baseline"/>
        <w:rPr>
          <w:rFonts w:ascii="標楷體" w:eastAsia="標楷體" w:hAnsi="標楷體"/>
          <w:kern w:val="3"/>
          <w:sz w:val="28"/>
          <w:szCs w:val="28"/>
        </w:rPr>
      </w:pPr>
    </w:p>
    <w:p w14:paraId="631D41AA" w14:textId="77777777" w:rsidR="0006372B" w:rsidRPr="00426FC1" w:rsidRDefault="0006372B" w:rsidP="0006372B">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貴家長</w:t>
      </w:r>
      <w:r w:rsidRPr="00426FC1">
        <w:rPr>
          <w:rFonts w:ascii="標楷體" w:eastAsia="標楷體" w:hAnsi="標楷體" w:hint="eastAsia"/>
          <w:kern w:val="3"/>
          <w:sz w:val="28"/>
          <w:szCs w:val="28"/>
        </w:rPr>
        <w:t>或○○○同學</w:t>
      </w:r>
      <w:r w:rsidRPr="00426FC1">
        <w:rPr>
          <w:rFonts w:ascii="標楷體" w:eastAsia="標楷體" w:hAnsi="標楷體"/>
          <w:kern w:val="3"/>
          <w:sz w:val="28"/>
          <w:szCs w:val="28"/>
        </w:rPr>
        <w:t>，您好：</w:t>
      </w:r>
    </w:p>
    <w:p w14:paraId="77B3ADA8" w14:textId="77777777" w:rsidR="000C5256" w:rsidRPr="00426FC1" w:rsidRDefault="0006372B" w:rsidP="000C5256">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p>
    <w:p w14:paraId="018DBB33" w14:textId="71DE1089" w:rsidR="0006372B" w:rsidRPr="00426FC1" w:rsidRDefault="000C5256" w:rsidP="000C5256">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r w:rsidR="0006372B" w:rsidRPr="00426FC1">
        <w:rPr>
          <w:rFonts w:ascii="標楷體" w:eastAsia="標楷體" w:hAnsi="標楷體" w:hint="eastAsia"/>
          <w:kern w:val="3"/>
          <w:sz w:val="28"/>
          <w:szCs w:val="28"/>
        </w:rPr>
        <w:t>本校於</w:t>
      </w:r>
      <w:r w:rsidR="0006372B" w:rsidRPr="00426FC1">
        <w:rPr>
          <w:rFonts w:ascii="標楷體" w:eastAsia="標楷體" w:hAnsi="標楷體"/>
          <w:kern w:val="3"/>
          <w:sz w:val="28"/>
          <w:szCs w:val="28"/>
        </w:rPr>
        <w:t>○</w:t>
      </w:r>
      <w:r w:rsidR="0006372B" w:rsidRPr="00426FC1">
        <w:rPr>
          <w:rFonts w:ascii="標楷體" w:eastAsia="標楷體" w:hAnsi="標楷體" w:hint="eastAsia"/>
          <w:kern w:val="3"/>
          <w:sz w:val="28"/>
          <w:szCs w:val="28"/>
        </w:rPr>
        <w:t>○</w:t>
      </w:r>
      <w:r w:rsidR="0006372B" w:rsidRPr="00426FC1">
        <w:rPr>
          <w:rFonts w:ascii="標楷體" w:eastAsia="標楷體" w:hAnsi="標楷體"/>
          <w:kern w:val="3"/>
          <w:sz w:val="28"/>
          <w:szCs w:val="28"/>
        </w:rPr>
        <w:t>年○</w:t>
      </w:r>
      <w:r w:rsidR="0006372B" w:rsidRPr="00426FC1">
        <w:rPr>
          <w:rFonts w:ascii="標楷體" w:eastAsia="標楷體" w:hAnsi="標楷體" w:hint="eastAsia"/>
          <w:kern w:val="3"/>
          <w:sz w:val="28"/>
          <w:szCs w:val="28"/>
        </w:rPr>
        <w:t>○</w:t>
      </w:r>
      <w:r w:rsidR="0006372B" w:rsidRPr="00426FC1">
        <w:rPr>
          <w:rFonts w:ascii="標楷體" w:eastAsia="標楷體" w:hAnsi="標楷體"/>
          <w:kern w:val="3"/>
          <w:sz w:val="28"/>
          <w:szCs w:val="28"/>
        </w:rPr>
        <w:t>月○</w:t>
      </w:r>
      <w:r w:rsidR="0006372B" w:rsidRPr="00426FC1">
        <w:rPr>
          <w:rFonts w:ascii="標楷體" w:eastAsia="標楷體" w:hAnsi="標楷體" w:hint="eastAsia"/>
          <w:kern w:val="3"/>
          <w:sz w:val="28"/>
          <w:szCs w:val="28"/>
        </w:rPr>
        <w:t>○</w:t>
      </w:r>
      <w:r w:rsidR="0006372B" w:rsidRPr="00426FC1">
        <w:rPr>
          <w:rFonts w:ascii="標楷體" w:eastAsia="標楷體" w:hAnsi="標楷體"/>
          <w:kern w:val="3"/>
          <w:sz w:val="28"/>
          <w:szCs w:val="28"/>
        </w:rPr>
        <w:t>日</w:t>
      </w:r>
      <w:r w:rsidR="0006372B" w:rsidRPr="00426FC1">
        <w:rPr>
          <w:rFonts w:ascii="標楷體" w:eastAsia="標楷體" w:hAnsi="標楷體" w:hint="eastAsia"/>
          <w:kern w:val="3"/>
          <w:sz w:val="28"/>
          <w:szCs w:val="28"/>
        </w:rPr>
        <w:t>接獲臺端</w:t>
      </w:r>
      <w:r w:rsidR="00A226E4" w:rsidRPr="00426FC1">
        <w:rPr>
          <w:rFonts w:ascii="標楷體" w:eastAsia="標楷體" w:hAnsi="標楷體" w:hint="eastAsia"/>
          <w:kern w:val="3"/>
          <w:sz w:val="28"/>
          <w:szCs w:val="28"/>
        </w:rPr>
        <w:t>申請/檢舉</w:t>
      </w:r>
      <w:r w:rsidR="0006372B" w:rsidRPr="00426FC1">
        <w:rPr>
          <w:rFonts w:ascii="標楷體" w:eastAsia="標楷體" w:hAnsi="標楷體" w:hint="eastAsia"/>
          <w:kern w:val="3"/>
          <w:sz w:val="28"/>
          <w:szCs w:val="28"/>
        </w:rPr>
        <w:t>，經查本案符合《校園霸凌防制準則》第十七條</w:t>
      </w:r>
      <w:r w:rsidR="00D56A19" w:rsidRPr="00426FC1">
        <w:rPr>
          <w:rFonts w:ascii="標楷體" w:eastAsia="標楷體" w:hAnsi="標楷體" w:hint="eastAsia"/>
          <w:kern w:val="3"/>
          <w:sz w:val="28"/>
          <w:szCs w:val="28"/>
        </w:rPr>
        <w:t>及《高雄市政府跨局處校園防制霸凌處理機制》</w:t>
      </w:r>
      <w:r w:rsidR="0006372B" w:rsidRPr="00426FC1">
        <w:rPr>
          <w:rFonts w:ascii="標楷體" w:eastAsia="標楷體" w:hAnsi="標楷體" w:hint="eastAsia"/>
          <w:kern w:val="3"/>
          <w:sz w:val="28"/>
          <w:szCs w:val="28"/>
        </w:rPr>
        <w:t>之所定事宜，決議受理本案</w:t>
      </w:r>
      <w:r w:rsidR="0006372B" w:rsidRPr="00426FC1">
        <w:rPr>
          <w:rFonts w:ascii="標楷體" w:eastAsia="標楷體" w:hAnsi="標楷體"/>
          <w:kern w:val="3"/>
          <w:sz w:val="28"/>
          <w:szCs w:val="28"/>
        </w:rPr>
        <w:t>。</w:t>
      </w:r>
    </w:p>
    <w:p w14:paraId="35534F40" w14:textId="77777777" w:rsidR="0006372B" w:rsidRPr="00426FC1" w:rsidRDefault="0006372B" w:rsidP="0006372B">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p>
    <w:p w14:paraId="58140BCE" w14:textId="77777777" w:rsidR="0006372B" w:rsidRPr="00426FC1" w:rsidRDefault="0006372B" w:rsidP="0006372B">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p>
    <w:p w14:paraId="1415C86D" w14:textId="77777777" w:rsidR="0006372B" w:rsidRPr="00426FC1" w:rsidRDefault="0006372B" w:rsidP="0006372B">
      <w:pPr>
        <w:suppressAutoHyphens/>
        <w:autoSpaceDN w:val="0"/>
        <w:spacing w:line="600" w:lineRule="exact"/>
        <w:ind w:left="300" w:right="280"/>
        <w:textAlignment w:val="baseline"/>
        <w:rPr>
          <w:rFonts w:ascii="標楷體" w:eastAsia="標楷體" w:hAnsi="標楷體"/>
          <w:kern w:val="3"/>
          <w:sz w:val="28"/>
          <w:szCs w:val="28"/>
        </w:rPr>
      </w:pPr>
    </w:p>
    <w:p w14:paraId="22B6ACA8" w14:textId="77777777" w:rsidR="0006372B" w:rsidRPr="00426FC1" w:rsidRDefault="0006372B" w:rsidP="0006372B">
      <w:pPr>
        <w:suppressAutoHyphens/>
        <w:autoSpaceDN w:val="0"/>
        <w:spacing w:line="600" w:lineRule="exact"/>
        <w:ind w:left="300"/>
        <w:jc w:val="center"/>
        <w:textAlignment w:val="baseline"/>
        <w:rPr>
          <w:rFonts w:ascii="標楷體" w:eastAsia="標楷體" w:hAnsi="標楷體"/>
          <w:kern w:val="3"/>
          <w:sz w:val="32"/>
          <w:szCs w:val="32"/>
        </w:rPr>
      </w:pPr>
      <w:r w:rsidRPr="00426FC1">
        <w:rPr>
          <w:rFonts w:ascii="標楷體" w:eastAsia="標楷體" w:hAnsi="標楷體"/>
          <w:kern w:val="3"/>
          <w:sz w:val="32"/>
          <w:szCs w:val="32"/>
        </w:rPr>
        <w:t>（學校全銜）    敬啟</w:t>
      </w:r>
    </w:p>
    <w:p w14:paraId="550A5F34" w14:textId="77777777" w:rsidR="0006372B" w:rsidRPr="00426FC1" w:rsidRDefault="0006372B" w:rsidP="0006372B">
      <w:pPr>
        <w:suppressAutoHyphens/>
        <w:autoSpaceDN w:val="0"/>
        <w:spacing w:line="600" w:lineRule="exact"/>
        <w:ind w:left="300"/>
        <w:textAlignment w:val="baseline"/>
        <w:rPr>
          <w:rFonts w:ascii="標楷體" w:eastAsia="標楷體" w:hAnsi="標楷體"/>
          <w:kern w:val="3"/>
          <w:sz w:val="28"/>
          <w:szCs w:val="28"/>
        </w:rPr>
      </w:pPr>
    </w:p>
    <w:p w14:paraId="16BCAF2B" w14:textId="77777777" w:rsidR="00134A70" w:rsidRPr="00426FC1" w:rsidRDefault="00134A70" w:rsidP="00134A70">
      <w:pPr>
        <w:suppressAutoHyphens/>
        <w:autoSpaceDN w:val="0"/>
        <w:spacing w:line="600" w:lineRule="exact"/>
        <w:ind w:left="300"/>
        <w:textAlignment w:val="baseline"/>
        <w:rPr>
          <w:rFonts w:ascii="標楷體" w:eastAsia="標楷體" w:hAnsi="標楷體"/>
          <w:kern w:val="3"/>
          <w:sz w:val="32"/>
          <w:szCs w:val="32"/>
        </w:rPr>
      </w:pPr>
    </w:p>
    <w:p w14:paraId="5F98C3B6" w14:textId="77777777" w:rsidR="00134A70" w:rsidRPr="00426FC1" w:rsidRDefault="00134A70" w:rsidP="00134A70">
      <w:pPr>
        <w:suppressAutoHyphens/>
        <w:autoSpaceDN w:val="0"/>
        <w:jc w:val="center"/>
        <w:textAlignment w:val="baseline"/>
        <w:rPr>
          <w:rFonts w:ascii="標楷體" w:eastAsia="標楷體" w:hAnsi="標楷體"/>
          <w:kern w:val="3"/>
          <w:sz w:val="32"/>
          <w:szCs w:val="32"/>
        </w:rPr>
      </w:pPr>
      <w:r w:rsidRPr="00426FC1">
        <w:rPr>
          <w:rFonts w:ascii="標楷體" w:eastAsia="標楷體" w:hAnsi="標楷體" w:hint="eastAsia"/>
          <w:kern w:val="3"/>
          <w:sz w:val="32"/>
          <w:szCs w:val="32"/>
        </w:rPr>
        <w:t>中華民國○○年○○月○○日</w:t>
      </w:r>
    </w:p>
    <w:p w14:paraId="183EF40E" w14:textId="422582EB" w:rsidR="0006372B" w:rsidRPr="00426FC1" w:rsidRDefault="0006372B">
      <w:pPr>
        <w:widowControl/>
        <w:rPr>
          <w:rFonts w:ascii="標楷體" w:eastAsia="標楷體" w:hAnsi="標楷體"/>
          <w:kern w:val="3"/>
          <w:sz w:val="28"/>
          <w:szCs w:val="26"/>
        </w:rPr>
      </w:pPr>
    </w:p>
    <w:p w14:paraId="6587E170" w14:textId="77777777" w:rsidR="0006372B" w:rsidRPr="00426FC1" w:rsidRDefault="0006372B">
      <w:pPr>
        <w:widowControl/>
        <w:rPr>
          <w:rFonts w:ascii="標楷體" w:eastAsia="標楷體" w:hAnsi="標楷體"/>
          <w:kern w:val="3"/>
          <w:sz w:val="28"/>
          <w:szCs w:val="26"/>
        </w:rPr>
      </w:pPr>
      <w:r w:rsidRPr="00426FC1">
        <w:rPr>
          <w:rFonts w:ascii="標楷體" w:eastAsia="標楷體" w:hAnsi="標楷體"/>
          <w:kern w:val="3"/>
          <w:sz w:val="28"/>
          <w:szCs w:val="26"/>
        </w:rPr>
        <w:br w:type="page"/>
      </w:r>
    </w:p>
    <w:p w14:paraId="759B3AF2" w14:textId="52280D02" w:rsidR="007E406B" w:rsidRPr="00426FC1" w:rsidRDefault="00393119">
      <w:pPr>
        <w:widowControl/>
        <w:rPr>
          <w:rFonts w:ascii="標楷體" w:eastAsia="標楷體" w:hAnsi="標楷體"/>
          <w:kern w:val="3"/>
          <w:sz w:val="28"/>
          <w:szCs w:val="28"/>
        </w:rPr>
      </w:pPr>
      <w:r w:rsidRPr="00426FC1">
        <w:rPr>
          <w:rFonts w:ascii="標楷體" w:eastAsia="標楷體" w:hAnsi="標楷體" w:hint="eastAsia"/>
          <w:kern w:val="3"/>
          <w:sz w:val="28"/>
          <w:szCs w:val="28"/>
        </w:rPr>
        <w:lastRenderedPageBreak/>
        <w:t>附件1</w:t>
      </w:r>
      <w:r w:rsidRPr="00426FC1">
        <w:rPr>
          <w:rFonts w:ascii="標楷體" w:eastAsia="標楷體" w:hAnsi="標楷體"/>
          <w:kern w:val="3"/>
          <w:sz w:val="28"/>
          <w:szCs w:val="28"/>
        </w:rPr>
        <w:t>-3</w:t>
      </w:r>
      <w:r w:rsidR="0002103F" w:rsidRPr="00426FC1">
        <w:rPr>
          <w:rFonts w:ascii="標楷體" w:eastAsia="標楷體" w:hAnsi="標楷體"/>
          <w:kern w:val="3"/>
          <w:sz w:val="28"/>
          <w:szCs w:val="28"/>
        </w:rPr>
        <w:t>-2</w:t>
      </w:r>
    </w:p>
    <w:p w14:paraId="36A4996E" w14:textId="65B53314" w:rsidR="00697028" w:rsidRPr="00426FC1" w:rsidRDefault="00697028" w:rsidP="00697028">
      <w:pPr>
        <w:suppressAutoHyphens/>
        <w:autoSpaceDN w:val="0"/>
        <w:spacing w:before="180" w:after="180" w:line="4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w:t>
      </w:r>
    </w:p>
    <w:p w14:paraId="63CD95B2" w14:textId="7D82431C" w:rsidR="00697028" w:rsidRPr="00426FC1" w:rsidRDefault="00575CF5" w:rsidP="00697028">
      <w:pPr>
        <w:suppressAutoHyphens/>
        <w:autoSpaceDN w:val="0"/>
        <w:spacing w:line="500" w:lineRule="exact"/>
        <w:jc w:val="center"/>
        <w:textAlignment w:val="baseline"/>
        <w:rPr>
          <w:rFonts w:ascii="標楷體" w:eastAsia="標楷體" w:hAnsi="標楷體"/>
          <w:b/>
          <w:kern w:val="3"/>
          <w:sz w:val="36"/>
          <w:szCs w:val="36"/>
        </w:rPr>
      </w:pPr>
      <w:r w:rsidRPr="00426FC1">
        <w:rPr>
          <w:rFonts w:ascii="標楷體" w:eastAsia="標楷體" w:hAnsi="標楷體" w:hint="eastAsia"/>
          <w:b/>
          <w:kern w:val="3"/>
          <w:sz w:val="36"/>
          <w:szCs w:val="36"/>
        </w:rPr>
        <w:t>疑似</w:t>
      </w:r>
      <w:r w:rsidR="00697028" w:rsidRPr="00426FC1">
        <w:rPr>
          <w:rFonts w:ascii="標楷體" w:eastAsia="標楷體" w:hAnsi="標楷體" w:hint="eastAsia"/>
          <w:b/>
          <w:kern w:val="3"/>
          <w:sz w:val="36"/>
          <w:szCs w:val="36"/>
        </w:rPr>
        <w:t>校園霸凌事件</w:t>
      </w:r>
      <w:r w:rsidR="00432FFE" w:rsidRPr="00426FC1">
        <w:rPr>
          <w:rFonts w:ascii="標楷體" w:eastAsia="標楷體" w:hAnsi="標楷體" w:hint="eastAsia"/>
          <w:b/>
          <w:kern w:val="3"/>
          <w:sz w:val="36"/>
          <w:szCs w:val="36"/>
        </w:rPr>
        <w:t>申請</w:t>
      </w:r>
      <w:r w:rsidR="00697028" w:rsidRPr="00426FC1">
        <w:rPr>
          <w:rFonts w:ascii="標楷體" w:eastAsia="標楷體" w:hAnsi="標楷體" w:hint="eastAsia"/>
          <w:b/>
          <w:kern w:val="3"/>
          <w:sz w:val="36"/>
          <w:szCs w:val="36"/>
        </w:rPr>
        <w:t>調查或檢舉案</w:t>
      </w:r>
      <w:r w:rsidR="00E952F9" w:rsidRPr="00426FC1">
        <w:rPr>
          <w:rFonts w:ascii="標楷體" w:eastAsia="標楷體" w:hAnsi="標楷體" w:hint="eastAsia"/>
          <w:b/>
          <w:kern w:val="3"/>
          <w:sz w:val="36"/>
          <w:szCs w:val="36"/>
        </w:rPr>
        <w:t>不受理</w:t>
      </w:r>
      <w:r w:rsidR="00697028" w:rsidRPr="00426FC1">
        <w:rPr>
          <w:rFonts w:ascii="標楷體" w:eastAsia="標楷體" w:hAnsi="標楷體" w:hint="eastAsia"/>
          <w:b/>
          <w:kern w:val="3"/>
          <w:sz w:val="36"/>
          <w:szCs w:val="36"/>
        </w:rPr>
        <w:t>通知書</w:t>
      </w:r>
    </w:p>
    <w:p w14:paraId="1328CC72" w14:textId="77777777" w:rsidR="00885B8D" w:rsidRPr="00426FC1" w:rsidRDefault="00885B8D" w:rsidP="00697028">
      <w:pPr>
        <w:suppressAutoHyphens/>
        <w:autoSpaceDN w:val="0"/>
        <w:spacing w:line="500" w:lineRule="exact"/>
        <w:jc w:val="center"/>
        <w:textAlignment w:val="baseline"/>
        <w:rPr>
          <w:rFonts w:ascii="標楷體" w:eastAsia="標楷體" w:hAnsi="標楷體"/>
          <w:kern w:val="3"/>
          <w:sz w:val="28"/>
          <w:szCs w:val="28"/>
        </w:rPr>
      </w:pPr>
    </w:p>
    <w:p w14:paraId="60F4BDC1" w14:textId="3B5A5213" w:rsidR="00697028" w:rsidRPr="00426FC1" w:rsidRDefault="00697028" w:rsidP="00697028">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貴家長</w:t>
      </w:r>
      <w:r w:rsidR="00A77EC4" w:rsidRPr="00426FC1">
        <w:rPr>
          <w:rFonts w:ascii="標楷體" w:eastAsia="標楷體" w:hAnsi="標楷體" w:hint="eastAsia"/>
          <w:kern w:val="3"/>
          <w:sz w:val="28"/>
          <w:szCs w:val="28"/>
        </w:rPr>
        <w:t>或○○○同學</w:t>
      </w:r>
      <w:r w:rsidRPr="00426FC1">
        <w:rPr>
          <w:rFonts w:ascii="標楷體" w:eastAsia="標楷體" w:hAnsi="標楷體"/>
          <w:kern w:val="3"/>
          <w:sz w:val="28"/>
          <w:szCs w:val="28"/>
        </w:rPr>
        <w:t>，您好：</w:t>
      </w:r>
    </w:p>
    <w:p w14:paraId="4EEDB102" w14:textId="77777777" w:rsidR="000C5256" w:rsidRPr="00426FC1" w:rsidRDefault="00AE7A5D" w:rsidP="00AE7A5D">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p>
    <w:p w14:paraId="2DC44C5D" w14:textId="6F2D5EF0" w:rsidR="00D128C0" w:rsidRPr="00426FC1" w:rsidRDefault="000C5256" w:rsidP="00AE7A5D">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r w:rsidR="00D128C0" w:rsidRPr="00426FC1">
        <w:rPr>
          <w:rFonts w:ascii="標楷體" w:eastAsia="標楷體" w:hAnsi="標楷體" w:hint="eastAsia"/>
          <w:kern w:val="3"/>
          <w:sz w:val="28"/>
          <w:szCs w:val="28"/>
        </w:rPr>
        <w:t>壹、</w:t>
      </w:r>
      <w:r w:rsidR="00885B8D" w:rsidRPr="00426FC1">
        <w:rPr>
          <w:rFonts w:ascii="標楷體" w:eastAsia="標楷體" w:hAnsi="標楷體" w:hint="eastAsia"/>
          <w:kern w:val="3"/>
          <w:sz w:val="28"/>
          <w:szCs w:val="28"/>
        </w:rPr>
        <w:t>本校於</w:t>
      </w:r>
      <w:r w:rsidR="00885B8D" w:rsidRPr="00426FC1">
        <w:rPr>
          <w:rFonts w:ascii="標楷體" w:eastAsia="標楷體" w:hAnsi="標楷體"/>
          <w:kern w:val="3"/>
          <w:sz w:val="28"/>
          <w:szCs w:val="28"/>
        </w:rPr>
        <w:t>○</w:t>
      </w:r>
      <w:r w:rsidR="003E53F5" w:rsidRPr="00426FC1">
        <w:rPr>
          <w:rFonts w:ascii="標楷體" w:eastAsia="標楷體" w:hAnsi="標楷體" w:hint="eastAsia"/>
          <w:kern w:val="3"/>
          <w:sz w:val="28"/>
          <w:szCs w:val="28"/>
        </w:rPr>
        <w:t>○</w:t>
      </w:r>
      <w:r w:rsidR="00697028" w:rsidRPr="00426FC1">
        <w:rPr>
          <w:rFonts w:ascii="標楷體" w:eastAsia="標楷體" w:hAnsi="標楷體"/>
          <w:kern w:val="3"/>
          <w:sz w:val="28"/>
          <w:szCs w:val="28"/>
        </w:rPr>
        <w:t>年</w:t>
      </w:r>
      <w:r w:rsidR="00885B8D" w:rsidRPr="00426FC1">
        <w:rPr>
          <w:rFonts w:ascii="標楷體" w:eastAsia="標楷體" w:hAnsi="標楷體"/>
          <w:kern w:val="3"/>
          <w:sz w:val="28"/>
          <w:szCs w:val="28"/>
        </w:rPr>
        <w:t>○</w:t>
      </w:r>
      <w:r w:rsidR="003E53F5" w:rsidRPr="00426FC1">
        <w:rPr>
          <w:rFonts w:ascii="標楷體" w:eastAsia="標楷體" w:hAnsi="標楷體" w:hint="eastAsia"/>
          <w:kern w:val="3"/>
          <w:sz w:val="28"/>
          <w:szCs w:val="28"/>
        </w:rPr>
        <w:t>○</w:t>
      </w:r>
      <w:r w:rsidR="00697028" w:rsidRPr="00426FC1">
        <w:rPr>
          <w:rFonts w:ascii="標楷體" w:eastAsia="標楷體" w:hAnsi="標楷體"/>
          <w:kern w:val="3"/>
          <w:sz w:val="28"/>
          <w:szCs w:val="28"/>
        </w:rPr>
        <w:t>月</w:t>
      </w:r>
      <w:r w:rsidR="00885B8D" w:rsidRPr="00426FC1">
        <w:rPr>
          <w:rFonts w:ascii="標楷體" w:eastAsia="標楷體" w:hAnsi="標楷體"/>
          <w:kern w:val="3"/>
          <w:sz w:val="28"/>
          <w:szCs w:val="28"/>
        </w:rPr>
        <w:t>○</w:t>
      </w:r>
      <w:r w:rsidR="003E53F5" w:rsidRPr="00426FC1">
        <w:rPr>
          <w:rFonts w:ascii="標楷體" w:eastAsia="標楷體" w:hAnsi="標楷體" w:hint="eastAsia"/>
          <w:kern w:val="3"/>
          <w:sz w:val="28"/>
          <w:szCs w:val="28"/>
        </w:rPr>
        <w:t>○</w:t>
      </w:r>
      <w:r w:rsidR="00697028" w:rsidRPr="00426FC1">
        <w:rPr>
          <w:rFonts w:ascii="標楷體" w:eastAsia="標楷體" w:hAnsi="標楷體"/>
          <w:kern w:val="3"/>
          <w:sz w:val="28"/>
          <w:szCs w:val="28"/>
        </w:rPr>
        <w:t>日</w:t>
      </w:r>
      <w:r w:rsidR="00885B8D" w:rsidRPr="00426FC1">
        <w:rPr>
          <w:rFonts w:ascii="標楷體" w:eastAsia="標楷體" w:hAnsi="標楷體" w:hint="eastAsia"/>
          <w:kern w:val="3"/>
          <w:sz w:val="28"/>
          <w:szCs w:val="28"/>
        </w:rPr>
        <w:t>接獲臺端</w:t>
      </w:r>
      <w:r w:rsidR="0017685C" w:rsidRPr="00426FC1">
        <w:rPr>
          <w:rFonts w:ascii="標楷體" w:eastAsia="標楷體" w:hAnsi="標楷體" w:hint="eastAsia"/>
          <w:kern w:val="3"/>
          <w:sz w:val="28"/>
          <w:szCs w:val="28"/>
        </w:rPr>
        <w:t>申請/檢舉</w:t>
      </w:r>
      <w:r w:rsidR="00D128C0" w:rsidRPr="00426FC1">
        <w:rPr>
          <w:rFonts w:ascii="標楷體" w:eastAsia="標楷體" w:hAnsi="標楷體" w:hint="eastAsia"/>
          <w:kern w:val="3"/>
          <w:sz w:val="28"/>
          <w:szCs w:val="28"/>
        </w:rPr>
        <w:t>。</w:t>
      </w:r>
    </w:p>
    <w:p w14:paraId="51FE0326" w14:textId="6AF9FE27" w:rsidR="00DB145C" w:rsidRPr="00426FC1" w:rsidRDefault="00D128C0" w:rsidP="00D128C0">
      <w:pPr>
        <w:suppressAutoHyphens/>
        <w:autoSpaceDN w:val="0"/>
        <w:spacing w:line="500" w:lineRule="exact"/>
        <w:ind w:left="1131" w:hangingChars="404" w:hanging="1131"/>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貳、</w:t>
      </w:r>
      <w:r w:rsidR="009E4751" w:rsidRPr="00426FC1">
        <w:rPr>
          <w:rFonts w:ascii="標楷體" w:eastAsia="標楷體" w:hAnsi="標楷體" w:hint="eastAsia"/>
          <w:kern w:val="3"/>
          <w:sz w:val="28"/>
          <w:szCs w:val="28"/>
        </w:rPr>
        <w:t>經查本案</w:t>
      </w:r>
      <w:r w:rsidR="00DB145C" w:rsidRPr="00426FC1">
        <w:rPr>
          <w:rFonts w:ascii="標楷體" w:eastAsia="標楷體" w:hAnsi="標楷體" w:hint="eastAsia"/>
          <w:kern w:val="3"/>
          <w:sz w:val="28"/>
          <w:szCs w:val="28"/>
        </w:rPr>
        <w:t>不符合《校園霸凌防制準則》第十七條之下列所定事宜</w:t>
      </w:r>
      <w:r w:rsidR="003A4BA5" w:rsidRPr="00426FC1">
        <w:rPr>
          <w:rFonts w:ascii="標楷體" w:eastAsia="標楷體" w:hAnsi="標楷體" w:hint="eastAsia"/>
          <w:kern w:val="3"/>
          <w:sz w:val="28"/>
          <w:szCs w:val="28"/>
        </w:rPr>
        <w:t>，</w:t>
      </w:r>
      <w:r w:rsidRPr="00426FC1">
        <w:rPr>
          <w:rFonts w:ascii="標楷體" w:eastAsia="標楷體" w:hAnsi="標楷體" w:hint="eastAsia"/>
          <w:kern w:val="3"/>
          <w:sz w:val="28"/>
          <w:szCs w:val="28"/>
        </w:rPr>
        <w:t>本校</w:t>
      </w:r>
      <w:r w:rsidR="003A4BA5" w:rsidRPr="00426FC1">
        <w:rPr>
          <w:rFonts w:ascii="標楷體" w:eastAsia="標楷體" w:hAnsi="標楷體" w:hint="eastAsia"/>
          <w:kern w:val="3"/>
          <w:sz w:val="28"/>
          <w:szCs w:val="28"/>
        </w:rPr>
        <w:t>決議不受理本案</w:t>
      </w:r>
      <w:r w:rsidR="003A4BA5" w:rsidRPr="00426FC1">
        <w:rPr>
          <w:rFonts w:ascii="標楷體" w:eastAsia="標楷體" w:hAnsi="標楷體"/>
          <w:kern w:val="3"/>
          <w:sz w:val="28"/>
          <w:szCs w:val="28"/>
        </w:rPr>
        <w:t>。</w:t>
      </w:r>
      <w:r w:rsidRPr="00426FC1">
        <w:rPr>
          <w:rFonts w:ascii="標楷體" w:eastAsia="標楷體" w:hAnsi="標楷體" w:hint="eastAsia"/>
          <w:kern w:val="3"/>
          <w:sz w:val="28"/>
          <w:szCs w:val="28"/>
        </w:rPr>
        <w:t>（請選擇不受理之依據）</w:t>
      </w:r>
    </w:p>
    <w:p w14:paraId="5A593DA4" w14:textId="2AFBCAD2" w:rsidR="00DB145C" w:rsidRPr="00426FC1" w:rsidRDefault="003A4BA5" w:rsidP="00A27C0C">
      <w:pPr>
        <w:suppressAutoHyphens/>
        <w:autoSpaceDN w:val="0"/>
        <w:spacing w:line="500" w:lineRule="exact"/>
        <w:ind w:left="1840" w:hangingChars="657" w:hanging="1840"/>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r w:rsidR="00D128C0" w:rsidRPr="00426FC1">
        <w:rPr>
          <w:rFonts w:ascii="標楷體" w:eastAsia="標楷體" w:hAnsi="標楷體" w:hint="eastAsia"/>
          <w:kern w:val="3"/>
          <w:sz w:val="28"/>
          <w:szCs w:val="28"/>
        </w:rPr>
        <w:t xml:space="preserve">   （一）</w:t>
      </w:r>
      <w:r w:rsidR="00575CF5" w:rsidRPr="00426FC1">
        <w:rPr>
          <w:rFonts w:ascii="標楷體" w:eastAsia="標楷體" w:hAnsi="標楷體" w:hint="eastAsia"/>
          <w:kern w:val="3"/>
          <w:sz w:val="28"/>
          <w:szCs w:val="28"/>
        </w:rPr>
        <w:t>無申請人、檢舉人聯絡方式</w:t>
      </w:r>
      <w:r w:rsidR="00101FDC" w:rsidRPr="00426FC1">
        <w:rPr>
          <w:rFonts w:ascii="標楷體" w:eastAsia="標楷體" w:hAnsi="標楷體" w:hint="eastAsia"/>
          <w:kern w:val="3"/>
          <w:sz w:val="28"/>
          <w:szCs w:val="28"/>
        </w:rPr>
        <w:t>或</w:t>
      </w:r>
      <w:r w:rsidR="00DB145C" w:rsidRPr="00426FC1">
        <w:rPr>
          <w:rFonts w:ascii="標楷體" w:eastAsia="標楷體" w:hAnsi="標楷體" w:hint="eastAsia"/>
          <w:kern w:val="3"/>
          <w:sz w:val="28"/>
          <w:szCs w:val="28"/>
        </w:rPr>
        <w:t>申請人、檢舉人未具真實姓名</w:t>
      </w:r>
      <w:r w:rsidR="00094E93" w:rsidRPr="00426FC1">
        <w:rPr>
          <w:rFonts w:ascii="標楷體" w:eastAsia="標楷體" w:hAnsi="標楷體" w:hint="eastAsia"/>
          <w:kern w:val="3"/>
          <w:sz w:val="28"/>
          <w:szCs w:val="28"/>
        </w:rPr>
        <w:t>，應</w:t>
      </w:r>
      <w:r w:rsidR="00101FDC" w:rsidRPr="00426FC1">
        <w:rPr>
          <w:rFonts w:ascii="標楷體" w:eastAsia="標楷體" w:hAnsi="標楷體"/>
          <w:kern w:val="3"/>
          <w:sz w:val="28"/>
          <w:szCs w:val="28"/>
        </w:rPr>
        <w:t xml:space="preserve">             </w:t>
      </w:r>
      <w:r w:rsidR="00094E93" w:rsidRPr="00426FC1">
        <w:rPr>
          <w:rFonts w:ascii="標楷體" w:eastAsia="標楷體" w:hAnsi="標楷體" w:hint="eastAsia"/>
          <w:kern w:val="3"/>
          <w:sz w:val="28"/>
          <w:szCs w:val="28"/>
        </w:rPr>
        <w:t>不予受理。</w:t>
      </w:r>
    </w:p>
    <w:p w14:paraId="0FE3DF8A" w14:textId="616650A9" w:rsidR="00DB145C" w:rsidRPr="00426FC1" w:rsidRDefault="003A4BA5" w:rsidP="00D128C0">
      <w:pPr>
        <w:suppressAutoHyphens/>
        <w:autoSpaceDN w:val="0"/>
        <w:spacing w:line="500" w:lineRule="exact"/>
        <w:ind w:left="1840" w:hangingChars="657" w:hanging="184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    </w:t>
      </w:r>
      <w:r w:rsidR="00D128C0" w:rsidRPr="00426FC1">
        <w:rPr>
          <w:rFonts w:ascii="標楷體" w:eastAsia="標楷體" w:hAnsi="標楷體"/>
          <w:kern w:val="3"/>
          <w:sz w:val="28"/>
          <w:szCs w:val="28"/>
        </w:rPr>
        <w:t xml:space="preserve">   （</w:t>
      </w:r>
      <w:r w:rsidR="00432FFE" w:rsidRPr="00426FC1">
        <w:rPr>
          <w:rFonts w:ascii="標楷體" w:eastAsia="標楷體" w:hAnsi="標楷體"/>
          <w:kern w:val="3"/>
          <w:sz w:val="28"/>
          <w:szCs w:val="28"/>
        </w:rPr>
        <w:t>二</w:t>
      </w:r>
      <w:r w:rsidR="00D128C0" w:rsidRPr="00426FC1">
        <w:rPr>
          <w:rFonts w:ascii="標楷體" w:eastAsia="標楷體" w:hAnsi="標楷體" w:hint="eastAsia"/>
          <w:kern w:val="3"/>
          <w:sz w:val="28"/>
          <w:szCs w:val="28"/>
        </w:rPr>
        <w:t>）</w:t>
      </w:r>
      <w:r w:rsidR="00094E93" w:rsidRPr="00426FC1">
        <w:rPr>
          <w:rFonts w:ascii="標楷體" w:eastAsia="標楷體" w:hAnsi="標楷體" w:hint="eastAsia"/>
          <w:kern w:val="3"/>
          <w:sz w:val="28"/>
          <w:szCs w:val="28"/>
        </w:rPr>
        <w:t>本事件與本校（或他校）校安通報事件（通報序號</w:t>
      </w:r>
      <w:r w:rsidR="00094E93" w:rsidRPr="00426FC1">
        <w:rPr>
          <w:rFonts w:ascii="標楷體" w:eastAsia="標楷體" w:hAnsi="標楷體"/>
          <w:kern w:val="3"/>
          <w:sz w:val="28"/>
          <w:szCs w:val="28"/>
        </w:rPr>
        <w:t>000-00號）為同一事件，</w:t>
      </w:r>
      <w:r w:rsidR="00575CF5" w:rsidRPr="00426FC1">
        <w:rPr>
          <w:rFonts w:ascii="標楷體" w:eastAsia="標楷體" w:hAnsi="標楷體" w:hint="eastAsia"/>
          <w:kern w:val="3"/>
          <w:sz w:val="28"/>
          <w:szCs w:val="28"/>
        </w:rPr>
        <w:t>已在處理程序中，</w:t>
      </w:r>
      <w:r w:rsidR="00094E93" w:rsidRPr="00426FC1">
        <w:rPr>
          <w:rFonts w:ascii="標楷體" w:eastAsia="標楷體" w:hAnsi="標楷體" w:hint="eastAsia"/>
          <w:kern w:val="3"/>
          <w:sz w:val="28"/>
          <w:szCs w:val="28"/>
        </w:rPr>
        <w:t>為避免重複調查，應不予受理</w:t>
      </w:r>
      <w:r w:rsidR="00DB145C" w:rsidRPr="00426FC1">
        <w:rPr>
          <w:rFonts w:ascii="標楷體" w:eastAsia="標楷體" w:hAnsi="標楷體" w:hint="eastAsia"/>
          <w:kern w:val="3"/>
          <w:sz w:val="28"/>
          <w:szCs w:val="28"/>
        </w:rPr>
        <w:t>。</w:t>
      </w:r>
    </w:p>
    <w:p w14:paraId="1C646673" w14:textId="4CFF9575" w:rsidR="00DB145C" w:rsidRPr="00426FC1" w:rsidRDefault="00DB145C" w:rsidP="00D128C0">
      <w:pPr>
        <w:suppressAutoHyphens/>
        <w:autoSpaceDN w:val="0"/>
        <w:spacing w:line="500" w:lineRule="exact"/>
        <w:ind w:left="1131" w:hangingChars="404" w:hanging="1131"/>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r w:rsidR="00D128C0" w:rsidRPr="00426FC1">
        <w:rPr>
          <w:rFonts w:ascii="標楷體" w:eastAsia="標楷體" w:hAnsi="標楷體" w:hint="eastAsia"/>
          <w:kern w:val="3"/>
          <w:sz w:val="28"/>
          <w:szCs w:val="28"/>
        </w:rPr>
        <w:t>參、</w:t>
      </w:r>
      <w:r w:rsidRPr="00426FC1">
        <w:rPr>
          <w:rFonts w:ascii="標楷體" w:eastAsia="標楷體" w:hAnsi="標楷體" w:hint="eastAsia"/>
          <w:kern w:val="3"/>
          <w:sz w:val="28"/>
          <w:szCs w:val="28"/>
        </w:rPr>
        <w:t>如臺端對本案處理結果不服，請於接獲本案不受理通知之次日二十日內，得以書面具明理由，向</w:t>
      </w:r>
      <w:r w:rsidR="003A4BA5" w:rsidRPr="00426FC1">
        <w:rPr>
          <w:rFonts w:ascii="標楷體" w:eastAsia="標楷體" w:hAnsi="標楷體" w:hint="eastAsia"/>
          <w:kern w:val="3"/>
          <w:sz w:val="28"/>
          <w:szCs w:val="28"/>
        </w:rPr>
        <w:t>本</w:t>
      </w:r>
      <w:r w:rsidRPr="00426FC1">
        <w:rPr>
          <w:rFonts w:ascii="標楷體" w:eastAsia="標楷體" w:hAnsi="標楷體" w:hint="eastAsia"/>
          <w:kern w:val="3"/>
          <w:sz w:val="28"/>
          <w:szCs w:val="28"/>
        </w:rPr>
        <w:t>校申復。</w:t>
      </w:r>
    </w:p>
    <w:p w14:paraId="642F62A4" w14:textId="77777777" w:rsidR="00697028" w:rsidRPr="00426FC1" w:rsidRDefault="00697028" w:rsidP="00697028">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p>
    <w:p w14:paraId="08E821B8" w14:textId="77777777" w:rsidR="00697028" w:rsidRPr="00426FC1" w:rsidRDefault="00697028" w:rsidP="00697028">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p>
    <w:p w14:paraId="4C625826" w14:textId="77777777" w:rsidR="00697028" w:rsidRPr="00426FC1" w:rsidRDefault="00697028" w:rsidP="00C557F1">
      <w:pPr>
        <w:suppressAutoHyphens/>
        <w:autoSpaceDN w:val="0"/>
        <w:spacing w:line="600" w:lineRule="exact"/>
        <w:ind w:left="300" w:right="280"/>
        <w:textAlignment w:val="baseline"/>
        <w:rPr>
          <w:rFonts w:ascii="標楷體" w:eastAsia="標楷體" w:hAnsi="標楷體"/>
          <w:kern w:val="3"/>
          <w:sz w:val="28"/>
          <w:szCs w:val="28"/>
        </w:rPr>
      </w:pPr>
    </w:p>
    <w:p w14:paraId="6F53EFDC" w14:textId="324F7EC7" w:rsidR="00697028" w:rsidRPr="00426FC1" w:rsidRDefault="00697028" w:rsidP="00C557F1">
      <w:pPr>
        <w:suppressAutoHyphens/>
        <w:autoSpaceDN w:val="0"/>
        <w:spacing w:line="600" w:lineRule="exact"/>
        <w:ind w:left="300"/>
        <w:jc w:val="center"/>
        <w:textAlignment w:val="baseline"/>
        <w:rPr>
          <w:rFonts w:ascii="標楷體" w:eastAsia="標楷體" w:hAnsi="標楷體"/>
          <w:kern w:val="3"/>
          <w:sz w:val="32"/>
          <w:szCs w:val="32"/>
        </w:rPr>
      </w:pPr>
      <w:r w:rsidRPr="00426FC1">
        <w:rPr>
          <w:rFonts w:ascii="標楷體" w:eastAsia="標楷體" w:hAnsi="標楷體"/>
          <w:kern w:val="3"/>
          <w:sz w:val="32"/>
          <w:szCs w:val="32"/>
        </w:rPr>
        <w:t>（學校全銜）    敬啟</w:t>
      </w:r>
    </w:p>
    <w:p w14:paraId="2EBF6C97" w14:textId="77777777" w:rsidR="00C557F1" w:rsidRPr="00426FC1" w:rsidRDefault="00C557F1" w:rsidP="00C557F1">
      <w:pPr>
        <w:suppressAutoHyphens/>
        <w:autoSpaceDN w:val="0"/>
        <w:spacing w:line="600" w:lineRule="exact"/>
        <w:ind w:left="300"/>
        <w:textAlignment w:val="baseline"/>
        <w:rPr>
          <w:rFonts w:ascii="標楷體" w:eastAsia="標楷體" w:hAnsi="標楷體"/>
          <w:kern w:val="3"/>
          <w:sz w:val="32"/>
          <w:szCs w:val="32"/>
        </w:rPr>
      </w:pPr>
    </w:p>
    <w:p w14:paraId="1AE5FA9D" w14:textId="77777777" w:rsidR="00134A70" w:rsidRPr="00426FC1" w:rsidRDefault="00134A70" w:rsidP="00134A70">
      <w:pPr>
        <w:suppressAutoHyphens/>
        <w:autoSpaceDN w:val="0"/>
        <w:jc w:val="center"/>
        <w:textAlignment w:val="baseline"/>
        <w:rPr>
          <w:rFonts w:ascii="標楷體" w:eastAsia="標楷體" w:hAnsi="標楷體"/>
          <w:kern w:val="3"/>
          <w:sz w:val="32"/>
          <w:szCs w:val="32"/>
        </w:rPr>
      </w:pPr>
      <w:r w:rsidRPr="00426FC1">
        <w:rPr>
          <w:rFonts w:ascii="標楷體" w:eastAsia="標楷體" w:hAnsi="標楷體" w:hint="eastAsia"/>
          <w:kern w:val="3"/>
          <w:sz w:val="32"/>
          <w:szCs w:val="32"/>
        </w:rPr>
        <w:t>中華民國○○年○○月○○日</w:t>
      </w:r>
    </w:p>
    <w:p w14:paraId="16AA2B38" w14:textId="77777777" w:rsidR="00C557F1" w:rsidRPr="00426FC1" w:rsidRDefault="00C557F1">
      <w:pPr>
        <w:widowControl/>
        <w:rPr>
          <w:rFonts w:ascii="標楷體" w:eastAsia="標楷體" w:hAnsi="標楷體"/>
          <w:kern w:val="3"/>
          <w:sz w:val="28"/>
          <w:szCs w:val="26"/>
        </w:rPr>
      </w:pPr>
      <w:r w:rsidRPr="00426FC1">
        <w:rPr>
          <w:rFonts w:ascii="標楷體" w:eastAsia="標楷體" w:hAnsi="標楷體"/>
          <w:kern w:val="3"/>
          <w:sz w:val="28"/>
          <w:szCs w:val="26"/>
        </w:rPr>
        <w:br w:type="page"/>
      </w:r>
    </w:p>
    <w:p w14:paraId="6E2C21AD" w14:textId="3244DB9F" w:rsidR="008A499F" w:rsidRPr="00426FC1" w:rsidRDefault="008A499F" w:rsidP="008A499F">
      <w:pPr>
        <w:suppressAutoHyphens/>
        <w:autoSpaceDN w:val="0"/>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4</w:t>
      </w:r>
      <w:r w:rsidRPr="00426FC1">
        <w:rPr>
          <w:rFonts w:ascii="標楷體" w:eastAsia="標楷體" w:hAnsi="標楷體"/>
          <w:kern w:val="3"/>
          <w:sz w:val="28"/>
          <w:szCs w:val="26"/>
        </w:rPr>
        <w:t>-1</w:t>
      </w:r>
    </w:p>
    <w:p w14:paraId="2E14EB53" w14:textId="4EF5500E"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b/>
          <w:sz w:val="36"/>
          <w:szCs w:val="36"/>
        </w:rPr>
        <w:t>(</w:t>
      </w:r>
      <w:r w:rsidRPr="00426FC1">
        <w:rPr>
          <w:rFonts w:ascii="標楷體" w:eastAsia="標楷體" w:hAnsi="標楷體" w:hint="eastAsia"/>
          <w:b/>
          <w:sz w:val="36"/>
          <w:szCs w:val="36"/>
        </w:rPr>
        <w:t>學校全銜</w:t>
      </w:r>
      <w:r w:rsidRPr="00426FC1">
        <w:rPr>
          <w:rFonts w:ascii="標楷體" w:eastAsia="標楷體" w:hAnsi="標楷體"/>
          <w:b/>
          <w:sz w:val="36"/>
          <w:szCs w:val="36"/>
        </w:rPr>
        <w:t>)</w:t>
      </w:r>
      <w:r w:rsidRPr="00426FC1">
        <w:rPr>
          <w:rFonts w:ascii="標楷體" w:eastAsia="標楷體" w:hAnsi="標楷體"/>
          <w:b/>
          <w:kern w:val="3"/>
          <w:sz w:val="36"/>
          <w:szCs w:val="36"/>
        </w:rPr>
        <w:t>防制校園霸凌因應小組</w:t>
      </w:r>
      <w:r w:rsidRPr="00426FC1">
        <w:rPr>
          <w:rFonts w:ascii="標楷體" w:eastAsia="標楷體" w:hAnsi="標楷體" w:hint="eastAsia"/>
          <w:b/>
          <w:kern w:val="3"/>
          <w:sz w:val="36"/>
          <w:szCs w:val="36"/>
        </w:rPr>
        <w:t>第</w:t>
      </w:r>
      <w:r w:rsidR="00683BD6" w:rsidRPr="00426FC1">
        <w:rPr>
          <w:rFonts w:ascii="標楷體" w:eastAsia="標楷體" w:hAnsi="標楷體" w:hint="eastAsia"/>
          <w:b/>
          <w:kern w:val="3"/>
          <w:sz w:val="36"/>
          <w:szCs w:val="36"/>
        </w:rPr>
        <w:t>一</w:t>
      </w:r>
      <w:r w:rsidRPr="00426FC1">
        <w:rPr>
          <w:rFonts w:ascii="標楷體" w:eastAsia="標楷體" w:hAnsi="標楷體" w:hint="eastAsia"/>
          <w:b/>
          <w:kern w:val="3"/>
          <w:sz w:val="36"/>
          <w:szCs w:val="36"/>
        </w:rPr>
        <w:t>次</w:t>
      </w:r>
      <w:r w:rsidRPr="00426FC1">
        <w:rPr>
          <w:rFonts w:ascii="標楷體" w:eastAsia="標楷體" w:hAnsi="標楷體"/>
          <w:b/>
          <w:kern w:val="3"/>
          <w:sz w:val="36"/>
          <w:szCs w:val="36"/>
        </w:rPr>
        <w:t>會議紀錄</w:t>
      </w:r>
    </w:p>
    <w:p w14:paraId="7394A431" w14:textId="77777777" w:rsidR="008A499F" w:rsidRPr="00426FC1" w:rsidRDefault="008A499F" w:rsidP="008A499F">
      <w:pPr>
        <w:suppressAutoHyphens/>
        <w:autoSpaceDN w:val="0"/>
        <w:jc w:val="center"/>
        <w:textAlignment w:val="baseline"/>
        <w:rPr>
          <w:rFonts w:ascii="標楷體" w:eastAsia="標楷體" w:hAnsi="標楷體"/>
          <w:kern w:val="3"/>
        </w:rPr>
      </w:pPr>
    </w:p>
    <w:p w14:paraId="286BF239" w14:textId="1DB84121"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kern w:val="3"/>
          <w:sz w:val="28"/>
          <w:szCs w:val="28"/>
        </w:rPr>
        <w:t>壹、開會事由：校安事件</w:t>
      </w:r>
      <w:r w:rsidRPr="00426FC1">
        <w:rPr>
          <w:rFonts w:ascii="標楷體" w:eastAsia="標楷體" w:hAnsi="標楷體"/>
          <w:kern w:val="3"/>
          <w:sz w:val="26"/>
          <w:szCs w:val="26"/>
        </w:rPr>
        <w:t>000-00</w:t>
      </w:r>
      <w:r w:rsidRPr="00426FC1">
        <w:rPr>
          <w:rFonts w:ascii="標楷體" w:eastAsia="標楷體" w:hAnsi="標楷體"/>
          <w:kern w:val="3"/>
          <w:sz w:val="28"/>
          <w:szCs w:val="28"/>
        </w:rPr>
        <w:t>號校園霸凌事件</w:t>
      </w:r>
      <w:r w:rsidRPr="00426FC1">
        <w:rPr>
          <w:rFonts w:ascii="標楷體" w:eastAsia="標楷體" w:hAnsi="標楷體" w:hint="eastAsia"/>
          <w:kern w:val="3"/>
          <w:sz w:val="28"/>
          <w:szCs w:val="28"/>
        </w:rPr>
        <w:t>第</w:t>
      </w:r>
      <w:r w:rsidR="00683BD6" w:rsidRPr="00426FC1">
        <w:rPr>
          <w:rFonts w:ascii="標楷體" w:eastAsia="標楷體" w:hAnsi="標楷體" w:hint="eastAsia"/>
          <w:kern w:val="3"/>
          <w:sz w:val="28"/>
          <w:szCs w:val="28"/>
        </w:rPr>
        <w:t>一</w:t>
      </w:r>
      <w:r w:rsidRPr="00426FC1">
        <w:rPr>
          <w:rFonts w:ascii="標楷體" w:eastAsia="標楷體" w:hAnsi="標楷體" w:hint="eastAsia"/>
          <w:kern w:val="3"/>
          <w:sz w:val="28"/>
          <w:szCs w:val="28"/>
        </w:rPr>
        <w:t>次</w:t>
      </w:r>
      <w:r w:rsidRPr="00426FC1">
        <w:rPr>
          <w:rFonts w:ascii="標楷體" w:eastAsia="標楷體" w:hAnsi="標楷體"/>
          <w:kern w:val="3"/>
          <w:sz w:val="28"/>
          <w:szCs w:val="28"/>
        </w:rPr>
        <w:t>會議</w:t>
      </w:r>
    </w:p>
    <w:p w14:paraId="50384973" w14:textId="77777777" w:rsidR="008A499F" w:rsidRPr="00426FC1" w:rsidRDefault="008A499F" w:rsidP="008A499F">
      <w:pPr>
        <w:suppressAutoHyphens/>
        <w:autoSpaceDN w:val="0"/>
        <w:spacing w:line="0" w:lineRule="atLeast"/>
        <w:ind w:left="1946" w:hanging="1946"/>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貳、</w:t>
      </w:r>
      <w:r w:rsidRPr="00426FC1">
        <w:rPr>
          <w:rFonts w:ascii="標楷體" w:eastAsia="標楷體" w:hAnsi="標楷體"/>
          <w:kern w:val="3"/>
          <w:sz w:val="28"/>
          <w:szCs w:val="28"/>
        </w:rPr>
        <w:t>開會時間：中華民國○○○年○○月○○日（星期○）○時○</w:t>
      </w:r>
      <w:r w:rsidRPr="00426FC1">
        <w:rPr>
          <w:rFonts w:ascii="標楷體" w:eastAsia="標楷體" w:hAnsi="標楷體" w:hint="eastAsia"/>
          <w:kern w:val="3"/>
          <w:sz w:val="28"/>
          <w:szCs w:val="28"/>
        </w:rPr>
        <w:t>分</w:t>
      </w:r>
    </w:p>
    <w:p w14:paraId="1A66AB54"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參、</w:t>
      </w:r>
      <w:r w:rsidRPr="00426FC1">
        <w:rPr>
          <w:rFonts w:ascii="標楷體" w:eastAsia="標楷體" w:hAnsi="標楷體"/>
          <w:kern w:val="3"/>
          <w:sz w:val="28"/>
          <w:szCs w:val="28"/>
        </w:rPr>
        <w:t>開會地點：</w:t>
      </w:r>
    </w:p>
    <w:p w14:paraId="6FC7743A"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肆、</w:t>
      </w:r>
      <w:r w:rsidRPr="00426FC1">
        <w:rPr>
          <w:rFonts w:ascii="標楷體" w:eastAsia="標楷體" w:hAnsi="標楷體"/>
          <w:kern w:val="3"/>
          <w:sz w:val="28"/>
          <w:szCs w:val="28"/>
        </w:rPr>
        <w:t>主持人：○○○校長</w:t>
      </w:r>
      <w:r w:rsidRPr="00426FC1">
        <w:rPr>
          <w:rFonts w:ascii="標楷體" w:eastAsia="標楷體" w:hAnsi="標楷體" w:hint="eastAsia"/>
          <w:kern w:val="3"/>
          <w:sz w:val="28"/>
          <w:szCs w:val="28"/>
        </w:rPr>
        <w:t>/副校長</w:t>
      </w:r>
    </w:p>
    <w:p w14:paraId="51C2D68C" w14:textId="111F00CA"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伍、</w:t>
      </w:r>
      <w:r w:rsidRPr="00426FC1">
        <w:rPr>
          <w:rFonts w:ascii="標楷體" w:eastAsia="標楷體" w:hAnsi="標楷體"/>
          <w:kern w:val="3"/>
          <w:sz w:val="28"/>
          <w:szCs w:val="28"/>
        </w:rPr>
        <w:t xml:space="preserve">出席者：如簽到單            </w:t>
      </w:r>
      <w:r w:rsidR="00787452" w:rsidRPr="00426FC1">
        <w:rPr>
          <w:rFonts w:ascii="標楷體" w:eastAsia="標楷體" w:hAnsi="標楷體" w:hint="eastAsia"/>
          <w:kern w:val="3"/>
          <w:sz w:val="28"/>
          <w:szCs w:val="28"/>
        </w:rPr>
        <w:t xml:space="preserve">         </w:t>
      </w:r>
      <w:r w:rsidRPr="00426FC1">
        <w:rPr>
          <w:rFonts w:ascii="標楷體" w:eastAsia="標楷體" w:hAnsi="標楷體" w:hint="eastAsia"/>
          <w:kern w:val="3"/>
          <w:sz w:val="28"/>
          <w:szCs w:val="28"/>
        </w:rPr>
        <w:t>紀錄</w:t>
      </w:r>
      <w:r w:rsidRPr="00426FC1">
        <w:rPr>
          <w:rFonts w:ascii="標楷體" w:eastAsia="標楷體" w:hAnsi="標楷體"/>
          <w:kern w:val="3"/>
          <w:sz w:val="28"/>
          <w:szCs w:val="28"/>
        </w:rPr>
        <w:t xml:space="preserve">： </w:t>
      </w:r>
    </w:p>
    <w:p w14:paraId="3AAD8DE7"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陸</w:t>
      </w:r>
      <w:r w:rsidRPr="00426FC1">
        <w:rPr>
          <w:rFonts w:ascii="標楷體" w:eastAsia="標楷體" w:hAnsi="標楷體"/>
          <w:kern w:val="3"/>
          <w:sz w:val="28"/>
          <w:szCs w:val="28"/>
        </w:rPr>
        <w:t>、報告事項</w:t>
      </w:r>
    </w:p>
    <w:p w14:paraId="2F29B6FA"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r w:rsidRPr="00426FC1">
        <w:rPr>
          <w:rFonts w:ascii="標楷體" w:eastAsia="標楷體" w:hAnsi="標楷體"/>
          <w:kern w:val="3"/>
          <w:sz w:val="28"/>
          <w:szCs w:val="28"/>
        </w:rPr>
        <w:t>主席報告</w:t>
      </w:r>
    </w:p>
    <w:p w14:paraId="6E5D6969" w14:textId="728F7748"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r w:rsidRPr="00426FC1">
        <w:rPr>
          <w:rFonts w:ascii="標楷體" w:eastAsia="標楷體" w:hAnsi="標楷體"/>
          <w:kern w:val="3"/>
          <w:sz w:val="28"/>
          <w:szCs w:val="28"/>
        </w:rPr>
        <w:t>本校於○○○年○月○日之校安通報事件（通報序號</w:t>
      </w:r>
      <w:r w:rsidRPr="00426FC1">
        <w:rPr>
          <w:rFonts w:ascii="標楷體" w:eastAsia="標楷體" w:hAnsi="標楷體"/>
          <w:kern w:val="3"/>
          <w:sz w:val="26"/>
          <w:szCs w:val="26"/>
        </w:rPr>
        <w:t>000-00</w:t>
      </w:r>
      <w:r w:rsidRPr="00426FC1">
        <w:rPr>
          <w:rFonts w:ascii="標楷體" w:eastAsia="標楷體" w:hAnsi="標楷體"/>
          <w:kern w:val="3"/>
          <w:sz w:val="28"/>
          <w:szCs w:val="28"/>
        </w:rPr>
        <w:t>號）</w:t>
      </w:r>
      <w:r w:rsidRPr="00426FC1">
        <w:rPr>
          <w:rFonts w:ascii="標楷體" w:eastAsia="標楷體" w:hAnsi="標楷體" w:hint="eastAsia"/>
          <w:kern w:val="3"/>
          <w:sz w:val="28"/>
          <w:szCs w:val="28"/>
        </w:rPr>
        <w:t>，請討論是否受理為</w:t>
      </w:r>
      <w:r w:rsidR="00EB7E6D" w:rsidRPr="00426FC1">
        <w:rPr>
          <w:rFonts w:ascii="標楷體" w:eastAsia="標楷體" w:hAnsi="標楷體" w:hint="eastAsia"/>
          <w:kern w:val="3"/>
          <w:sz w:val="28"/>
          <w:szCs w:val="28"/>
        </w:rPr>
        <w:t>疑似</w:t>
      </w:r>
      <w:r w:rsidRPr="00426FC1">
        <w:rPr>
          <w:rFonts w:ascii="標楷體" w:eastAsia="標楷體" w:hAnsi="標楷體"/>
          <w:kern w:val="3"/>
          <w:sz w:val="28"/>
          <w:szCs w:val="28"/>
        </w:rPr>
        <w:t>校園霸凌事件。本會委員共計○人，出席人數○人，已達法定人數。</w:t>
      </w:r>
    </w:p>
    <w:p w14:paraId="10A1E41F"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（二）依據《校園霸凌防制準則》第22條規定，</w:t>
      </w:r>
      <w:r w:rsidRPr="00426FC1">
        <w:rPr>
          <w:rFonts w:ascii="標楷體" w:eastAsia="標楷體" w:hAnsi="標楷體"/>
          <w:kern w:val="3"/>
          <w:sz w:val="28"/>
          <w:szCs w:val="28"/>
        </w:rPr>
        <w:t>本次會議係屬保密案件，請各位委員會後不得討論或將會議內容告知無關他人。</w:t>
      </w:r>
    </w:p>
    <w:p w14:paraId="2DB94038"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（三）</w:t>
      </w:r>
      <w:r w:rsidRPr="00426FC1">
        <w:rPr>
          <w:rFonts w:ascii="標楷體" w:eastAsia="標楷體" w:hAnsi="標楷體"/>
          <w:kern w:val="3"/>
          <w:sz w:val="28"/>
          <w:szCs w:val="28"/>
        </w:rPr>
        <w:t>本次會議提供之資料均有編號，會後需收回。</w:t>
      </w:r>
    </w:p>
    <w:p w14:paraId="36E17EB5" w14:textId="760F2115"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w:t>
      </w:r>
      <w:r w:rsidRPr="00426FC1">
        <w:rPr>
          <w:rFonts w:ascii="標楷體" w:eastAsia="標楷體" w:hAnsi="標楷體"/>
          <w:sz w:val="28"/>
          <w:szCs w:val="28"/>
        </w:rPr>
        <w:t>收件單位</w:t>
      </w:r>
      <w:r w:rsidRPr="00426FC1">
        <w:rPr>
          <w:rFonts w:ascii="標楷體" w:eastAsia="標楷體" w:hAnsi="標楷體"/>
          <w:kern w:val="3"/>
          <w:sz w:val="28"/>
          <w:szCs w:val="28"/>
        </w:rPr>
        <w:t>報告 (</w:t>
      </w:r>
      <w:r w:rsidRPr="00426FC1">
        <w:rPr>
          <w:rFonts w:ascii="標楷體" w:eastAsia="標楷體" w:hAnsi="標楷體" w:hint="eastAsia"/>
          <w:kern w:val="3"/>
          <w:sz w:val="28"/>
          <w:szCs w:val="28"/>
        </w:rPr>
        <w:t>請採</w:t>
      </w:r>
      <w:r w:rsidRPr="00426FC1">
        <w:rPr>
          <w:rFonts w:ascii="標楷體" w:eastAsia="標楷體" w:hAnsi="標楷體"/>
          <w:kern w:val="3"/>
          <w:sz w:val="28"/>
          <w:szCs w:val="28"/>
        </w:rPr>
        <w:t>敘述方式</w:t>
      </w:r>
      <w:r w:rsidRPr="00426FC1">
        <w:rPr>
          <w:rFonts w:ascii="標楷體" w:eastAsia="標楷體" w:hAnsi="標楷體" w:hint="eastAsia"/>
          <w:kern w:val="3"/>
          <w:sz w:val="28"/>
          <w:szCs w:val="28"/>
        </w:rPr>
        <w:t>或條列式方式</w:t>
      </w:r>
      <w:r w:rsidRPr="00426FC1">
        <w:rPr>
          <w:rFonts w:ascii="標楷體" w:eastAsia="標楷體" w:hAnsi="標楷體"/>
          <w:kern w:val="3"/>
          <w:sz w:val="28"/>
          <w:szCs w:val="28"/>
        </w:rPr>
        <w:t>，由收件單位依據</w:t>
      </w:r>
      <w:r w:rsidR="009C57E3" w:rsidRPr="00426FC1">
        <w:rPr>
          <w:rFonts w:ascii="標楷體" w:eastAsia="標楷體" w:hAnsi="標楷體"/>
          <w:kern w:val="3"/>
          <w:sz w:val="28"/>
          <w:szCs w:val="28"/>
        </w:rPr>
        <w:t>調查</w:t>
      </w:r>
      <w:r w:rsidRPr="00426FC1">
        <w:rPr>
          <w:rFonts w:ascii="標楷體" w:eastAsia="標楷體" w:hAnsi="標楷體"/>
          <w:kern w:val="3"/>
          <w:sz w:val="28"/>
          <w:szCs w:val="28"/>
        </w:rPr>
        <w:t>申請書</w:t>
      </w:r>
      <w:r w:rsidRPr="00426FC1">
        <w:rPr>
          <w:rFonts w:ascii="標楷體" w:eastAsia="標楷體" w:hAnsi="標楷體" w:hint="eastAsia"/>
          <w:kern w:val="3"/>
          <w:sz w:val="28"/>
          <w:szCs w:val="28"/>
        </w:rPr>
        <w:t>或反映紀錄單</w:t>
      </w:r>
      <w:r w:rsidRPr="00426FC1">
        <w:rPr>
          <w:rFonts w:ascii="標楷體" w:eastAsia="標楷體" w:hAnsi="標楷體"/>
          <w:kern w:val="3"/>
          <w:sz w:val="28"/>
          <w:szCs w:val="28"/>
        </w:rPr>
        <w:t>及所附相關證據進行事件敘述。)</w:t>
      </w:r>
    </w:p>
    <w:p w14:paraId="03C6C1D8"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三、</w:t>
      </w:r>
      <w:r w:rsidRPr="00426FC1">
        <w:rPr>
          <w:rFonts w:ascii="標楷體" w:eastAsia="標楷體" w:hAnsi="標楷體"/>
          <w:kern w:val="3"/>
          <w:sz w:val="28"/>
          <w:szCs w:val="28"/>
        </w:rPr>
        <w:t>導師或任課老師說明（此項非必要之程序，各校得視狀況安排或由</w:t>
      </w:r>
      <w:r w:rsidRPr="00426FC1">
        <w:rPr>
          <w:rFonts w:ascii="標楷體" w:eastAsia="標楷體" w:hAnsi="標楷體" w:hint="eastAsia"/>
          <w:kern w:val="3"/>
          <w:sz w:val="28"/>
          <w:szCs w:val="28"/>
        </w:rPr>
        <w:t>收件單位</w:t>
      </w:r>
      <w:r w:rsidRPr="00426FC1">
        <w:rPr>
          <w:rFonts w:ascii="標楷體" w:eastAsia="標楷體" w:hAnsi="標楷體"/>
          <w:kern w:val="3"/>
          <w:sz w:val="28"/>
          <w:szCs w:val="28"/>
        </w:rPr>
        <w:t>代為報告）</w:t>
      </w:r>
    </w:p>
    <w:p w14:paraId="7B073802"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四、行為人或</w:t>
      </w:r>
      <w:r w:rsidRPr="00426FC1">
        <w:rPr>
          <w:rFonts w:ascii="標楷體" w:eastAsia="標楷體" w:hAnsi="標楷體"/>
          <w:kern w:val="3"/>
          <w:sz w:val="28"/>
          <w:szCs w:val="28"/>
        </w:rPr>
        <w:t>法定代理人補充說明事項（此項非必要之程序，各校得視狀況安排）</w:t>
      </w:r>
    </w:p>
    <w:p w14:paraId="5EFC9BF0"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w:t>
      </w:r>
      <w:r w:rsidRPr="00426FC1">
        <w:rPr>
          <w:rFonts w:ascii="標楷體" w:eastAsia="標楷體" w:hAnsi="標楷體"/>
          <w:kern w:val="3"/>
          <w:sz w:val="28"/>
          <w:szCs w:val="28"/>
        </w:rPr>
        <w:t>一</w:t>
      </w:r>
      <w:r w:rsidRPr="00426FC1">
        <w:rPr>
          <w:rFonts w:ascii="標楷體" w:eastAsia="標楷體" w:hAnsi="標楷體" w:hint="eastAsia"/>
          <w:kern w:val="3"/>
          <w:sz w:val="28"/>
          <w:szCs w:val="28"/>
        </w:rPr>
        <w:t>）被霸凌</w:t>
      </w:r>
      <w:r w:rsidRPr="00426FC1">
        <w:rPr>
          <w:rFonts w:ascii="標楷體" w:eastAsia="標楷體" w:hAnsi="標楷體"/>
          <w:kern w:val="3"/>
          <w:sz w:val="28"/>
          <w:szCs w:val="28"/>
        </w:rPr>
        <w:t>學生</w:t>
      </w:r>
      <w:r w:rsidRPr="00426FC1">
        <w:rPr>
          <w:rFonts w:ascii="標楷體" w:eastAsia="標楷體" w:hAnsi="標楷體" w:hint="eastAsia"/>
          <w:kern w:val="3"/>
          <w:sz w:val="28"/>
          <w:szCs w:val="28"/>
        </w:rPr>
        <w:t>或</w:t>
      </w:r>
      <w:r w:rsidRPr="00426FC1">
        <w:rPr>
          <w:rFonts w:ascii="標楷體" w:eastAsia="標楷體" w:hAnsi="標楷體"/>
          <w:kern w:val="3"/>
          <w:sz w:val="28"/>
          <w:szCs w:val="28"/>
        </w:rPr>
        <w:t>法定代理人</w:t>
      </w:r>
    </w:p>
    <w:p w14:paraId="1BF71FBB"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w:t>
      </w:r>
      <w:r w:rsidRPr="00426FC1">
        <w:rPr>
          <w:rFonts w:ascii="標楷體" w:eastAsia="標楷體" w:hAnsi="標楷體"/>
          <w:kern w:val="3"/>
          <w:sz w:val="28"/>
          <w:szCs w:val="28"/>
        </w:rPr>
        <w:t>二</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行為</w:t>
      </w:r>
      <w:r w:rsidRPr="00426FC1">
        <w:rPr>
          <w:rFonts w:ascii="標楷體" w:eastAsia="標楷體" w:hAnsi="標楷體" w:hint="eastAsia"/>
          <w:kern w:val="3"/>
          <w:sz w:val="28"/>
          <w:szCs w:val="28"/>
        </w:rPr>
        <w:t>人或</w:t>
      </w:r>
      <w:r w:rsidRPr="00426FC1">
        <w:rPr>
          <w:rFonts w:ascii="標楷體" w:eastAsia="標楷體" w:hAnsi="標楷體"/>
          <w:kern w:val="3"/>
          <w:sz w:val="28"/>
          <w:szCs w:val="28"/>
        </w:rPr>
        <w:t>法定代理人</w:t>
      </w:r>
    </w:p>
    <w:p w14:paraId="7288FEBB"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w:t>
      </w:r>
      <w:r w:rsidRPr="00426FC1">
        <w:rPr>
          <w:rFonts w:ascii="標楷體" w:eastAsia="標楷體" w:hAnsi="標楷體"/>
          <w:kern w:val="3"/>
          <w:sz w:val="28"/>
          <w:szCs w:val="28"/>
        </w:rPr>
        <w:t>若有到場發言，於發言完畢後離席，不得參與後續討論</w:t>
      </w:r>
      <w:r w:rsidRPr="00426FC1">
        <w:rPr>
          <w:rFonts w:ascii="標楷體" w:eastAsia="標楷體" w:hAnsi="標楷體" w:hint="eastAsia"/>
          <w:kern w:val="3"/>
          <w:sz w:val="28"/>
          <w:szCs w:val="28"/>
        </w:rPr>
        <w:t>）</w:t>
      </w:r>
    </w:p>
    <w:p w14:paraId="0CA135D0" w14:textId="77777777" w:rsidR="008A499F" w:rsidRPr="00426FC1" w:rsidRDefault="008A499F" w:rsidP="008A499F">
      <w:pPr>
        <w:suppressAutoHyphens/>
        <w:autoSpaceDN w:val="0"/>
        <w:spacing w:line="500" w:lineRule="exact"/>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柒</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討論</w:t>
      </w:r>
      <w:r w:rsidRPr="00426FC1">
        <w:rPr>
          <w:rFonts w:ascii="標楷體" w:eastAsia="標楷體" w:hAnsi="標楷體"/>
          <w:kern w:val="3"/>
          <w:sz w:val="28"/>
          <w:szCs w:val="28"/>
        </w:rPr>
        <w:t>提案</w:t>
      </w:r>
    </w:p>
    <w:p w14:paraId="06F16498" w14:textId="2CBCB410" w:rsidR="00E106C9" w:rsidRPr="00426FC1" w:rsidRDefault="00E106C9" w:rsidP="00E106C9">
      <w:pPr>
        <w:spacing w:line="460" w:lineRule="exact"/>
        <w:ind w:left="1104" w:hanging="1106"/>
        <w:jc w:val="both"/>
        <w:rPr>
          <w:rFonts w:ascii="標楷體" w:eastAsia="標楷體" w:hAnsi="標楷體"/>
          <w:kern w:val="3"/>
          <w:sz w:val="28"/>
          <w:szCs w:val="28"/>
        </w:rPr>
      </w:pPr>
      <w:r w:rsidRPr="00426FC1">
        <w:rPr>
          <w:rFonts w:ascii="標楷體" w:eastAsia="標楷體" w:hAnsi="標楷體"/>
          <w:kern w:val="3"/>
          <w:sz w:val="28"/>
          <w:szCs w:val="28"/>
        </w:rPr>
        <w:t>案由一：</w:t>
      </w:r>
      <w:r w:rsidRPr="00426FC1">
        <w:rPr>
          <w:rFonts w:ascii="標楷體" w:eastAsia="標楷體" w:hAnsi="標楷體" w:hint="eastAsia"/>
          <w:kern w:val="3"/>
          <w:sz w:val="28"/>
          <w:szCs w:val="28"/>
        </w:rPr>
        <w:t>本事件是否有不受理之事由？提請討論。</w:t>
      </w:r>
    </w:p>
    <w:p w14:paraId="75ACD476" w14:textId="77777777" w:rsidR="00E106C9" w:rsidRPr="00426FC1" w:rsidRDefault="00E106C9" w:rsidP="00E106C9">
      <w:pPr>
        <w:spacing w:line="460" w:lineRule="exact"/>
        <w:ind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決  議：（決議參考：請擇一並加以說明法律依據及理由）</w:t>
      </w:r>
    </w:p>
    <w:p w14:paraId="025FAA62" w14:textId="244DA029" w:rsidR="00E106C9" w:rsidRPr="00426FC1" w:rsidRDefault="00E106C9" w:rsidP="00E106C9">
      <w:pPr>
        <w:spacing w:line="460" w:lineRule="exact"/>
        <w:ind w:left="1104" w:hanging="544"/>
        <w:jc w:val="both"/>
        <w:rPr>
          <w:rFonts w:ascii="標楷體" w:eastAsia="標楷體" w:hAnsi="標楷體"/>
          <w:kern w:val="3"/>
          <w:sz w:val="28"/>
          <w:szCs w:val="28"/>
        </w:rPr>
      </w:pPr>
      <w:r w:rsidRPr="00426FC1">
        <w:rPr>
          <w:rFonts w:ascii="標楷體" w:eastAsia="標楷體" w:hAnsi="標楷體" w:hint="eastAsia"/>
          <w:kern w:val="3"/>
          <w:sz w:val="28"/>
          <w:szCs w:val="28"/>
        </w:rPr>
        <w:t>一、本事件收件內容及報告，有具體行為內容</w:t>
      </w:r>
      <w:r w:rsidR="00C077C0" w:rsidRPr="00426FC1">
        <w:rPr>
          <w:rFonts w:ascii="標楷體" w:eastAsia="標楷體" w:hAnsi="標楷體" w:hint="eastAsia"/>
          <w:kern w:val="3"/>
          <w:sz w:val="28"/>
          <w:szCs w:val="28"/>
        </w:rPr>
        <w:t>或</w:t>
      </w:r>
      <w:r w:rsidRPr="00426FC1">
        <w:rPr>
          <w:rFonts w:ascii="標楷體" w:eastAsia="標楷體" w:hAnsi="標楷體" w:hint="eastAsia"/>
          <w:kern w:val="3"/>
          <w:sz w:val="28"/>
          <w:szCs w:val="28"/>
        </w:rPr>
        <w:t>申請人（檢舉人）</w:t>
      </w:r>
      <w:r w:rsidR="00DA7390" w:rsidRPr="00426FC1">
        <w:rPr>
          <w:rFonts w:ascii="標楷體" w:eastAsia="標楷體" w:hAnsi="標楷體" w:hint="eastAsia"/>
          <w:kern w:val="3"/>
          <w:sz w:val="28"/>
          <w:szCs w:val="28"/>
        </w:rPr>
        <w:t>聯絡方式</w:t>
      </w:r>
      <w:r w:rsidRPr="00426FC1">
        <w:rPr>
          <w:rFonts w:ascii="標楷體" w:eastAsia="標楷體" w:hAnsi="標楷體" w:hint="eastAsia"/>
          <w:kern w:val="3"/>
          <w:sz w:val="28"/>
          <w:szCs w:val="28"/>
        </w:rPr>
        <w:t>，且並未有同一事件曾經調查處理之</w:t>
      </w:r>
      <w:r w:rsidR="00344E65" w:rsidRPr="00426FC1">
        <w:rPr>
          <w:rFonts w:ascii="標楷體" w:eastAsia="標楷體" w:hAnsi="標楷體" w:hint="eastAsia"/>
          <w:kern w:val="3"/>
          <w:sz w:val="28"/>
          <w:szCs w:val="28"/>
        </w:rPr>
        <w:t>紀</w:t>
      </w:r>
      <w:r w:rsidRPr="00426FC1">
        <w:rPr>
          <w:rFonts w:ascii="標楷體" w:eastAsia="標楷體" w:hAnsi="標楷體" w:hint="eastAsia"/>
          <w:kern w:val="3"/>
          <w:sz w:val="28"/>
          <w:szCs w:val="28"/>
        </w:rPr>
        <w:t>錄，不具備不受理事由。</w:t>
      </w:r>
    </w:p>
    <w:p w14:paraId="2B181A4A" w14:textId="2CEA0783" w:rsidR="00E106C9" w:rsidRPr="00426FC1" w:rsidRDefault="00E106C9" w:rsidP="00E106C9">
      <w:pPr>
        <w:spacing w:line="460" w:lineRule="exact"/>
        <w:ind w:left="1104" w:hanging="544"/>
        <w:jc w:val="both"/>
        <w:rPr>
          <w:rFonts w:ascii="標楷體" w:eastAsia="標楷體" w:hAnsi="標楷體" w:cs="標楷體"/>
          <w:kern w:val="0"/>
          <w:sz w:val="28"/>
          <w:szCs w:val="36"/>
          <w:lang w:val="zh-TW"/>
        </w:rPr>
      </w:pPr>
      <w:r w:rsidRPr="00426FC1">
        <w:rPr>
          <w:rFonts w:ascii="標楷體" w:eastAsia="標楷體" w:hAnsi="標楷體" w:hint="eastAsia"/>
          <w:kern w:val="3"/>
          <w:sz w:val="28"/>
          <w:szCs w:val="28"/>
        </w:rPr>
        <w:lastRenderedPageBreak/>
        <w:t>二、本事件收件內容及報告，</w:t>
      </w:r>
      <w:r w:rsidRPr="00426FC1">
        <w:rPr>
          <w:rFonts w:ascii="標楷體" w:eastAsia="標楷體" w:hAnsi="標楷體" w:cs="標楷體" w:hint="eastAsia"/>
          <w:kern w:val="0"/>
          <w:sz w:val="28"/>
          <w:szCs w:val="36"/>
          <w:lang w:val="zh-TW"/>
        </w:rPr>
        <w:t>無具體之內容</w:t>
      </w:r>
      <w:r w:rsidR="00E602D5" w:rsidRPr="00426FC1">
        <w:rPr>
          <w:rFonts w:ascii="標楷體" w:eastAsia="標楷體" w:hAnsi="標楷體" w:cs="標楷體" w:hint="eastAsia"/>
          <w:kern w:val="0"/>
          <w:sz w:val="28"/>
          <w:szCs w:val="36"/>
          <w:lang w:val="zh-TW"/>
        </w:rPr>
        <w:t>及</w:t>
      </w:r>
      <w:r w:rsidRPr="00426FC1">
        <w:rPr>
          <w:rFonts w:ascii="標楷體" w:eastAsia="標楷體" w:hAnsi="標楷體" w:cs="標楷體" w:hint="eastAsia"/>
          <w:kern w:val="0"/>
          <w:sz w:val="28"/>
          <w:szCs w:val="36"/>
          <w:lang w:val="zh-TW"/>
        </w:rPr>
        <w:t>申請人</w:t>
      </w:r>
      <w:r w:rsidR="007D0C8E" w:rsidRPr="00426FC1">
        <w:rPr>
          <w:rFonts w:ascii="標楷體" w:eastAsia="標楷體" w:hAnsi="標楷體" w:cs="標楷體" w:hint="eastAsia"/>
          <w:kern w:val="0"/>
          <w:sz w:val="28"/>
          <w:szCs w:val="36"/>
          <w:lang w:val="zh-TW"/>
        </w:rPr>
        <w:t>（</w:t>
      </w:r>
      <w:r w:rsidRPr="00426FC1">
        <w:rPr>
          <w:rFonts w:ascii="標楷體" w:eastAsia="標楷體" w:hAnsi="標楷體" w:cs="標楷體" w:hint="eastAsia"/>
          <w:kern w:val="0"/>
          <w:sz w:val="28"/>
          <w:szCs w:val="36"/>
          <w:lang w:val="zh-TW"/>
        </w:rPr>
        <w:t>檢舉人</w:t>
      </w:r>
      <w:r w:rsidR="007D0C8E" w:rsidRPr="00426FC1">
        <w:rPr>
          <w:rFonts w:ascii="標楷體" w:eastAsia="標楷體" w:hAnsi="標楷體" w:cs="標楷體" w:hint="eastAsia"/>
          <w:kern w:val="0"/>
          <w:sz w:val="28"/>
          <w:szCs w:val="36"/>
          <w:lang w:val="zh-TW"/>
        </w:rPr>
        <w:t>）</w:t>
      </w:r>
      <w:r w:rsidR="00E70CE8" w:rsidRPr="00426FC1">
        <w:rPr>
          <w:rFonts w:ascii="標楷體" w:eastAsia="標楷體" w:hAnsi="標楷體" w:cs="標楷體" w:hint="eastAsia"/>
          <w:kern w:val="0"/>
          <w:sz w:val="28"/>
          <w:szCs w:val="36"/>
          <w:lang w:val="zh-TW"/>
        </w:rPr>
        <w:t>之聯絡方式</w:t>
      </w:r>
      <w:r w:rsidRPr="00426FC1">
        <w:rPr>
          <w:rFonts w:ascii="標楷體" w:eastAsia="標楷體" w:hAnsi="標楷體" w:cs="標楷體" w:hint="eastAsia"/>
          <w:kern w:val="0"/>
          <w:sz w:val="28"/>
          <w:szCs w:val="36"/>
          <w:lang w:val="zh-TW"/>
        </w:rPr>
        <w:t>，應不予受理。（依據</w:t>
      </w:r>
      <w:r w:rsidR="002677A6" w:rsidRPr="00426FC1">
        <w:rPr>
          <w:rFonts w:ascii="標楷體" w:eastAsia="標楷體" w:hAnsi="標楷體" w:cs="標楷體" w:hint="eastAsia"/>
          <w:kern w:val="0"/>
          <w:sz w:val="28"/>
          <w:szCs w:val="36"/>
          <w:lang w:val="zh-TW"/>
        </w:rPr>
        <w:t>《</w:t>
      </w:r>
      <w:r w:rsidRPr="00426FC1">
        <w:rPr>
          <w:rFonts w:ascii="標楷體" w:eastAsia="標楷體" w:hAnsi="標楷體" w:hint="eastAsia"/>
          <w:kern w:val="3"/>
          <w:sz w:val="28"/>
          <w:szCs w:val="28"/>
        </w:rPr>
        <w:t>校園霸凌防制準則</w:t>
      </w:r>
      <w:r w:rsidR="002677A6" w:rsidRPr="00426FC1">
        <w:rPr>
          <w:rFonts w:ascii="標楷體" w:eastAsia="標楷體" w:hAnsi="標楷體" w:hint="eastAsia"/>
          <w:kern w:val="3"/>
          <w:sz w:val="28"/>
          <w:szCs w:val="28"/>
        </w:rPr>
        <w:t>》</w:t>
      </w:r>
      <w:r w:rsidRPr="00426FC1">
        <w:rPr>
          <w:rFonts w:ascii="標楷體" w:eastAsia="標楷體" w:hAnsi="標楷體" w:hint="eastAsia"/>
          <w:kern w:val="3"/>
          <w:sz w:val="28"/>
          <w:szCs w:val="28"/>
        </w:rPr>
        <w:t>第17條第</w:t>
      </w:r>
      <w:r w:rsidRPr="00426FC1">
        <w:rPr>
          <w:rFonts w:ascii="標楷體" w:eastAsia="標楷體" w:hAnsi="標楷體"/>
          <w:kern w:val="3"/>
          <w:sz w:val="28"/>
          <w:szCs w:val="28"/>
        </w:rPr>
        <w:t>4</w:t>
      </w:r>
      <w:r w:rsidRPr="00426FC1">
        <w:rPr>
          <w:rFonts w:ascii="標楷體" w:eastAsia="標楷體" w:hAnsi="標楷體" w:hint="eastAsia"/>
          <w:kern w:val="3"/>
          <w:sz w:val="28"/>
          <w:szCs w:val="28"/>
        </w:rPr>
        <w:t>項，仍得討論案由三）</w:t>
      </w:r>
    </w:p>
    <w:p w14:paraId="4CB99762" w14:textId="0FCF55AA" w:rsidR="00E106C9" w:rsidRPr="00426FC1" w:rsidRDefault="00E106C9" w:rsidP="00550F57">
      <w:pPr>
        <w:suppressAutoHyphens/>
        <w:autoSpaceDN w:val="0"/>
        <w:spacing w:line="500" w:lineRule="exact"/>
        <w:ind w:leftChars="237" w:left="1135" w:hangingChars="202" w:hanging="566"/>
        <w:textAlignment w:val="baseline"/>
        <w:rPr>
          <w:rFonts w:ascii="標楷體" w:eastAsia="標楷體" w:hAnsi="標楷體"/>
          <w:kern w:val="3"/>
          <w:sz w:val="28"/>
          <w:szCs w:val="28"/>
        </w:rPr>
      </w:pPr>
      <w:r w:rsidRPr="00426FC1">
        <w:rPr>
          <w:rFonts w:ascii="標楷體" w:eastAsia="標楷體" w:hAnsi="標楷體" w:cs="標楷體" w:hint="eastAsia"/>
          <w:kern w:val="0"/>
          <w:sz w:val="28"/>
          <w:szCs w:val="36"/>
          <w:lang w:val="zh-TW"/>
        </w:rPr>
        <w:t>三、本事件與本校（或他校）</w:t>
      </w:r>
      <w:r w:rsidRPr="00426FC1">
        <w:rPr>
          <w:rFonts w:ascii="標楷體" w:eastAsia="標楷體" w:hAnsi="標楷體"/>
          <w:kern w:val="3"/>
          <w:sz w:val="28"/>
          <w:szCs w:val="28"/>
        </w:rPr>
        <w:t>校安通報事件（通報序號</w:t>
      </w:r>
      <w:r w:rsidRPr="00426FC1">
        <w:rPr>
          <w:rFonts w:ascii="標楷體" w:eastAsia="標楷體" w:hAnsi="標楷體"/>
          <w:kern w:val="3"/>
          <w:sz w:val="26"/>
          <w:szCs w:val="26"/>
        </w:rPr>
        <w:t>000-00</w:t>
      </w:r>
      <w:r w:rsidRPr="00426FC1">
        <w:rPr>
          <w:rFonts w:ascii="標楷體" w:eastAsia="標楷體" w:hAnsi="標楷體"/>
          <w:kern w:val="3"/>
          <w:sz w:val="28"/>
          <w:szCs w:val="28"/>
        </w:rPr>
        <w:t>號）</w:t>
      </w:r>
      <w:r w:rsidRPr="00426FC1">
        <w:rPr>
          <w:rFonts w:ascii="標楷體" w:eastAsia="標楷體" w:hAnsi="標楷體" w:hint="eastAsia"/>
          <w:kern w:val="3"/>
          <w:sz w:val="28"/>
          <w:szCs w:val="28"/>
        </w:rPr>
        <w:t>為同一事件</w:t>
      </w:r>
      <w:r w:rsidRPr="00426FC1">
        <w:rPr>
          <w:rFonts w:ascii="標楷體" w:eastAsia="標楷體" w:hAnsi="標楷體"/>
          <w:kern w:val="3"/>
          <w:sz w:val="28"/>
          <w:szCs w:val="28"/>
        </w:rPr>
        <w:t>，</w:t>
      </w:r>
      <w:r w:rsidR="00EB7E6D" w:rsidRPr="00426FC1">
        <w:rPr>
          <w:rFonts w:ascii="標楷體" w:eastAsia="標楷體" w:hAnsi="標楷體" w:hint="eastAsia"/>
          <w:kern w:val="3"/>
          <w:sz w:val="28"/>
          <w:szCs w:val="28"/>
        </w:rPr>
        <w:t>因已在處理程序中，</w:t>
      </w:r>
      <w:r w:rsidRPr="00426FC1">
        <w:rPr>
          <w:rFonts w:ascii="標楷體" w:eastAsia="標楷體" w:hAnsi="標楷體" w:hint="eastAsia"/>
          <w:kern w:val="3"/>
          <w:sz w:val="28"/>
          <w:szCs w:val="28"/>
        </w:rPr>
        <w:t>為避免重複調查，應不予受理。</w:t>
      </w:r>
    </w:p>
    <w:p w14:paraId="3AB1ABF9" w14:textId="77777777" w:rsidR="000A1F85" w:rsidRPr="00426FC1" w:rsidRDefault="000A1F85" w:rsidP="00E106C9">
      <w:pPr>
        <w:suppressAutoHyphens/>
        <w:autoSpaceDN w:val="0"/>
        <w:spacing w:line="500" w:lineRule="exact"/>
        <w:ind w:leftChars="236" w:left="566" w:firstLineChars="202" w:firstLine="566"/>
        <w:textAlignment w:val="baseline"/>
        <w:rPr>
          <w:rFonts w:ascii="標楷體" w:eastAsia="標楷體" w:hAnsi="標楷體"/>
          <w:kern w:val="3"/>
          <w:sz w:val="28"/>
          <w:szCs w:val="28"/>
          <w:shd w:val="pct15" w:color="auto" w:fill="FFFFFF"/>
        </w:rPr>
      </w:pPr>
    </w:p>
    <w:p w14:paraId="1F9A1301" w14:textId="0F97C8E6" w:rsidR="008A499F" w:rsidRPr="00426FC1" w:rsidRDefault="00E106C9"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案由二</w:t>
      </w:r>
      <w:r w:rsidR="008A499F" w:rsidRPr="00426FC1">
        <w:rPr>
          <w:rFonts w:ascii="標楷體" w:eastAsia="標楷體" w:hAnsi="標楷體"/>
          <w:kern w:val="3"/>
          <w:sz w:val="28"/>
          <w:szCs w:val="28"/>
        </w:rPr>
        <w:t>：本事件是否為校園霸凌事件？</w:t>
      </w:r>
      <w:r w:rsidR="008A499F" w:rsidRPr="00426FC1">
        <w:rPr>
          <w:rFonts w:ascii="標楷體" w:eastAsia="標楷體" w:hAnsi="標楷體" w:hint="eastAsia"/>
          <w:kern w:val="3"/>
          <w:sz w:val="28"/>
          <w:szCs w:val="28"/>
        </w:rPr>
        <w:t>提</w:t>
      </w:r>
      <w:r w:rsidR="008A499F" w:rsidRPr="00426FC1">
        <w:rPr>
          <w:rFonts w:ascii="標楷體" w:eastAsia="標楷體" w:hAnsi="標楷體"/>
          <w:bCs/>
          <w:sz w:val="28"/>
          <w:szCs w:val="28"/>
          <w:shd w:val="clear" w:color="auto" w:fill="FFFFFF"/>
        </w:rPr>
        <w:t>請討論。</w:t>
      </w:r>
    </w:p>
    <w:p w14:paraId="74D7C7CE" w14:textId="437FB1DA" w:rsidR="008A499F" w:rsidRPr="00426FC1" w:rsidRDefault="008A499F" w:rsidP="008A499F">
      <w:pPr>
        <w:spacing w:line="460" w:lineRule="exact"/>
        <w:ind w:left="-2"/>
        <w:jc w:val="both"/>
        <w:rPr>
          <w:rFonts w:ascii="標楷體" w:eastAsia="標楷體" w:hAnsi="標楷體"/>
          <w:kern w:val="3"/>
          <w:sz w:val="28"/>
          <w:szCs w:val="28"/>
        </w:rPr>
      </w:pPr>
      <w:r w:rsidRPr="00426FC1">
        <w:rPr>
          <w:rFonts w:ascii="標楷體" w:eastAsia="標楷體" w:hAnsi="標楷體"/>
          <w:kern w:val="3"/>
          <w:sz w:val="28"/>
          <w:szCs w:val="28"/>
        </w:rPr>
        <w:t>決</w:t>
      </w:r>
      <w:r w:rsidR="000A1F85" w:rsidRPr="00426FC1">
        <w:rPr>
          <w:rFonts w:ascii="標楷體" w:eastAsia="標楷體" w:hAnsi="標楷體" w:hint="eastAsia"/>
          <w:kern w:val="3"/>
          <w:sz w:val="28"/>
          <w:szCs w:val="28"/>
        </w:rPr>
        <w:t xml:space="preserve">  </w:t>
      </w:r>
      <w:r w:rsidRPr="00426FC1">
        <w:rPr>
          <w:rFonts w:ascii="標楷體" w:eastAsia="標楷體" w:hAnsi="標楷體"/>
          <w:kern w:val="3"/>
          <w:sz w:val="28"/>
          <w:szCs w:val="28"/>
        </w:rPr>
        <w:t>議：（決議參考：請擇一並加以說明法律依據或理由）</w:t>
      </w:r>
    </w:p>
    <w:p w14:paraId="15191DC1" w14:textId="2D314B3F" w:rsidR="008A499F" w:rsidRPr="00426FC1" w:rsidRDefault="008A499F" w:rsidP="00D20690">
      <w:pPr>
        <w:pStyle w:val="aff0"/>
        <w:numPr>
          <w:ilvl w:val="0"/>
          <w:numId w:val="27"/>
        </w:numPr>
        <w:tabs>
          <w:tab w:val="left" w:pos="709"/>
        </w:tabs>
        <w:suppressAutoHyphens/>
        <w:autoSpaceDN w:val="0"/>
        <w:spacing w:line="460" w:lineRule="exact"/>
        <w:ind w:leftChars="0"/>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本案為疑似校園霸凌案件，將於即日起啟動調查。通報內容疑似為《校園霸凌防制準則》第</w:t>
      </w:r>
      <w:r w:rsidRPr="00426FC1">
        <w:rPr>
          <w:rFonts w:ascii="標楷體" w:eastAsia="標楷體" w:hAnsi="標楷體"/>
          <w:kern w:val="3"/>
          <w:sz w:val="28"/>
          <w:szCs w:val="28"/>
        </w:rPr>
        <w:t>3</w:t>
      </w:r>
      <w:r w:rsidRPr="00426FC1">
        <w:rPr>
          <w:rFonts w:ascii="標楷體" w:eastAsia="標楷體" w:hAnsi="標楷體" w:hint="eastAsia"/>
          <w:kern w:val="3"/>
          <w:sz w:val="28"/>
          <w:szCs w:val="28"/>
        </w:rPr>
        <w:t>條第</w:t>
      </w:r>
      <w:r w:rsidRPr="00426FC1">
        <w:rPr>
          <w:rFonts w:ascii="標楷體" w:eastAsia="標楷體" w:hAnsi="標楷體"/>
          <w:kern w:val="3"/>
          <w:sz w:val="28"/>
          <w:szCs w:val="28"/>
        </w:rPr>
        <w:t>1</w:t>
      </w:r>
      <w:r w:rsidRPr="00426FC1">
        <w:rPr>
          <w:rFonts w:ascii="標楷體" w:eastAsia="標楷體" w:hAnsi="標楷體" w:hint="eastAsia"/>
          <w:kern w:val="3"/>
          <w:sz w:val="28"/>
          <w:szCs w:val="28"/>
        </w:rPr>
        <w:t>項第</w:t>
      </w:r>
      <w:r w:rsidRPr="00426FC1">
        <w:rPr>
          <w:rFonts w:ascii="標楷體" w:eastAsia="標楷體" w:hAnsi="標楷體"/>
          <w:kern w:val="3"/>
          <w:sz w:val="28"/>
          <w:szCs w:val="28"/>
        </w:rPr>
        <w:t>4</w:t>
      </w:r>
      <w:r w:rsidRPr="00426FC1">
        <w:rPr>
          <w:rFonts w:ascii="標楷體" w:eastAsia="標楷體" w:hAnsi="標楷體" w:hint="eastAsia"/>
          <w:kern w:val="3"/>
          <w:sz w:val="28"/>
          <w:szCs w:val="28"/>
        </w:rPr>
        <w:t>款及第</w:t>
      </w:r>
      <w:r w:rsidRPr="00426FC1">
        <w:rPr>
          <w:rFonts w:ascii="標楷體" w:eastAsia="標楷體" w:hAnsi="標楷體"/>
          <w:kern w:val="3"/>
          <w:sz w:val="28"/>
          <w:szCs w:val="28"/>
        </w:rPr>
        <w:t>5</w:t>
      </w:r>
      <w:r w:rsidRPr="00426FC1">
        <w:rPr>
          <w:rFonts w:ascii="標楷體" w:eastAsia="標楷體" w:hAnsi="標楷體" w:hint="eastAsia"/>
          <w:kern w:val="3"/>
          <w:sz w:val="28"/>
          <w:szCs w:val="28"/>
        </w:rPr>
        <w:t>款所稱校園霸凌事件，且事件當事人一方為生，一方為教職員工生，於</w:t>
      </w:r>
      <w:r w:rsidRPr="00426FC1">
        <w:rPr>
          <w:rFonts w:ascii="標楷體" w:eastAsia="標楷體" w:hAnsi="標楷體"/>
          <w:kern w:val="3"/>
          <w:sz w:val="28"/>
          <w:szCs w:val="28"/>
        </w:rPr>
        <w:t>20</w:t>
      </w:r>
      <w:r w:rsidRPr="00426FC1">
        <w:rPr>
          <w:rFonts w:ascii="標楷體" w:eastAsia="標楷體" w:hAnsi="標楷體" w:hint="eastAsia"/>
          <w:kern w:val="3"/>
          <w:sz w:val="28"/>
          <w:szCs w:val="28"/>
        </w:rPr>
        <w:t>日內由收件單位書面通知申請人</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檢舉人。</w:t>
      </w:r>
      <w:r w:rsidRPr="00426FC1">
        <w:rPr>
          <w:rFonts w:ascii="標楷體" w:eastAsia="標楷體" w:hAnsi="標楷體"/>
          <w:kern w:val="3"/>
          <w:sz w:val="28"/>
          <w:szCs w:val="28"/>
        </w:rPr>
        <w:t xml:space="preserve"> (</w:t>
      </w:r>
      <w:r w:rsidRPr="00426FC1">
        <w:rPr>
          <w:rFonts w:ascii="標楷體" w:eastAsia="標楷體" w:hAnsi="標楷體" w:hint="eastAsia"/>
          <w:kern w:val="3"/>
          <w:sz w:val="28"/>
          <w:szCs w:val="28"/>
        </w:rPr>
        <w:t>請繼續討論案由三</w:t>
      </w:r>
      <w:r w:rsidRPr="00426FC1">
        <w:rPr>
          <w:rFonts w:ascii="標楷體" w:eastAsia="標楷體" w:hAnsi="標楷體"/>
          <w:kern w:val="3"/>
          <w:sz w:val="28"/>
          <w:szCs w:val="28"/>
        </w:rPr>
        <w:t>)</w:t>
      </w:r>
    </w:p>
    <w:p w14:paraId="416C8DD2" w14:textId="7807CD7F" w:rsidR="00FF2275" w:rsidRPr="00426FC1" w:rsidRDefault="00FF2275" w:rsidP="00D20690">
      <w:pPr>
        <w:pStyle w:val="aff0"/>
        <w:numPr>
          <w:ilvl w:val="0"/>
          <w:numId w:val="27"/>
        </w:numPr>
        <w:tabs>
          <w:tab w:val="left" w:pos="709"/>
        </w:tabs>
        <w:suppressAutoHyphens/>
        <w:autoSpaceDN w:val="0"/>
        <w:spacing w:line="460" w:lineRule="exact"/>
        <w:ind w:leftChars="0"/>
        <w:jc w:val="both"/>
        <w:textAlignment w:val="baseline"/>
        <w:rPr>
          <w:rFonts w:ascii="標楷體" w:eastAsia="標楷體" w:hAnsi="標楷體"/>
          <w:kern w:val="3"/>
          <w:sz w:val="28"/>
          <w:szCs w:val="28"/>
        </w:rPr>
      </w:pPr>
      <w:r w:rsidRPr="00426FC1">
        <w:rPr>
          <w:rFonts w:ascii="標楷體" w:eastAsia="標楷體" w:hAnsi="標楷體" w:hint="eastAsia"/>
          <w:sz w:val="28"/>
          <w:szCs w:val="28"/>
        </w:rPr>
        <w:t>本案為校園霸凌案件，惟案情較屬單純，已由學校人員初步調查並釐清全貌，故不再進入行政調查程序，請依據本校學生獎懲實施辦法，請學務處給予合乎比率之懲處，並請輔導室予當事人提供輔導處遇。</w:t>
      </w:r>
    </w:p>
    <w:p w14:paraId="7F972896" w14:textId="3A32D6B2" w:rsidR="008A499F" w:rsidRPr="00426FC1" w:rsidRDefault="008A499F" w:rsidP="008A499F">
      <w:pPr>
        <w:tabs>
          <w:tab w:val="left" w:pos="709"/>
        </w:tabs>
        <w:spacing w:line="460" w:lineRule="exact"/>
        <w:ind w:left="1091" w:hanging="532"/>
        <w:jc w:val="both"/>
        <w:rPr>
          <w:rFonts w:ascii="標楷體" w:eastAsia="標楷體" w:hAnsi="標楷體"/>
          <w:kern w:val="3"/>
          <w:sz w:val="28"/>
          <w:szCs w:val="28"/>
          <w:shd w:val="pct15" w:color="auto" w:fill="FFFFFF"/>
        </w:rPr>
      </w:pPr>
      <w:r w:rsidRPr="00426FC1">
        <w:rPr>
          <w:rFonts w:ascii="標楷體" w:eastAsia="標楷體" w:hAnsi="標楷體" w:hint="eastAsia"/>
          <w:kern w:val="3"/>
          <w:sz w:val="28"/>
          <w:szCs w:val="28"/>
        </w:rPr>
        <w:t>二、本案非校園霸凌案件。</w:t>
      </w:r>
      <w:r w:rsidRPr="00426FC1">
        <w:rPr>
          <w:rFonts w:ascii="標楷體" w:eastAsia="標楷體" w:hAnsi="標楷體"/>
          <w:kern w:val="3"/>
          <w:sz w:val="28"/>
          <w:szCs w:val="28"/>
        </w:rPr>
        <w:t>（請加以說明法律依據或理由）</w:t>
      </w:r>
      <w:r w:rsidRPr="00426FC1">
        <w:rPr>
          <w:rFonts w:ascii="標楷體" w:eastAsia="標楷體" w:hAnsi="標楷體" w:hint="eastAsia"/>
          <w:kern w:val="3"/>
          <w:sz w:val="28"/>
          <w:szCs w:val="28"/>
        </w:rPr>
        <w:t>由學校以重大校安事件處理，並啟動輔導機制。</w:t>
      </w:r>
      <w:r w:rsidRPr="00426FC1">
        <w:rPr>
          <w:rFonts w:ascii="標楷體" w:eastAsia="標楷體" w:hAnsi="標楷體" w:cs="標楷體" w:hint="eastAsia"/>
          <w:kern w:val="0"/>
          <w:sz w:val="28"/>
          <w:szCs w:val="36"/>
          <w:lang w:val="zh-TW"/>
        </w:rPr>
        <w:t>（依據</w:t>
      </w:r>
      <w:r w:rsidR="002677A6" w:rsidRPr="00426FC1">
        <w:rPr>
          <w:rFonts w:ascii="標楷體" w:eastAsia="標楷體" w:hAnsi="標楷體" w:cs="標楷體" w:hint="eastAsia"/>
          <w:kern w:val="0"/>
          <w:sz w:val="28"/>
          <w:szCs w:val="36"/>
          <w:lang w:val="zh-TW"/>
        </w:rPr>
        <w:t>《</w:t>
      </w:r>
      <w:r w:rsidRPr="00426FC1">
        <w:rPr>
          <w:rFonts w:ascii="標楷體" w:eastAsia="標楷體" w:hAnsi="標楷體" w:hint="eastAsia"/>
          <w:kern w:val="3"/>
          <w:sz w:val="28"/>
          <w:szCs w:val="28"/>
        </w:rPr>
        <w:t>校園霸凌防制準則</w:t>
      </w:r>
      <w:r w:rsidR="002677A6" w:rsidRPr="00426FC1">
        <w:rPr>
          <w:rFonts w:ascii="標楷體" w:eastAsia="標楷體" w:hAnsi="標楷體" w:hint="eastAsia"/>
          <w:kern w:val="3"/>
          <w:sz w:val="28"/>
          <w:szCs w:val="28"/>
        </w:rPr>
        <w:t>》</w:t>
      </w:r>
      <w:r w:rsidRPr="00426FC1">
        <w:rPr>
          <w:rFonts w:ascii="標楷體" w:eastAsia="標楷體" w:hAnsi="標楷體" w:hint="eastAsia"/>
          <w:kern w:val="3"/>
          <w:sz w:val="28"/>
          <w:szCs w:val="28"/>
        </w:rPr>
        <w:t>第17條第</w:t>
      </w:r>
      <w:r w:rsidRPr="00426FC1">
        <w:rPr>
          <w:rFonts w:ascii="標楷體" w:eastAsia="標楷體" w:hAnsi="標楷體"/>
          <w:kern w:val="3"/>
          <w:sz w:val="28"/>
          <w:szCs w:val="28"/>
        </w:rPr>
        <w:t>4</w:t>
      </w:r>
      <w:r w:rsidRPr="00426FC1">
        <w:rPr>
          <w:rFonts w:ascii="標楷體" w:eastAsia="標楷體" w:hAnsi="標楷體" w:hint="eastAsia"/>
          <w:kern w:val="3"/>
          <w:sz w:val="28"/>
          <w:szCs w:val="28"/>
        </w:rPr>
        <w:t>項，仍得討論案由三）</w:t>
      </w:r>
    </w:p>
    <w:p w14:paraId="14A594BC" w14:textId="77777777" w:rsidR="0037287D" w:rsidRPr="00426FC1" w:rsidRDefault="0037287D" w:rsidP="008A499F">
      <w:pPr>
        <w:tabs>
          <w:tab w:val="left" w:pos="709"/>
        </w:tabs>
        <w:spacing w:line="460" w:lineRule="exact"/>
        <w:ind w:left="1091" w:hanging="532"/>
        <w:jc w:val="both"/>
        <w:rPr>
          <w:rFonts w:ascii="標楷體" w:eastAsia="標楷體" w:hAnsi="標楷體"/>
          <w:sz w:val="28"/>
          <w:szCs w:val="28"/>
          <w:shd w:val="pct15" w:color="auto" w:fill="FFFFFF"/>
        </w:rPr>
      </w:pPr>
    </w:p>
    <w:p w14:paraId="7451BE4A" w14:textId="48E14AAA"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kern w:val="3"/>
          <w:sz w:val="28"/>
          <w:szCs w:val="28"/>
        </w:rPr>
        <w:t>案由</w:t>
      </w:r>
      <w:r w:rsidR="00E106C9" w:rsidRPr="00426FC1">
        <w:rPr>
          <w:rFonts w:ascii="標楷體" w:eastAsia="標楷體" w:hAnsi="標楷體" w:hint="eastAsia"/>
          <w:kern w:val="3"/>
          <w:sz w:val="28"/>
          <w:szCs w:val="28"/>
        </w:rPr>
        <w:t>三</w:t>
      </w:r>
      <w:r w:rsidRPr="00426FC1">
        <w:rPr>
          <w:rFonts w:ascii="標楷體" w:eastAsia="標楷體" w:hAnsi="標楷體"/>
          <w:kern w:val="3"/>
          <w:sz w:val="28"/>
          <w:szCs w:val="28"/>
        </w:rPr>
        <w:t>：本校</w:t>
      </w:r>
      <w:r w:rsidRPr="00426FC1">
        <w:rPr>
          <w:rFonts w:ascii="標楷體" w:eastAsia="標楷體" w:hAnsi="標楷體" w:hint="eastAsia"/>
          <w:kern w:val="3"/>
          <w:sz w:val="28"/>
          <w:szCs w:val="28"/>
        </w:rPr>
        <w:t>為調查學校</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將</w:t>
      </w:r>
      <w:r w:rsidRPr="00426FC1">
        <w:rPr>
          <w:rFonts w:ascii="標楷體" w:eastAsia="標楷體" w:hAnsi="標楷體"/>
          <w:kern w:val="3"/>
          <w:sz w:val="28"/>
          <w:szCs w:val="28"/>
        </w:rPr>
        <w:t>組調查小組</w:t>
      </w:r>
      <w:r w:rsidRPr="00426FC1">
        <w:rPr>
          <w:rFonts w:ascii="標楷體" w:eastAsia="標楷體" w:hAnsi="標楷體" w:hint="eastAsia"/>
          <w:kern w:val="3"/>
          <w:sz w:val="28"/>
          <w:szCs w:val="28"/>
        </w:rPr>
        <w:t>，調查小組建議成員</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提</w:t>
      </w:r>
      <w:r w:rsidRPr="00426FC1">
        <w:rPr>
          <w:rFonts w:ascii="標楷體" w:eastAsia="標楷體" w:hAnsi="標楷體"/>
          <w:kern w:val="3"/>
          <w:sz w:val="28"/>
          <w:szCs w:val="28"/>
        </w:rPr>
        <w:t>請討論。（</w:t>
      </w:r>
      <w:r w:rsidRPr="00426FC1">
        <w:rPr>
          <w:rFonts w:ascii="標楷體" w:eastAsia="標楷體" w:hAnsi="標楷體" w:hint="eastAsia"/>
          <w:kern w:val="3"/>
          <w:sz w:val="28"/>
          <w:szCs w:val="28"/>
        </w:rPr>
        <w:t>是否皆為校內人員或需部分外聘調查委員</w:t>
      </w:r>
      <w:r w:rsidRPr="00426FC1">
        <w:rPr>
          <w:rFonts w:ascii="標楷體" w:eastAsia="標楷體" w:hAnsi="標楷體"/>
          <w:kern w:val="3"/>
          <w:sz w:val="28"/>
          <w:szCs w:val="28"/>
        </w:rPr>
        <w:t>）</w:t>
      </w:r>
    </w:p>
    <w:p w14:paraId="1F8D2884" w14:textId="797747EB" w:rsidR="00E106C9" w:rsidRPr="00426FC1" w:rsidRDefault="008A499F" w:rsidP="000B1918">
      <w:pPr>
        <w:spacing w:line="460" w:lineRule="exact"/>
        <w:ind w:leftChars="-1" w:left="1104" w:hanging="1106"/>
        <w:jc w:val="both"/>
        <w:rPr>
          <w:rFonts w:ascii="標楷體" w:eastAsia="標楷體" w:hAnsi="標楷體"/>
          <w:sz w:val="28"/>
          <w:szCs w:val="28"/>
        </w:rPr>
      </w:pPr>
      <w:r w:rsidRPr="00426FC1">
        <w:rPr>
          <w:rFonts w:ascii="標楷體" w:eastAsia="標楷體" w:hAnsi="標楷體"/>
          <w:kern w:val="3"/>
          <w:sz w:val="28"/>
          <w:szCs w:val="28"/>
        </w:rPr>
        <w:t>決</w:t>
      </w:r>
      <w:r w:rsidR="000A1F85" w:rsidRPr="00426FC1">
        <w:rPr>
          <w:rFonts w:ascii="標楷體" w:eastAsia="標楷體" w:hAnsi="標楷體" w:hint="eastAsia"/>
          <w:kern w:val="3"/>
          <w:sz w:val="28"/>
          <w:szCs w:val="28"/>
        </w:rPr>
        <w:t xml:space="preserve">  </w:t>
      </w:r>
      <w:r w:rsidRPr="00426FC1">
        <w:rPr>
          <w:rFonts w:ascii="標楷體" w:eastAsia="標楷體" w:hAnsi="標楷體"/>
          <w:kern w:val="3"/>
          <w:sz w:val="28"/>
          <w:szCs w:val="28"/>
        </w:rPr>
        <w:t>議：</w:t>
      </w:r>
      <w:r w:rsidRPr="00426FC1">
        <w:rPr>
          <w:rFonts w:ascii="標楷體" w:eastAsia="標楷體" w:hAnsi="標楷體" w:hint="eastAsia"/>
          <w:kern w:val="3"/>
          <w:sz w:val="28"/>
          <w:szCs w:val="28"/>
        </w:rPr>
        <w:t>調查小組建議名單(3-5人)如下：○○○、○○○、○○○、○○○、○○○。</w:t>
      </w:r>
    </w:p>
    <w:p w14:paraId="1816B9B8" w14:textId="77777777" w:rsidR="008A499F" w:rsidRPr="00426FC1" w:rsidRDefault="008A499F" w:rsidP="008A499F">
      <w:pPr>
        <w:spacing w:line="460" w:lineRule="exact"/>
        <w:ind w:left="1134" w:hangingChars="405" w:hanging="1134"/>
        <w:jc w:val="both"/>
        <w:rPr>
          <w:rFonts w:ascii="標楷體" w:eastAsia="標楷體" w:hAnsi="標楷體"/>
          <w:sz w:val="28"/>
          <w:szCs w:val="28"/>
        </w:rPr>
      </w:pPr>
    </w:p>
    <w:p w14:paraId="3ADF7BD8" w14:textId="7EF4EC67" w:rsidR="008A499F" w:rsidRPr="00426FC1" w:rsidRDefault="008A499F" w:rsidP="008A499F">
      <w:pPr>
        <w:suppressAutoHyphens/>
        <w:autoSpaceDN w:val="0"/>
        <w:spacing w:line="0" w:lineRule="atLeast"/>
        <w:ind w:left="1946" w:hanging="1946"/>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捌</w:t>
      </w:r>
      <w:r w:rsidRPr="00426FC1">
        <w:rPr>
          <w:rFonts w:ascii="標楷體" w:eastAsia="標楷體" w:hAnsi="標楷體"/>
          <w:kern w:val="3"/>
          <w:sz w:val="28"/>
          <w:szCs w:val="28"/>
        </w:rPr>
        <w:t>、散會</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○時○</w:t>
      </w:r>
      <w:r w:rsidRPr="00426FC1">
        <w:rPr>
          <w:rFonts w:ascii="標楷體" w:eastAsia="標楷體" w:hAnsi="標楷體" w:hint="eastAsia"/>
          <w:kern w:val="3"/>
          <w:sz w:val="28"/>
          <w:szCs w:val="28"/>
        </w:rPr>
        <w:t>分</w:t>
      </w:r>
      <w:r w:rsidR="00B20F2A" w:rsidRPr="00426FC1">
        <w:rPr>
          <w:rFonts w:ascii="標楷體" w:eastAsia="標楷體" w:hAnsi="標楷體" w:hint="eastAsia"/>
          <w:kern w:val="3"/>
          <w:sz w:val="28"/>
          <w:szCs w:val="28"/>
        </w:rPr>
        <w:t>。</w:t>
      </w:r>
    </w:p>
    <w:p w14:paraId="2A9EE98F" w14:textId="77777777" w:rsidR="008A499F" w:rsidRPr="00426FC1" w:rsidRDefault="008A499F" w:rsidP="008A499F">
      <w:pPr>
        <w:tabs>
          <w:tab w:val="left" w:pos="1770"/>
        </w:tabs>
        <w:suppressAutoHyphens/>
        <w:autoSpaceDN w:val="0"/>
        <w:textAlignment w:val="baseline"/>
        <w:rPr>
          <w:rFonts w:ascii="標楷體" w:eastAsia="標楷體" w:hAnsi="標楷體"/>
          <w:kern w:val="3"/>
          <w:sz w:val="28"/>
          <w:szCs w:val="28"/>
        </w:rPr>
      </w:pPr>
    </w:p>
    <w:p w14:paraId="0FBB3CF1" w14:textId="77777777" w:rsidR="00E70CE8" w:rsidRPr="00426FC1" w:rsidRDefault="008A499F" w:rsidP="008A499F">
      <w:pPr>
        <w:suppressAutoHyphens/>
        <w:autoSpaceDN w:val="0"/>
        <w:textAlignment w:val="baseline"/>
        <w:rPr>
          <w:rFonts w:ascii="標楷體" w:eastAsia="標楷體" w:hAnsi="標楷體"/>
          <w:b/>
          <w:kern w:val="3"/>
        </w:rPr>
      </w:pPr>
      <w:r w:rsidRPr="00426FC1">
        <w:rPr>
          <w:rFonts w:ascii="標楷體" w:eastAsia="標楷體" w:hAnsi="標楷體"/>
          <w:b/>
          <w:kern w:val="3"/>
        </w:rPr>
        <w:t>開案會議範本(請確依實際情況填報)；</w:t>
      </w:r>
    </w:p>
    <w:p w14:paraId="2D72CF7E" w14:textId="5EEEF1B3" w:rsidR="008A499F" w:rsidRPr="00426FC1" w:rsidRDefault="008A499F" w:rsidP="008A499F">
      <w:pPr>
        <w:suppressAutoHyphens/>
        <w:autoSpaceDN w:val="0"/>
        <w:textAlignment w:val="baseline"/>
        <w:rPr>
          <w:rFonts w:ascii="標楷體" w:eastAsia="標楷體" w:hAnsi="標楷體"/>
          <w:b/>
          <w:kern w:val="3"/>
        </w:rPr>
      </w:pPr>
      <w:r w:rsidRPr="00426FC1">
        <w:rPr>
          <w:rFonts w:ascii="標楷體" w:eastAsia="標楷體" w:hAnsi="標楷體"/>
          <w:b/>
          <w:kern w:val="3"/>
        </w:rPr>
        <w:t>撰寫會議紀錄時：</w:t>
      </w:r>
    </w:p>
    <w:p w14:paraId="288EE59F" w14:textId="77777777" w:rsidR="008A499F" w:rsidRPr="00426FC1" w:rsidRDefault="008A499F" w:rsidP="008A499F">
      <w:pPr>
        <w:suppressAutoHyphens/>
        <w:autoSpaceDN w:val="0"/>
        <w:textAlignment w:val="baseline"/>
        <w:rPr>
          <w:rFonts w:ascii="標楷體" w:eastAsia="標楷體" w:hAnsi="標楷體"/>
          <w:b/>
          <w:kern w:val="3"/>
        </w:rPr>
      </w:pPr>
      <w:r w:rsidRPr="00426FC1">
        <w:rPr>
          <w:rFonts w:ascii="標楷體" w:eastAsia="標楷體" w:hAnsi="標楷體"/>
          <w:b/>
          <w:kern w:val="3"/>
        </w:rPr>
        <w:t>1.請刪除未討論之案由。</w:t>
      </w:r>
    </w:p>
    <w:p w14:paraId="1B592C44" w14:textId="0AF335AF" w:rsidR="008A499F" w:rsidRPr="00426FC1" w:rsidRDefault="008A499F" w:rsidP="009F4FDE">
      <w:pPr>
        <w:suppressAutoHyphens/>
        <w:autoSpaceDN w:val="0"/>
        <w:textAlignment w:val="baseline"/>
        <w:rPr>
          <w:rFonts w:ascii="標楷體" w:eastAsia="標楷體" w:hAnsi="標楷體"/>
          <w:kern w:val="3"/>
          <w:sz w:val="28"/>
          <w:szCs w:val="28"/>
        </w:rPr>
      </w:pPr>
      <w:r w:rsidRPr="00426FC1">
        <w:rPr>
          <w:rFonts w:ascii="標楷體" w:eastAsia="標楷體" w:hAnsi="標楷體"/>
          <w:b/>
          <w:kern w:val="3"/>
        </w:rPr>
        <w:t>2.請刪除括號內與案情無關之備註或提示文字。</w:t>
      </w:r>
    </w:p>
    <w:p w14:paraId="4703F456" w14:textId="0C4FBF25"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rPr>
        <w:br w:type="page"/>
      </w:r>
      <w:r w:rsidRPr="00426FC1">
        <w:rPr>
          <w:rFonts w:ascii="標楷體" w:eastAsia="標楷體" w:hAnsi="標楷體"/>
          <w:b/>
          <w:sz w:val="36"/>
          <w:szCs w:val="36"/>
        </w:rPr>
        <w:lastRenderedPageBreak/>
        <w:t xml:space="preserve"> (</w:t>
      </w:r>
      <w:r w:rsidRPr="00426FC1">
        <w:rPr>
          <w:rFonts w:ascii="標楷體" w:eastAsia="標楷體" w:hAnsi="標楷體" w:hint="eastAsia"/>
          <w:b/>
          <w:sz w:val="36"/>
          <w:szCs w:val="36"/>
        </w:rPr>
        <w:t>學校全銜</w:t>
      </w:r>
      <w:r w:rsidRPr="00426FC1">
        <w:rPr>
          <w:rFonts w:ascii="標楷體" w:eastAsia="標楷體" w:hAnsi="標楷體"/>
          <w:b/>
          <w:sz w:val="36"/>
          <w:szCs w:val="36"/>
        </w:rPr>
        <w:t>)</w:t>
      </w:r>
      <w:r w:rsidRPr="00426FC1">
        <w:rPr>
          <w:rFonts w:ascii="標楷體" w:eastAsia="標楷體" w:hAnsi="標楷體"/>
          <w:b/>
          <w:kern w:val="3"/>
          <w:sz w:val="36"/>
          <w:szCs w:val="36"/>
        </w:rPr>
        <w:t>防制校園霸凌因應小組</w:t>
      </w:r>
      <w:r w:rsidRPr="00426FC1">
        <w:rPr>
          <w:rFonts w:ascii="標楷體" w:eastAsia="標楷體" w:hAnsi="標楷體" w:hint="eastAsia"/>
          <w:b/>
          <w:kern w:val="3"/>
          <w:sz w:val="36"/>
          <w:szCs w:val="36"/>
        </w:rPr>
        <w:t>第○次</w:t>
      </w:r>
      <w:r w:rsidRPr="00426FC1">
        <w:rPr>
          <w:rFonts w:ascii="標楷體" w:eastAsia="標楷體" w:hAnsi="標楷體"/>
          <w:b/>
          <w:kern w:val="3"/>
          <w:sz w:val="36"/>
          <w:szCs w:val="36"/>
        </w:rPr>
        <w:t>會議紀錄</w:t>
      </w:r>
    </w:p>
    <w:p w14:paraId="7DC15397" w14:textId="77777777" w:rsidR="008A499F" w:rsidRPr="00426FC1" w:rsidRDefault="008A499F" w:rsidP="008A499F">
      <w:pPr>
        <w:suppressAutoHyphens/>
        <w:autoSpaceDN w:val="0"/>
        <w:jc w:val="center"/>
        <w:textAlignment w:val="baseline"/>
        <w:rPr>
          <w:rFonts w:ascii="標楷體" w:eastAsia="標楷體" w:hAnsi="標楷體"/>
          <w:kern w:val="3"/>
        </w:rPr>
      </w:pPr>
    </w:p>
    <w:p w14:paraId="7CB0CB93" w14:textId="6BC0DD2D"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kern w:val="3"/>
          <w:sz w:val="28"/>
          <w:szCs w:val="28"/>
        </w:rPr>
        <w:t>壹、開會事由：校安事件</w:t>
      </w:r>
      <w:r w:rsidRPr="00426FC1">
        <w:rPr>
          <w:rFonts w:ascii="標楷體" w:eastAsia="標楷體" w:hAnsi="標楷體"/>
          <w:kern w:val="3"/>
          <w:sz w:val="26"/>
          <w:szCs w:val="26"/>
        </w:rPr>
        <w:t>000-00</w:t>
      </w:r>
      <w:r w:rsidRPr="00426FC1">
        <w:rPr>
          <w:rFonts w:ascii="標楷體" w:eastAsia="標楷體" w:hAnsi="標楷體"/>
          <w:kern w:val="3"/>
          <w:sz w:val="28"/>
          <w:szCs w:val="28"/>
        </w:rPr>
        <w:t>號校園霸凌事件</w:t>
      </w:r>
      <w:r w:rsidRPr="00426FC1">
        <w:rPr>
          <w:rFonts w:ascii="標楷體" w:eastAsia="標楷體" w:hAnsi="標楷體" w:hint="eastAsia"/>
          <w:kern w:val="3"/>
          <w:sz w:val="28"/>
          <w:szCs w:val="28"/>
        </w:rPr>
        <w:t>第○次</w:t>
      </w:r>
      <w:r w:rsidRPr="00426FC1">
        <w:rPr>
          <w:rFonts w:ascii="標楷體" w:eastAsia="標楷體" w:hAnsi="標楷體"/>
          <w:kern w:val="3"/>
          <w:sz w:val="28"/>
          <w:szCs w:val="28"/>
        </w:rPr>
        <w:t>會議</w:t>
      </w:r>
    </w:p>
    <w:p w14:paraId="257ED332"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貳、</w:t>
      </w:r>
      <w:r w:rsidRPr="00426FC1">
        <w:rPr>
          <w:rFonts w:ascii="標楷體" w:eastAsia="標楷體" w:hAnsi="標楷體"/>
          <w:kern w:val="3"/>
          <w:sz w:val="28"/>
          <w:szCs w:val="28"/>
        </w:rPr>
        <w:t>開會時間：中華民國○○○年○○月○○日（星期○）上午○時</w:t>
      </w:r>
    </w:p>
    <w:p w14:paraId="0D78E455"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參、</w:t>
      </w:r>
      <w:r w:rsidRPr="00426FC1">
        <w:rPr>
          <w:rFonts w:ascii="標楷體" w:eastAsia="標楷體" w:hAnsi="標楷體"/>
          <w:kern w:val="3"/>
          <w:sz w:val="28"/>
          <w:szCs w:val="28"/>
        </w:rPr>
        <w:t>開會地點：</w:t>
      </w:r>
    </w:p>
    <w:p w14:paraId="71DC4913"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肆、</w:t>
      </w:r>
      <w:r w:rsidRPr="00426FC1">
        <w:rPr>
          <w:rFonts w:ascii="標楷體" w:eastAsia="標楷體" w:hAnsi="標楷體"/>
          <w:kern w:val="3"/>
          <w:sz w:val="28"/>
          <w:szCs w:val="28"/>
        </w:rPr>
        <w:t>主持人：○○○ 校長</w:t>
      </w:r>
      <w:r w:rsidRPr="00426FC1">
        <w:rPr>
          <w:rFonts w:ascii="標楷體" w:eastAsia="標楷體" w:hAnsi="標楷體" w:hint="eastAsia"/>
          <w:kern w:val="3"/>
          <w:sz w:val="28"/>
          <w:szCs w:val="28"/>
        </w:rPr>
        <w:t>/副校長</w:t>
      </w:r>
    </w:p>
    <w:p w14:paraId="2AEC4096"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伍、</w:t>
      </w:r>
      <w:r w:rsidRPr="00426FC1">
        <w:rPr>
          <w:rFonts w:ascii="標楷體" w:eastAsia="標楷體" w:hAnsi="標楷體"/>
          <w:kern w:val="3"/>
          <w:sz w:val="28"/>
          <w:szCs w:val="28"/>
        </w:rPr>
        <w:t xml:space="preserve">出席者：如簽到單                     </w:t>
      </w:r>
      <w:r w:rsidRPr="00426FC1">
        <w:rPr>
          <w:rFonts w:ascii="標楷體" w:eastAsia="標楷體" w:hAnsi="標楷體" w:hint="eastAsia"/>
          <w:kern w:val="3"/>
          <w:sz w:val="28"/>
          <w:szCs w:val="28"/>
        </w:rPr>
        <w:t>紀錄</w:t>
      </w:r>
      <w:r w:rsidRPr="00426FC1">
        <w:rPr>
          <w:rFonts w:ascii="標楷體" w:eastAsia="標楷體" w:hAnsi="標楷體"/>
          <w:kern w:val="3"/>
          <w:sz w:val="28"/>
          <w:szCs w:val="28"/>
        </w:rPr>
        <w:t xml:space="preserve">： </w:t>
      </w:r>
    </w:p>
    <w:p w14:paraId="44767683"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陸</w:t>
      </w:r>
      <w:r w:rsidRPr="00426FC1">
        <w:rPr>
          <w:rFonts w:ascii="標楷體" w:eastAsia="標楷體" w:hAnsi="標楷體"/>
          <w:kern w:val="3"/>
          <w:sz w:val="28"/>
          <w:szCs w:val="28"/>
        </w:rPr>
        <w:t>、報告事項</w:t>
      </w:r>
    </w:p>
    <w:p w14:paraId="0FAD4607"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r w:rsidRPr="00426FC1">
        <w:rPr>
          <w:rFonts w:ascii="標楷體" w:eastAsia="標楷體" w:hAnsi="標楷體"/>
          <w:kern w:val="3"/>
          <w:sz w:val="28"/>
          <w:szCs w:val="28"/>
        </w:rPr>
        <w:t>主席報告</w:t>
      </w:r>
    </w:p>
    <w:p w14:paraId="05642422"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（一）本次會議召開目的係為討論，</w:t>
      </w:r>
      <w:r w:rsidRPr="00426FC1">
        <w:rPr>
          <w:rFonts w:ascii="標楷體" w:eastAsia="標楷體" w:hAnsi="標楷體"/>
          <w:kern w:val="3"/>
          <w:sz w:val="28"/>
          <w:szCs w:val="28"/>
        </w:rPr>
        <w:t>本校於○○○年○月○日之校安通報事件（通報序號</w:t>
      </w:r>
      <w:r w:rsidRPr="00426FC1">
        <w:rPr>
          <w:rFonts w:ascii="標楷體" w:eastAsia="標楷體" w:hAnsi="標楷體"/>
          <w:kern w:val="3"/>
          <w:sz w:val="26"/>
          <w:szCs w:val="26"/>
        </w:rPr>
        <w:t>000-00</w:t>
      </w:r>
      <w:r w:rsidRPr="00426FC1">
        <w:rPr>
          <w:rFonts w:ascii="標楷體" w:eastAsia="標楷體" w:hAnsi="標楷體"/>
          <w:kern w:val="3"/>
          <w:sz w:val="28"/>
          <w:szCs w:val="28"/>
        </w:rPr>
        <w:t>號）</w:t>
      </w:r>
      <w:r w:rsidRPr="00426FC1">
        <w:rPr>
          <w:rFonts w:ascii="標楷體" w:eastAsia="標楷體" w:hAnsi="標楷體" w:hint="eastAsia"/>
          <w:kern w:val="3"/>
          <w:sz w:val="28"/>
          <w:szCs w:val="28"/>
        </w:rPr>
        <w:t>之疑似霸凌案</w:t>
      </w:r>
      <w:r w:rsidRPr="00426FC1">
        <w:rPr>
          <w:rFonts w:ascii="標楷體" w:eastAsia="標楷體" w:hAnsi="標楷體"/>
          <w:kern w:val="3"/>
          <w:sz w:val="28"/>
          <w:szCs w:val="28"/>
        </w:rPr>
        <w:t>件調查說明、目前處理情形。本會委員共計○人，出席人數○人，已達法定人數。</w:t>
      </w:r>
    </w:p>
    <w:p w14:paraId="6DCAD88F"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（二）依據《校園霸凌防制準則》第22條規定，</w:t>
      </w:r>
      <w:r w:rsidRPr="00426FC1">
        <w:rPr>
          <w:rFonts w:ascii="標楷體" w:eastAsia="標楷體" w:hAnsi="標楷體"/>
          <w:kern w:val="3"/>
          <w:sz w:val="28"/>
          <w:szCs w:val="28"/>
        </w:rPr>
        <w:t>本次會議係屬保密案件，請各位委員會後不得討論或將會議內容告知無關他人。</w:t>
      </w:r>
    </w:p>
    <w:p w14:paraId="19E2C63C"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（三）</w:t>
      </w:r>
      <w:r w:rsidRPr="00426FC1">
        <w:rPr>
          <w:rFonts w:ascii="標楷體" w:eastAsia="標楷體" w:hAnsi="標楷體"/>
          <w:kern w:val="3"/>
          <w:sz w:val="28"/>
          <w:szCs w:val="28"/>
        </w:rPr>
        <w:t>本次會議提供之資料均有編號，會後需收回。</w:t>
      </w:r>
    </w:p>
    <w:p w14:paraId="2BDBAF02"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w:t>
      </w:r>
      <w:r w:rsidRPr="00426FC1">
        <w:rPr>
          <w:rFonts w:ascii="標楷體" w:eastAsia="標楷體" w:hAnsi="標楷體"/>
          <w:kern w:val="3"/>
          <w:sz w:val="28"/>
          <w:szCs w:val="28"/>
        </w:rPr>
        <w:t>調查</w:t>
      </w:r>
      <w:r w:rsidRPr="00426FC1">
        <w:rPr>
          <w:rFonts w:ascii="標楷體" w:eastAsia="標楷體" w:hAnsi="標楷體" w:hint="eastAsia"/>
          <w:kern w:val="3"/>
          <w:sz w:val="28"/>
          <w:szCs w:val="28"/>
        </w:rPr>
        <w:t>小組</w:t>
      </w:r>
      <w:r w:rsidRPr="00426FC1">
        <w:rPr>
          <w:rFonts w:ascii="標楷體" w:eastAsia="標楷體" w:hAnsi="標楷體"/>
          <w:kern w:val="3"/>
          <w:sz w:val="28"/>
          <w:szCs w:val="28"/>
        </w:rPr>
        <w:t>報告</w:t>
      </w:r>
      <w:r w:rsidRPr="00426FC1">
        <w:rPr>
          <w:rFonts w:ascii="標楷體" w:eastAsia="標楷體" w:hAnsi="標楷體" w:hint="eastAsia"/>
          <w:kern w:val="3"/>
          <w:sz w:val="28"/>
          <w:szCs w:val="28"/>
        </w:rPr>
        <w:t>：(說明</w:t>
      </w:r>
      <w:r w:rsidRPr="00426FC1">
        <w:rPr>
          <w:rFonts w:ascii="標楷體" w:eastAsia="標楷體" w:hAnsi="標楷體"/>
          <w:kern w:val="3"/>
          <w:sz w:val="28"/>
          <w:szCs w:val="28"/>
        </w:rPr>
        <w:t>調查報告</w:t>
      </w:r>
      <w:r w:rsidRPr="00426FC1">
        <w:rPr>
          <w:rFonts w:ascii="標楷體" w:eastAsia="標楷體" w:hAnsi="標楷體" w:hint="eastAsia"/>
          <w:kern w:val="3"/>
          <w:sz w:val="28"/>
          <w:szCs w:val="28"/>
        </w:rPr>
        <w:t>相關重點，於會議紀錄中摘述內容</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w:t>
      </w:r>
    </w:p>
    <w:p w14:paraId="25D5B6F2" w14:textId="77777777" w:rsidR="008A499F" w:rsidRPr="00426FC1" w:rsidRDefault="008A499F" w:rsidP="008A499F">
      <w:pPr>
        <w:tabs>
          <w:tab w:val="left" w:pos="1770"/>
        </w:tabs>
        <w:suppressAutoHyphens/>
        <w:autoSpaceDN w:val="0"/>
        <w:ind w:left="480"/>
        <w:textAlignment w:val="baseline"/>
        <w:rPr>
          <w:rFonts w:ascii="標楷體" w:eastAsia="標楷體" w:hAnsi="標楷體"/>
          <w:b/>
          <w:kern w:val="3"/>
          <w:sz w:val="28"/>
          <w:szCs w:val="28"/>
        </w:rPr>
      </w:pPr>
    </w:p>
    <w:p w14:paraId="12D825E1" w14:textId="77777777" w:rsidR="008A499F" w:rsidRPr="00426FC1" w:rsidRDefault="008A499F" w:rsidP="008A499F">
      <w:pPr>
        <w:suppressAutoHyphens/>
        <w:autoSpaceDN w:val="0"/>
        <w:spacing w:line="500" w:lineRule="exact"/>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柒</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討論</w:t>
      </w:r>
      <w:r w:rsidRPr="00426FC1">
        <w:rPr>
          <w:rFonts w:ascii="標楷體" w:eastAsia="標楷體" w:hAnsi="標楷體"/>
          <w:kern w:val="3"/>
          <w:sz w:val="28"/>
          <w:szCs w:val="28"/>
        </w:rPr>
        <w:t>提案</w:t>
      </w:r>
    </w:p>
    <w:p w14:paraId="0931D28D" w14:textId="77777777"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案由一</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有關本事件之校園</w:t>
      </w:r>
      <w:r w:rsidRPr="00426FC1">
        <w:rPr>
          <w:rFonts w:ascii="標楷體" w:eastAsia="標楷體" w:hAnsi="標楷體"/>
          <w:kern w:val="3"/>
          <w:sz w:val="28"/>
          <w:szCs w:val="28"/>
        </w:rPr>
        <w:t>霸凌類型</w:t>
      </w:r>
      <w:r w:rsidRPr="00426FC1">
        <w:rPr>
          <w:rFonts w:ascii="標楷體" w:eastAsia="標楷體" w:hAnsi="標楷體" w:hint="eastAsia"/>
          <w:kern w:val="3"/>
          <w:sz w:val="28"/>
          <w:szCs w:val="28"/>
        </w:rPr>
        <w:t>及懲處建議，提請討論。</w:t>
      </w:r>
    </w:p>
    <w:p w14:paraId="57672C56" w14:textId="1F0C46DD" w:rsidR="008A499F" w:rsidRPr="00426FC1" w:rsidRDefault="008A499F" w:rsidP="008A499F">
      <w:pPr>
        <w:spacing w:line="460" w:lineRule="exact"/>
        <w:ind w:leftChars="-1" w:left="1104" w:hanging="1106"/>
        <w:jc w:val="both"/>
        <w:rPr>
          <w:rFonts w:ascii="標楷體" w:eastAsia="標楷體" w:hAnsi="標楷體"/>
          <w:strike/>
          <w:kern w:val="3"/>
          <w:sz w:val="28"/>
          <w:szCs w:val="28"/>
        </w:rPr>
      </w:pPr>
      <w:r w:rsidRPr="00426FC1">
        <w:rPr>
          <w:rFonts w:ascii="標楷體" w:eastAsia="標楷體" w:hAnsi="標楷體"/>
          <w:kern w:val="3"/>
          <w:sz w:val="28"/>
          <w:szCs w:val="28"/>
        </w:rPr>
        <w:t>決</w:t>
      </w:r>
      <w:r w:rsidR="00E70CE8" w:rsidRPr="00426FC1">
        <w:rPr>
          <w:rFonts w:ascii="標楷體" w:eastAsia="標楷體" w:hAnsi="標楷體" w:hint="eastAsia"/>
          <w:kern w:val="3"/>
          <w:sz w:val="28"/>
          <w:szCs w:val="28"/>
        </w:rPr>
        <w:t xml:space="preserve">  </w:t>
      </w:r>
      <w:r w:rsidRPr="00426FC1">
        <w:rPr>
          <w:rFonts w:ascii="標楷體" w:eastAsia="標楷體" w:hAnsi="標楷體"/>
          <w:kern w:val="3"/>
          <w:sz w:val="28"/>
          <w:szCs w:val="28"/>
        </w:rPr>
        <w:t>議</w:t>
      </w:r>
      <w:r w:rsidRPr="00426FC1">
        <w:rPr>
          <w:rFonts w:ascii="標楷體" w:eastAsia="標楷體" w:hAnsi="標楷體" w:hint="eastAsia"/>
          <w:kern w:val="3"/>
          <w:sz w:val="28"/>
          <w:szCs w:val="28"/>
        </w:rPr>
        <w:t>：</w:t>
      </w:r>
    </w:p>
    <w:p w14:paraId="2C1CB32A" w14:textId="77777777"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一、本案查證屬實</w:t>
      </w:r>
      <w:r w:rsidRPr="00426FC1">
        <w:rPr>
          <w:rFonts w:ascii="標楷體" w:eastAsia="標楷體" w:hAnsi="標楷體"/>
          <w:kern w:val="3"/>
          <w:sz w:val="28"/>
          <w:szCs w:val="28"/>
        </w:rPr>
        <w:t>，符合</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校園霸凌防制準則</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第3條</w:t>
      </w:r>
      <w:r w:rsidRPr="00426FC1">
        <w:rPr>
          <w:rFonts w:ascii="標楷體" w:eastAsia="標楷體" w:hAnsi="標楷體" w:hint="eastAsia"/>
          <w:kern w:val="3"/>
          <w:sz w:val="28"/>
          <w:szCs w:val="28"/>
        </w:rPr>
        <w:t>第</w:t>
      </w:r>
      <w:r w:rsidRPr="00426FC1">
        <w:rPr>
          <w:rFonts w:ascii="標楷體" w:eastAsia="標楷體" w:hAnsi="標楷體"/>
          <w:kern w:val="3"/>
          <w:sz w:val="28"/>
          <w:szCs w:val="28"/>
        </w:rPr>
        <w:t>1</w:t>
      </w:r>
      <w:r w:rsidRPr="00426FC1">
        <w:rPr>
          <w:rFonts w:ascii="標楷體" w:eastAsia="標楷體" w:hAnsi="標楷體" w:hint="eastAsia"/>
          <w:kern w:val="3"/>
          <w:sz w:val="28"/>
          <w:szCs w:val="28"/>
        </w:rPr>
        <w:t>項之</w:t>
      </w:r>
      <w:r w:rsidRPr="00426FC1">
        <w:rPr>
          <w:rFonts w:ascii="標楷體" w:eastAsia="標楷體" w:hAnsi="標楷體"/>
          <w:kern w:val="3"/>
          <w:sz w:val="28"/>
          <w:szCs w:val="28"/>
        </w:rPr>
        <w:t>規定，為校園霸凌事件，霸凌類型為○○霸凌</w:t>
      </w:r>
      <w:r w:rsidRPr="00426FC1">
        <w:rPr>
          <w:rFonts w:ascii="標楷體" w:eastAsia="標楷體" w:hAnsi="標楷體" w:hint="eastAsia"/>
          <w:kern w:val="3"/>
          <w:sz w:val="28"/>
          <w:szCs w:val="28"/>
        </w:rPr>
        <w:t>，並依本市規定，進行校安通報續報</w:t>
      </w:r>
      <w:r w:rsidRPr="00426FC1">
        <w:rPr>
          <w:rFonts w:ascii="標楷體" w:eastAsia="標楷體" w:hAnsi="標楷體"/>
          <w:kern w:val="3"/>
          <w:sz w:val="28"/>
          <w:szCs w:val="28"/>
        </w:rPr>
        <w:t>。</w:t>
      </w:r>
    </w:p>
    <w:p w14:paraId="64121684" w14:textId="77777777"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二、相關懲處建議如下：</w:t>
      </w:r>
    </w:p>
    <w:p w14:paraId="24F6B200" w14:textId="77777777"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p>
    <w:p w14:paraId="271780FE" w14:textId="77777777"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w:t>
      </w:r>
    </w:p>
    <w:p w14:paraId="4BBC65B1" w14:textId="22028E35" w:rsidR="008A499F" w:rsidRPr="00426FC1" w:rsidRDefault="008A499F" w:rsidP="00396C04">
      <w:pPr>
        <w:tabs>
          <w:tab w:val="left" w:pos="709"/>
        </w:tabs>
        <w:suppressAutoHyphens/>
        <w:autoSpaceDN w:val="0"/>
        <w:spacing w:line="460" w:lineRule="exact"/>
        <w:jc w:val="both"/>
        <w:textAlignment w:val="baseline"/>
        <w:rPr>
          <w:rFonts w:ascii="標楷體" w:eastAsia="標楷體" w:hAnsi="標楷體"/>
          <w:kern w:val="3"/>
          <w:sz w:val="28"/>
          <w:szCs w:val="28"/>
        </w:rPr>
      </w:pPr>
    </w:p>
    <w:p w14:paraId="529D52BB" w14:textId="07369D5E" w:rsidR="00396C04" w:rsidRPr="00426FC1" w:rsidRDefault="00396C04" w:rsidP="00396C04">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案由二</w:t>
      </w:r>
      <w:r w:rsidRPr="00426FC1">
        <w:rPr>
          <w:rFonts w:ascii="標楷體" w:eastAsia="標楷體" w:hAnsi="標楷體"/>
          <w:kern w:val="3"/>
          <w:sz w:val="28"/>
          <w:szCs w:val="28"/>
        </w:rPr>
        <w:t>：本事件後續分工討論</w:t>
      </w:r>
      <w:r w:rsidRPr="00426FC1">
        <w:rPr>
          <w:rFonts w:ascii="標楷體" w:eastAsia="標楷體" w:hAnsi="標楷體" w:hint="eastAsia"/>
          <w:kern w:val="3"/>
          <w:sz w:val="28"/>
          <w:szCs w:val="28"/>
        </w:rPr>
        <w:t>，提請討論。</w:t>
      </w:r>
    </w:p>
    <w:p w14:paraId="787BA905" w14:textId="77777777" w:rsidR="00396C04" w:rsidRPr="00426FC1" w:rsidRDefault="00396C04" w:rsidP="00396C04">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kern w:val="3"/>
          <w:sz w:val="28"/>
          <w:szCs w:val="28"/>
        </w:rPr>
        <w:t>決  議：</w:t>
      </w:r>
    </w:p>
    <w:p w14:paraId="3B1023E5" w14:textId="77777777" w:rsidR="00396C04" w:rsidRPr="00426FC1" w:rsidRDefault="00396C04" w:rsidP="00396C04">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r w:rsidRPr="00426FC1">
        <w:rPr>
          <w:rFonts w:ascii="標楷體" w:eastAsia="標楷體" w:hAnsi="標楷體"/>
          <w:kern w:val="3"/>
          <w:sz w:val="28"/>
          <w:szCs w:val="28"/>
        </w:rPr>
        <w:t>教務處：倘學生因受傷未到校，彈性處理學生成績，到校後課業輔導……</w:t>
      </w:r>
      <w:r w:rsidRPr="00426FC1">
        <w:rPr>
          <w:rFonts w:ascii="標楷體" w:eastAsia="標楷體" w:hAnsi="標楷體" w:hint="eastAsia"/>
          <w:kern w:val="3"/>
          <w:sz w:val="28"/>
          <w:szCs w:val="28"/>
        </w:rPr>
        <w:t>。</w:t>
      </w:r>
    </w:p>
    <w:p w14:paraId="753DE46D" w14:textId="77777777" w:rsidR="00396C04" w:rsidRPr="00426FC1" w:rsidRDefault="00396C04" w:rsidP="00396C04">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w:t>
      </w:r>
      <w:r w:rsidRPr="00426FC1">
        <w:rPr>
          <w:rFonts w:ascii="標楷體" w:eastAsia="標楷體" w:hAnsi="標楷體"/>
          <w:kern w:val="3"/>
          <w:sz w:val="28"/>
          <w:szCs w:val="28"/>
        </w:rPr>
        <w:t>學務處：</w:t>
      </w:r>
      <w:r w:rsidRPr="00426FC1">
        <w:rPr>
          <w:rFonts w:ascii="標楷體" w:eastAsia="標楷體" w:hAnsi="標楷體" w:hint="eastAsia"/>
          <w:kern w:val="3"/>
          <w:sz w:val="28"/>
          <w:szCs w:val="28"/>
        </w:rPr>
        <w:t>彈性處理當事人出缺勤紀錄、</w:t>
      </w:r>
      <w:r w:rsidRPr="00426FC1">
        <w:rPr>
          <w:rFonts w:ascii="標楷體" w:eastAsia="標楷體" w:hAnsi="標楷體"/>
          <w:kern w:val="3"/>
          <w:sz w:val="28"/>
          <w:szCs w:val="28"/>
        </w:rPr>
        <w:t>針對本案持續追蹤協助，至遲於</w:t>
      </w:r>
      <w:r w:rsidRPr="00426FC1">
        <w:rPr>
          <w:rFonts w:ascii="標楷體" w:eastAsia="標楷體" w:hAnsi="標楷體"/>
          <w:kern w:val="3"/>
          <w:sz w:val="28"/>
          <w:szCs w:val="28"/>
        </w:rPr>
        <w:lastRenderedPageBreak/>
        <w:t>3個月內召開本小組會議，以評估輔導成效並議決是否得以結案；另加強宣導法治觀念、正確之道德價值觀以及反霸凌精神……。</w:t>
      </w:r>
    </w:p>
    <w:p w14:paraId="62711A70" w14:textId="77777777" w:rsidR="00396C04" w:rsidRPr="00426FC1" w:rsidRDefault="00396C04" w:rsidP="00396C04">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三、</w:t>
      </w:r>
      <w:r w:rsidRPr="00426FC1">
        <w:rPr>
          <w:rFonts w:ascii="標楷體" w:eastAsia="標楷體" w:hAnsi="標楷體"/>
          <w:kern w:val="3"/>
          <w:sz w:val="28"/>
          <w:szCs w:val="28"/>
        </w:rPr>
        <w:t>總務處：……損壞，已儘速協助修繕……</w:t>
      </w:r>
      <w:r w:rsidRPr="00426FC1">
        <w:rPr>
          <w:rFonts w:ascii="標楷體" w:eastAsia="標楷體" w:hAnsi="標楷體" w:hint="eastAsia"/>
          <w:kern w:val="3"/>
          <w:sz w:val="28"/>
          <w:szCs w:val="28"/>
        </w:rPr>
        <w:t>。</w:t>
      </w:r>
    </w:p>
    <w:p w14:paraId="281029CF" w14:textId="77777777" w:rsidR="00396C04" w:rsidRPr="00426FC1" w:rsidRDefault="00396C04" w:rsidP="00396C04">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四、</w:t>
      </w:r>
      <w:r w:rsidRPr="00426FC1">
        <w:rPr>
          <w:rFonts w:ascii="標楷體" w:eastAsia="標楷體" w:hAnsi="標楷體"/>
          <w:kern w:val="3"/>
          <w:sz w:val="28"/>
          <w:szCs w:val="28"/>
        </w:rPr>
        <w:t>輔導室：啟動輔導小組規劃事件相關人員之輔導計畫，並積極進行輔導。</w:t>
      </w:r>
    </w:p>
    <w:p w14:paraId="0F20ABFD" w14:textId="77777777" w:rsidR="00396C04" w:rsidRPr="00426FC1" w:rsidRDefault="00396C04" w:rsidP="00396C04">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五、</w:t>
      </w:r>
      <w:r w:rsidRPr="00426FC1">
        <w:rPr>
          <w:rFonts w:ascii="標楷體" w:eastAsia="標楷體" w:hAnsi="標楷體"/>
          <w:kern w:val="3"/>
          <w:sz w:val="28"/>
          <w:szCs w:val="28"/>
        </w:rPr>
        <w:t>班級導師：進行班級關懷與輔導，評估全班同學是否需進行輔導與加強再教育……</w:t>
      </w:r>
      <w:r w:rsidRPr="00426FC1">
        <w:rPr>
          <w:rFonts w:ascii="標楷體" w:eastAsia="標楷體" w:hAnsi="標楷體" w:hint="eastAsia"/>
          <w:kern w:val="3"/>
          <w:sz w:val="28"/>
          <w:szCs w:val="28"/>
        </w:rPr>
        <w:t>。</w:t>
      </w:r>
    </w:p>
    <w:p w14:paraId="5716496A" w14:textId="7372CED1" w:rsidR="00396C04" w:rsidRPr="00426FC1" w:rsidRDefault="00396C04" w:rsidP="00396C04">
      <w:pPr>
        <w:tabs>
          <w:tab w:val="left" w:pos="709"/>
        </w:tabs>
        <w:suppressAutoHyphens/>
        <w:autoSpaceDN w:val="0"/>
        <w:spacing w:line="46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六、教職員工</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參與霸凌相關講習或工作坊，加強相關專業知能。</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教職員工</w:t>
      </w:r>
      <w:r w:rsidRPr="00426FC1">
        <w:rPr>
          <w:rFonts w:ascii="標楷體" w:eastAsia="標楷體" w:hAnsi="標楷體"/>
          <w:kern w:val="3"/>
          <w:sz w:val="28"/>
          <w:szCs w:val="28"/>
        </w:rPr>
        <w:t>對生」案件才需討論)</w:t>
      </w:r>
    </w:p>
    <w:p w14:paraId="10A11E6D" w14:textId="77777777" w:rsidR="00396C04" w:rsidRPr="00426FC1" w:rsidRDefault="00396C04" w:rsidP="000B1918">
      <w:pPr>
        <w:tabs>
          <w:tab w:val="left" w:pos="709"/>
        </w:tabs>
        <w:suppressAutoHyphens/>
        <w:autoSpaceDN w:val="0"/>
        <w:spacing w:line="460" w:lineRule="exact"/>
        <w:jc w:val="both"/>
        <w:textAlignment w:val="baseline"/>
        <w:rPr>
          <w:rFonts w:ascii="標楷體" w:eastAsia="標楷體" w:hAnsi="標楷體"/>
          <w:kern w:val="3"/>
          <w:sz w:val="28"/>
          <w:szCs w:val="28"/>
        </w:rPr>
      </w:pPr>
    </w:p>
    <w:p w14:paraId="159613D7" w14:textId="0D2C8E0A"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案由</w:t>
      </w:r>
      <w:r w:rsidR="00396C04" w:rsidRPr="00426FC1">
        <w:rPr>
          <w:rFonts w:ascii="標楷體" w:eastAsia="標楷體" w:hAnsi="標楷體" w:hint="eastAsia"/>
          <w:kern w:val="3"/>
          <w:sz w:val="28"/>
          <w:szCs w:val="28"/>
        </w:rPr>
        <w:t>三</w:t>
      </w:r>
      <w:r w:rsidRPr="00426FC1">
        <w:rPr>
          <w:rFonts w:ascii="標楷體" w:eastAsia="標楷體" w:hAnsi="標楷體"/>
          <w:kern w:val="3"/>
          <w:sz w:val="28"/>
          <w:szCs w:val="28"/>
        </w:rPr>
        <w:t>：本事件</w:t>
      </w:r>
      <w:r w:rsidRPr="00426FC1">
        <w:rPr>
          <w:rFonts w:ascii="標楷體" w:eastAsia="標楷體" w:hAnsi="標楷體" w:hint="eastAsia"/>
          <w:kern w:val="3"/>
          <w:sz w:val="28"/>
          <w:szCs w:val="28"/>
        </w:rPr>
        <w:t>相關人員</w:t>
      </w:r>
      <w:r w:rsidRPr="00426FC1">
        <w:rPr>
          <w:rFonts w:ascii="標楷體" w:eastAsia="標楷體" w:hAnsi="標楷體"/>
          <w:kern w:val="3"/>
          <w:sz w:val="28"/>
          <w:szCs w:val="28"/>
        </w:rPr>
        <w:t>的輔導期程與輔導計畫</w:t>
      </w:r>
      <w:r w:rsidR="00344E65" w:rsidRPr="00426FC1">
        <w:rPr>
          <w:rFonts w:ascii="標楷體" w:eastAsia="標楷體" w:hAnsi="標楷體" w:hint="eastAsia"/>
          <w:kern w:val="3"/>
          <w:sz w:val="28"/>
          <w:szCs w:val="28"/>
        </w:rPr>
        <w:t>，提請討論。</w:t>
      </w:r>
    </w:p>
    <w:p w14:paraId="3983DF18" w14:textId="1318E681"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kern w:val="3"/>
          <w:sz w:val="28"/>
          <w:szCs w:val="28"/>
        </w:rPr>
        <w:t>決</w:t>
      </w:r>
      <w:r w:rsidR="00DA560F" w:rsidRPr="00426FC1">
        <w:rPr>
          <w:rFonts w:ascii="標楷體" w:eastAsia="標楷體" w:hAnsi="標楷體" w:hint="eastAsia"/>
          <w:kern w:val="3"/>
          <w:sz w:val="28"/>
          <w:szCs w:val="28"/>
        </w:rPr>
        <w:t xml:space="preserve">  </w:t>
      </w:r>
      <w:r w:rsidRPr="00426FC1">
        <w:rPr>
          <w:rFonts w:ascii="標楷體" w:eastAsia="標楷體" w:hAnsi="標楷體"/>
          <w:kern w:val="3"/>
          <w:sz w:val="28"/>
          <w:szCs w:val="28"/>
        </w:rPr>
        <w:t>議：本案輔導期程暫訂為「○個月」。（以不超過3個月為原則），並由輔導相關單位成立輔導小組擬訂行為人、被霸凌人和旁觀者輔導計畫，並確實執行。預計於○年○月○日召開結案會議，評估該生們之輔導成效後，將結案會議紀錄函報教育局以辦理結案。</w:t>
      </w:r>
    </w:p>
    <w:p w14:paraId="3926ADBE" w14:textId="77777777" w:rsidR="008A499F" w:rsidRPr="00426FC1" w:rsidRDefault="008A499F" w:rsidP="001D1C37">
      <w:pPr>
        <w:spacing w:line="460" w:lineRule="exact"/>
        <w:ind w:leftChars="-1" w:left="1104" w:hanging="1106"/>
        <w:jc w:val="both"/>
        <w:rPr>
          <w:rFonts w:ascii="標楷體" w:eastAsia="標楷體" w:hAnsi="標楷體"/>
          <w:kern w:val="3"/>
          <w:sz w:val="28"/>
          <w:szCs w:val="28"/>
        </w:rPr>
      </w:pPr>
    </w:p>
    <w:p w14:paraId="1BE41995" w14:textId="77777777"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kern w:val="3"/>
          <w:sz w:val="28"/>
          <w:szCs w:val="28"/>
        </w:rPr>
        <w:t>案由</w:t>
      </w:r>
      <w:r w:rsidRPr="00426FC1">
        <w:rPr>
          <w:rFonts w:ascii="標楷體" w:eastAsia="標楷體" w:hAnsi="標楷體" w:hint="eastAsia"/>
          <w:kern w:val="3"/>
          <w:sz w:val="28"/>
          <w:szCs w:val="28"/>
        </w:rPr>
        <w:t>四</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本案為教職員工</w:t>
      </w:r>
      <w:r w:rsidRPr="00426FC1">
        <w:rPr>
          <w:rFonts w:ascii="標楷體" w:eastAsia="標楷體" w:hAnsi="標楷體"/>
          <w:kern w:val="3"/>
          <w:sz w:val="28"/>
          <w:szCs w:val="28"/>
        </w:rPr>
        <w:t>對</w:t>
      </w:r>
      <w:r w:rsidRPr="00426FC1">
        <w:rPr>
          <w:rFonts w:ascii="標楷體" w:eastAsia="標楷體" w:hAnsi="標楷體" w:hint="eastAsia"/>
          <w:kern w:val="3"/>
          <w:sz w:val="28"/>
          <w:szCs w:val="28"/>
        </w:rPr>
        <w:t>學</w:t>
      </w:r>
      <w:r w:rsidRPr="00426FC1">
        <w:rPr>
          <w:rFonts w:ascii="標楷體" w:eastAsia="標楷體" w:hAnsi="標楷體"/>
          <w:kern w:val="3"/>
          <w:sz w:val="28"/>
          <w:szCs w:val="28"/>
        </w:rPr>
        <w:t>生疑似</w:t>
      </w:r>
      <w:r w:rsidRPr="00426FC1">
        <w:rPr>
          <w:rFonts w:ascii="標楷體" w:eastAsia="標楷體" w:hAnsi="標楷體" w:hint="eastAsia"/>
          <w:kern w:val="3"/>
          <w:sz w:val="28"/>
          <w:szCs w:val="28"/>
        </w:rPr>
        <w:t>霸凌案件，後續處理程序，提</w:t>
      </w:r>
      <w:r w:rsidRPr="00426FC1">
        <w:rPr>
          <w:rFonts w:ascii="標楷體" w:eastAsia="標楷體" w:hAnsi="標楷體"/>
          <w:kern w:val="3"/>
          <w:sz w:val="28"/>
          <w:szCs w:val="28"/>
        </w:rPr>
        <w:t>請討論。(「</w:t>
      </w:r>
      <w:r w:rsidRPr="00426FC1">
        <w:rPr>
          <w:rFonts w:ascii="標楷體" w:eastAsia="標楷體" w:hAnsi="標楷體" w:hint="eastAsia"/>
          <w:kern w:val="3"/>
          <w:sz w:val="28"/>
          <w:szCs w:val="28"/>
        </w:rPr>
        <w:t>教職員工</w:t>
      </w:r>
      <w:r w:rsidRPr="00426FC1">
        <w:rPr>
          <w:rFonts w:ascii="標楷體" w:eastAsia="標楷體" w:hAnsi="標楷體"/>
          <w:kern w:val="3"/>
          <w:sz w:val="28"/>
          <w:szCs w:val="28"/>
        </w:rPr>
        <w:t>對生」案件才需討論)</w:t>
      </w:r>
    </w:p>
    <w:p w14:paraId="18B62E84" w14:textId="7D6AF29B"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kern w:val="3"/>
          <w:sz w:val="28"/>
          <w:szCs w:val="28"/>
        </w:rPr>
        <w:t>決</w:t>
      </w:r>
      <w:r w:rsidR="003D7967" w:rsidRPr="00426FC1">
        <w:rPr>
          <w:rFonts w:ascii="標楷體" w:eastAsia="標楷體" w:hAnsi="標楷體" w:hint="eastAsia"/>
          <w:kern w:val="3"/>
          <w:sz w:val="28"/>
          <w:szCs w:val="28"/>
        </w:rPr>
        <w:t xml:space="preserve"> </w:t>
      </w:r>
      <w:r w:rsidR="003D7967" w:rsidRPr="00426FC1">
        <w:rPr>
          <w:rFonts w:ascii="標楷體" w:eastAsia="標楷體" w:hAnsi="標楷體"/>
          <w:kern w:val="3"/>
          <w:sz w:val="28"/>
          <w:szCs w:val="28"/>
        </w:rPr>
        <w:t xml:space="preserve"> </w:t>
      </w:r>
      <w:r w:rsidRPr="00426FC1">
        <w:rPr>
          <w:rFonts w:ascii="標楷體" w:eastAsia="標楷體" w:hAnsi="標楷體"/>
          <w:kern w:val="3"/>
          <w:sz w:val="28"/>
          <w:szCs w:val="28"/>
        </w:rPr>
        <w:t>議：</w:t>
      </w:r>
    </w:p>
    <w:p w14:paraId="20233913" w14:textId="5E6C2AE8"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 xml:space="preserve">    一、本案屬情節嚴重，請移送</w:t>
      </w:r>
      <w:r w:rsidR="00FD761D" w:rsidRPr="00426FC1">
        <w:rPr>
          <w:rFonts w:ascii="標楷體" w:eastAsia="標楷體" w:hAnsi="標楷體" w:hint="eastAsia"/>
          <w:kern w:val="3"/>
          <w:sz w:val="28"/>
          <w:szCs w:val="28"/>
        </w:rPr>
        <w:t>教師評審委員會</w:t>
      </w:r>
      <w:r w:rsidR="005A5AA5" w:rsidRPr="00426FC1">
        <w:rPr>
          <w:rFonts w:ascii="標楷體" w:eastAsia="標楷體" w:hAnsi="標楷體" w:hint="eastAsia"/>
          <w:kern w:val="3"/>
          <w:sz w:val="28"/>
          <w:szCs w:val="28"/>
        </w:rPr>
        <w:t>/公務人員考績委員會/職工考核委員會</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針對申請(或檢舉)調查書所提之情節內容，依據教師法第14條第4項議決本案行為人</w:t>
      </w:r>
      <w:r w:rsidRPr="00426FC1">
        <w:rPr>
          <w:rFonts w:ascii="標楷體" w:eastAsia="標楷體" w:hAnsi="標楷體" w:hint="eastAsia"/>
          <w:kern w:val="3"/>
          <w:sz w:val="28"/>
          <w:szCs w:val="28"/>
        </w:rPr>
        <w:t>教職員工</w:t>
      </w:r>
      <w:r w:rsidRPr="00426FC1">
        <w:rPr>
          <w:rFonts w:ascii="標楷體" w:eastAsia="標楷體" w:hAnsi="標楷體"/>
          <w:kern w:val="3"/>
          <w:sz w:val="28"/>
          <w:szCs w:val="28"/>
        </w:rPr>
        <w:t>停聘接受調查。</w:t>
      </w:r>
    </w:p>
    <w:p w14:paraId="02514D72" w14:textId="795A809A"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二、本案情節尚屬輕微，請移送教師成績考核會</w:t>
      </w:r>
      <w:r w:rsidR="005A5AA5" w:rsidRPr="00426FC1">
        <w:rPr>
          <w:rFonts w:ascii="標楷體" w:eastAsia="標楷體" w:hAnsi="標楷體" w:hint="eastAsia"/>
          <w:kern w:val="3"/>
          <w:sz w:val="28"/>
          <w:szCs w:val="28"/>
        </w:rPr>
        <w:t>/公務人員考績委員會/職工考核委員會</w:t>
      </w:r>
      <w:r w:rsidRPr="00426FC1">
        <w:rPr>
          <w:rFonts w:ascii="標楷體" w:eastAsia="標楷體" w:hAnsi="標楷體" w:hint="eastAsia"/>
          <w:kern w:val="3"/>
          <w:sz w:val="28"/>
          <w:szCs w:val="28"/>
        </w:rPr>
        <w:t>，針</w:t>
      </w:r>
      <w:r w:rsidRPr="00426FC1">
        <w:rPr>
          <w:rFonts w:ascii="標楷體" w:eastAsia="標楷體" w:hAnsi="標楷體"/>
          <w:kern w:val="3"/>
          <w:sz w:val="28"/>
          <w:szCs w:val="28"/>
        </w:rPr>
        <w:t>對申請(或檢舉)調查書所提之情節內容，依據</w:t>
      </w:r>
      <w:hyperlink r:id="rId13" w:history="1">
        <w:r w:rsidRPr="00426FC1">
          <w:rPr>
            <w:rFonts w:ascii="標楷體" w:eastAsia="標楷體" w:hAnsi="標楷體" w:hint="eastAsia"/>
            <w:kern w:val="3"/>
            <w:sz w:val="28"/>
            <w:szCs w:val="28"/>
          </w:rPr>
          <w:t>公立高級中等以下學校教師成績考核辦法</w:t>
        </w:r>
      </w:hyperlink>
      <w:r w:rsidRPr="00426FC1">
        <w:rPr>
          <w:rFonts w:ascii="標楷體" w:eastAsia="標楷體" w:hAnsi="標楷體" w:hint="eastAsia"/>
          <w:kern w:val="3"/>
          <w:sz w:val="28"/>
          <w:szCs w:val="28"/>
        </w:rPr>
        <w:t>第六條予以議處。</w:t>
      </w:r>
    </w:p>
    <w:p w14:paraId="0414C318" w14:textId="77777777" w:rsidR="008A499F" w:rsidRPr="00426FC1" w:rsidRDefault="008A499F" w:rsidP="008A499F">
      <w:pPr>
        <w:tabs>
          <w:tab w:val="left" w:pos="709"/>
        </w:tabs>
        <w:suppressAutoHyphens/>
        <w:autoSpaceDN w:val="0"/>
        <w:spacing w:line="460" w:lineRule="exact"/>
        <w:jc w:val="both"/>
        <w:textAlignment w:val="baseline"/>
        <w:rPr>
          <w:rFonts w:ascii="標楷體" w:eastAsia="標楷體" w:hAnsi="標楷體"/>
          <w:kern w:val="3"/>
          <w:sz w:val="28"/>
          <w:szCs w:val="28"/>
        </w:rPr>
      </w:pPr>
    </w:p>
    <w:p w14:paraId="2B8D176F" w14:textId="77777777" w:rsidR="008A499F" w:rsidRPr="00426FC1" w:rsidRDefault="008A499F" w:rsidP="008A499F">
      <w:pPr>
        <w:tabs>
          <w:tab w:val="left" w:pos="1770"/>
        </w:tabs>
        <w:suppressAutoHyphens/>
        <w:autoSpaceDN w:val="0"/>
        <w:ind w:left="480"/>
        <w:textAlignment w:val="baseline"/>
        <w:rPr>
          <w:rFonts w:ascii="標楷體" w:eastAsia="標楷體" w:hAnsi="標楷體"/>
          <w:kern w:val="3"/>
          <w:sz w:val="28"/>
          <w:szCs w:val="28"/>
        </w:rPr>
      </w:pPr>
    </w:p>
    <w:p w14:paraId="5EC8D222" w14:textId="643C3A04" w:rsidR="008A499F" w:rsidRPr="00426FC1" w:rsidRDefault="008A499F" w:rsidP="008A499F">
      <w:pPr>
        <w:suppressAutoHyphens/>
        <w:autoSpaceDN w:val="0"/>
        <w:spacing w:line="0" w:lineRule="atLeast"/>
        <w:ind w:left="1946" w:hanging="1946"/>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捌</w:t>
      </w:r>
      <w:r w:rsidRPr="00426FC1">
        <w:rPr>
          <w:rFonts w:ascii="標楷體" w:eastAsia="標楷體" w:hAnsi="標楷體"/>
          <w:kern w:val="3"/>
          <w:sz w:val="28"/>
          <w:szCs w:val="28"/>
        </w:rPr>
        <w:t>、散會</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○時○</w:t>
      </w:r>
      <w:r w:rsidRPr="00426FC1">
        <w:rPr>
          <w:rFonts w:ascii="標楷體" w:eastAsia="標楷體" w:hAnsi="標楷體" w:hint="eastAsia"/>
          <w:kern w:val="3"/>
          <w:sz w:val="28"/>
          <w:szCs w:val="28"/>
        </w:rPr>
        <w:t>分</w:t>
      </w:r>
      <w:r w:rsidR="006006F8" w:rsidRPr="00426FC1">
        <w:rPr>
          <w:rFonts w:ascii="標楷體" w:eastAsia="標楷體" w:hAnsi="標楷體" w:hint="eastAsia"/>
          <w:kern w:val="3"/>
          <w:sz w:val="28"/>
          <w:szCs w:val="28"/>
        </w:rPr>
        <w:t>。</w:t>
      </w:r>
    </w:p>
    <w:p w14:paraId="5932449E" w14:textId="77777777" w:rsidR="008A499F" w:rsidRPr="00426FC1" w:rsidRDefault="008A499F" w:rsidP="008A499F">
      <w:pPr>
        <w:suppressAutoHyphens/>
        <w:autoSpaceDN w:val="0"/>
        <w:spacing w:line="500" w:lineRule="exact"/>
        <w:textAlignment w:val="baseline"/>
        <w:rPr>
          <w:rFonts w:ascii="標楷體" w:eastAsia="標楷體" w:hAnsi="標楷體"/>
          <w:kern w:val="3"/>
          <w:sz w:val="28"/>
          <w:szCs w:val="28"/>
        </w:rPr>
      </w:pPr>
    </w:p>
    <w:p w14:paraId="787F56E2" w14:textId="0B293CB5"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rPr>
        <w:br w:type="page"/>
      </w:r>
      <w:r w:rsidRPr="00426FC1">
        <w:rPr>
          <w:rFonts w:ascii="標楷體" w:eastAsia="標楷體" w:hAnsi="標楷體"/>
          <w:b/>
          <w:sz w:val="36"/>
          <w:szCs w:val="36"/>
        </w:rPr>
        <w:lastRenderedPageBreak/>
        <w:t xml:space="preserve"> (</w:t>
      </w:r>
      <w:r w:rsidRPr="00426FC1">
        <w:rPr>
          <w:rFonts w:ascii="標楷體" w:eastAsia="標楷體" w:hAnsi="標楷體" w:hint="eastAsia"/>
          <w:b/>
          <w:sz w:val="36"/>
          <w:szCs w:val="36"/>
        </w:rPr>
        <w:t>學校全銜</w:t>
      </w:r>
      <w:r w:rsidRPr="00426FC1">
        <w:rPr>
          <w:rFonts w:ascii="標楷體" w:eastAsia="標楷體" w:hAnsi="標楷體"/>
          <w:b/>
          <w:sz w:val="36"/>
          <w:szCs w:val="36"/>
        </w:rPr>
        <w:t>)</w:t>
      </w:r>
      <w:r w:rsidRPr="00426FC1">
        <w:rPr>
          <w:rFonts w:ascii="標楷體" w:eastAsia="標楷體" w:hAnsi="標楷體"/>
          <w:b/>
          <w:kern w:val="3"/>
          <w:sz w:val="36"/>
          <w:szCs w:val="36"/>
        </w:rPr>
        <w:t>防制校園霸凌因應小組</w:t>
      </w:r>
      <w:r w:rsidRPr="00426FC1">
        <w:rPr>
          <w:rFonts w:ascii="標楷體" w:eastAsia="標楷體" w:hAnsi="標楷體" w:hint="eastAsia"/>
          <w:b/>
          <w:kern w:val="3"/>
          <w:sz w:val="36"/>
          <w:szCs w:val="36"/>
        </w:rPr>
        <w:t>第○次</w:t>
      </w:r>
      <w:r w:rsidRPr="00426FC1">
        <w:rPr>
          <w:rFonts w:ascii="標楷體" w:eastAsia="標楷體" w:hAnsi="標楷體"/>
          <w:b/>
          <w:kern w:val="3"/>
          <w:sz w:val="36"/>
          <w:szCs w:val="36"/>
        </w:rPr>
        <w:t>會議紀錄</w:t>
      </w:r>
      <w:r w:rsidR="00C72588" w:rsidRPr="00426FC1">
        <w:rPr>
          <w:rFonts w:ascii="標楷體" w:eastAsia="標楷體" w:hAnsi="標楷體" w:hint="eastAsia"/>
          <w:b/>
          <w:kern w:val="3"/>
          <w:sz w:val="36"/>
          <w:szCs w:val="36"/>
        </w:rPr>
        <w:t>（結案）</w:t>
      </w:r>
    </w:p>
    <w:p w14:paraId="3777BA80"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kern w:val="3"/>
          <w:sz w:val="28"/>
          <w:szCs w:val="28"/>
        </w:rPr>
        <w:t>壹、開會事由：校安事件</w:t>
      </w:r>
      <w:r w:rsidRPr="00426FC1">
        <w:rPr>
          <w:rFonts w:ascii="標楷體" w:eastAsia="標楷體" w:hAnsi="標楷體"/>
          <w:kern w:val="3"/>
          <w:sz w:val="26"/>
          <w:szCs w:val="26"/>
        </w:rPr>
        <w:t>000-00</w:t>
      </w:r>
      <w:r w:rsidRPr="00426FC1">
        <w:rPr>
          <w:rFonts w:ascii="標楷體" w:eastAsia="標楷體" w:hAnsi="標楷體"/>
          <w:kern w:val="3"/>
          <w:sz w:val="28"/>
          <w:szCs w:val="28"/>
        </w:rPr>
        <w:t>號校園霸凌事件</w:t>
      </w:r>
      <w:r w:rsidRPr="00426FC1">
        <w:rPr>
          <w:rFonts w:ascii="標楷體" w:eastAsia="標楷體" w:hAnsi="標楷體" w:hint="eastAsia"/>
          <w:b/>
          <w:kern w:val="3"/>
          <w:sz w:val="28"/>
          <w:szCs w:val="28"/>
        </w:rPr>
        <w:t>結案</w:t>
      </w:r>
      <w:r w:rsidRPr="00426FC1">
        <w:rPr>
          <w:rFonts w:ascii="標楷體" w:eastAsia="標楷體" w:hAnsi="標楷體"/>
          <w:kern w:val="3"/>
          <w:sz w:val="28"/>
          <w:szCs w:val="28"/>
        </w:rPr>
        <w:t>會議</w:t>
      </w:r>
    </w:p>
    <w:p w14:paraId="073A867D" w14:textId="77777777" w:rsidR="008A499F" w:rsidRPr="00426FC1" w:rsidRDefault="008A499F" w:rsidP="008A499F">
      <w:pPr>
        <w:suppressAutoHyphens/>
        <w:autoSpaceDN w:val="0"/>
        <w:spacing w:line="0" w:lineRule="atLeast"/>
        <w:ind w:left="1946" w:hanging="1946"/>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貳、</w:t>
      </w:r>
      <w:r w:rsidRPr="00426FC1">
        <w:rPr>
          <w:rFonts w:ascii="標楷體" w:eastAsia="標楷體" w:hAnsi="標楷體"/>
          <w:kern w:val="3"/>
          <w:sz w:val="28"/>
          <w:szCs w:val="28"/>
        </w:rPr>
        <w:t>開會時間：中華民國○○○年○○月○○日（星期○）○時○</w:t>
      </w:r>
      <w:r w:rsidRPr="00426FC1">
        <w:rPr>
          <w:rFonts w:ascii="標楷體" w:eastAsia="標楷體" w:hAnsi="標楷體" w:hint="eastAsia"/>
          <w:kern w:val="3"/>
          <w:sz w:val="28"/>
          <w:szCs w:val="28"/>
        </w:rPr>
        <w:t>分</w:t>
      </w:r>
    </w:p>
    <w:p w14:paraId="6B460F8C"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參、</w:t>
      </w:r>
      <w:r w:rsidRPr="00426FC1">
        <w:rPr>
          <w:rFonts w:ascii="標楷體" w:eastAsia="標楷體" w:hAnsi="標楷體"/>
          <w:kern w:val="3"/>
          <w:sz w:val="28"/>
          <w:szCs w:val="28"/>
        </w:rPr>
        <w:t>開會地點：</w:t>
      </w:r>
    </w:p>
    <w:p w14:paraId="79CF5927"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肆、</w:t>
      </w:r>
      <w:r w:rsidRPr="00426FC1">
        <w:rPr>
          <w:rFonts w:ascii="標楷體" w:eastAsia="標楷體" w:hAnsi="標楷體"/>
          <w:kern w:val="3"/>
          <w:sz w:val="28"/>
          <w:szCs w:val="28"/>
        </w:rPr>
        <w:t>主持人：○○○校長</w:t>
      </w:r>
      <w:r w:rsidRPr="00426FC1">
        <w:rPr>
          <w:rFonts w:ascii="標楷體" w:eastAsia="標楷體" w:hAnsi="標楷體" w:hint="eastAsia"/>
          <w:kern w:val="3"/>
          <w:sz w:val="28"/>
          <w:szCs w:val="28"/>
        </w:rPr>
        <w:t>/副校長</w:t>
      </w:r>
    </w:p>
    <w:p w14:paraId="229C3192"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伍、</w:t>
      </w:r>
      <w:r w:rsidRPr="00426FC1">
        <w:rPr>
          <w:rFonts w:ascii="標楷體" w:eastAsia="標楷體" w:hAnsi="標楷體"/>
          <w:kern w:val="3"/>
          <w:sz w:val="28"/>
          <w:szCs w:val="28"/>
        </w:rPr>
        <w:t xml:space="preserve">出席者：如簽到單            </w:t>
      </w:r>
      <w:r w:rsidRPr="00426FC1">
        <w:rPr>
          <w:rFonts w:ascii="標楷體" w:eastAsia="標楷體" w:hAnsi="標楷體" w:hint="eastAsia"/>
          <w:kern w:val="3"/>
          <w:sz w:val="28"/>
          <w:szCs w:val="28"/>
        </w:rPr>
        <w:t>紀錄</w:t>
      </w:r>
      <w:r w:rsidRPr="00426FC1">
        <w:rPr>
          <w:rFonts w:ascii="標楷體" w:eastAsia="標楷體" w:hAnsi="標楷體"/>
          <w:kern w:val="3"/>
          <w:sz w:val="28"/>
          <w:szCs w:val="28"/>
        </w:rPr>
        <w:t xml:space="preserve">： </w:t>
      </w:r>
    </w:p>
    <w:p w14:paraId="5D266004"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陸</w:t>
      </w:r>
      <w:r w:rsidRPr="00426FC1">
        <w:rPr>
          <w:rFonts w:ascii="標楷體" w:eastAsia="標楷體" w:hAnsi="標楷體"/>
          <w:kern w:val="3"/>
          <w:sz w:val="28"/>
          <w:szCs w:val="28"/>
        </w:rPr>
        <w:t>、報告事項</w:t>
      </w:r>
    </w:p>
    <w:p w14:paraId="243E5937"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r w:rsidRPr="00426FC1">
        <w:rPr>
          <w:rFonts w:ascii="標楷體" w:eastAsia="標楷體" w:hAnsi="標楷體"/>
          <w:kern w:val="3"/>
          <w:sz w:val="28"/>
          <w:szCs w:val="28"/>
        </w:rPr>
        <w:t>主席報告</w:t>
      </w:r>
    </w:p>
    <w:p w14:paraId="06F14BB4"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（一）本次會議召開目的係為討論</w:t>
      </w:r>
      <w:r w:rsidRPr="00426FC1">
        <w:rPr>
          <w:rFonts w:ascii="標楷體" w:eastAsia="標楷體" w:hAnsi="標楷體"/>
          <w:kern w:val="3"/>
          <w:sz w:val="28"/>
          <w:szCs w:val="28"/>
        </w:rPr>
        <w:t>本校於○○○年○月○日之校安通報事件（通報序號</w:t>
      </w:r>
      <w:r w:rsidRPr="00426FC1">
        <w:rPr>
          <w:rFonts w:ascii="標楷體" w:eastAsia="標楷體" w:hAnsi="標楷體"/>
          <w:kern w:val="3"/>
          <w:sz w:val="26"/>
          <w:szCs w:val="26"/>
        </w:rPr>
        <w:t>000-00</w:t>
      </w:r>
      <w:r w:rsidRPr="00426FC1">
        <w:rPr>
          <w:rFonts w:ascii="標楷體" w:eastAsia="標楷體" w:hAnsi="標楷體"/>
          <w:kern w:val="3"/>
          <w:sz w:val="28"/>
          <w:szCs w:val="28"/>
        </w:rPr>
        <w:t>號）校園霸凌事件</w:t>
      </w:r>
      <w:r w:rsidRPr="00426FC1">
        <w:rPr>
          <w:rFonts w:ascii="標楷體" w:eastAsia="標楷體" w:hAnsi="標楷體" w:hint="eastAsia"/>
          <w:kern w:val="3"/>
          <w:sz w:val="28"/>
          <w:szCs w:val="28"/>
        </w:rPr>
        <w:t>是否結案</w:t>
      </w:r>
      <w:r w:rsidRPr="00426FC1">
        <w:rPr>
          <w:rFonts w:ascii="標楷體" w:eastAsia="標楷體" w:hAnsi="標楷體"/>
          <w:kern w:val="3"/>
          <w:sz w:val="28"/>
          <w:szCs w:val="28"/>
        </w:rPr>
        <w:t>。本會委員共計○人，出席人數○人，已達法定人數。</w:t>
      </w:r>
    </w:p>
    <w:p w14:paraId="71F1FF1F"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（二）依據《校園霸凌防制準則》第22條規定，</w:t>
      </w:r>
      <w:r w:rsidRPr="00426FC1">
        <w:rPr>
          <w:rFonts w:ascii="標楷體" w:eastAsia="標楷體" w:hAnsi="標楷體"/>
          <w:kern w:val="3"/>
          <w:sz w:val="28"/>
          <w:szCs w:val="28"/>
        </w:rPr>
        <w:t>本次會議係屬保密案件，請各位委員會後不得討論或將會議內容告知無關他人。</w:t>
      </w:r>
    </w:p>
    <w:p w14:paraId="6BD53415" w14:textId="77777777" w:rsidR="008A499F" w:rsidRPr="00426FC1" w:rsidRDefault="008A499F" w:rsidP="008A499F">
      <w:pPr>
        <w:tabs>
          <w:tab w:val="left" w:pos="709"/>
        </w:tabs>
        <w:suppressAutoHyphens/>
        <w:autoSpaceDN w:val="0"/>
        <w:spacing w:line="460" w:lineRule="exact"/>
        <w:ind w:leftChars="140" w:left="1218" w:hangingChars="315" w:hanging="8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（三）</w:t>
      </w:r>
      <w:r w:rsidRPr="00426FC1">
        <w:rPr>
          <w:rFonts w:ascii="標楷體" w:eastAsia="標楷體" w:hAnsi="標楷體"/>
          <w:kern w:val="3"/>
          <w:sz w:val="28"/>
          <w:szCs w:val="28"/>
        </w:rPr>
        <w:t>本次會議提供之資料均有編號，會後需收回。</w:t>
      </w:r>
    </w:p>
    <w:p w14:paraId="6D3BF227" w14:textId="77777777" w:rsidR="008A499F" w:rsidRPr="00426FC1" w:rsidRDefault="008A499F" w:rsidP="008A499F">
      <w:pPr>
        <w:tabs>
          <w:tab w:val="left" w:pos="709"/>
        </w:tabs>
        <w:suppressAutoHyphens/>
        <w:autoSpaceDN w:val="0"/>
        <w:spacing w:line="460" w:lineRule="exact"/>
        <w:ind w:leftChars="140" w:left="924" w:hangingChars="210" w:hanging="588"/>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w:t>
      </w:r>
      <w:r w:rsidRPr="00426FC1">
        <w:rPr>
          <w:rFonts w:ascii="標楷體" w:eastAsia="標楷體" w:hAnsi="標楷體"/>
          <w:kern w:val="3"/>
          <w:sz w:val="28"/>
          <w:szCs w:val="28"/>
        </w:rPr>
        <w:t>各處室續處情形說明(</w:t>
      </w:r>
      <w:r w:rsidRPr="00426FC1">
        <w:rPr>
          <w:rFonts w:ascii="標楷體" w:eastAsia="標楷體" w:hAnsi="標楷體" w:hint="eastAsia"/>
          <w:kern w:val="3"/>
          <w:sz w:val="28"/>
          <w:szCs w:val="28"/>
        </w:rPr>
        <w:t>各處室續處重點，於會議紀錄中摘述內容</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w:t>
      </w:r>
    </w:p>
    <w:p w14:paraId="2FC5AAFE" w14:textId="77777777" w:rsidR="008A499F" w:rsidRPr="00426FC1" w:rsidRDefault="008A499F" w:rsidP="008A499F">
      <w:pPr>
        <w:suppressAutoHyphens/>
        <w:autoSpaceDN w:val="0"/>
        <w:spacing w:line="500" w:lineRule="exact"/>
        <w:textAlignment w:val="baseline"/>
        <w:rPr>
          <w:rFonts w:ascii="標楷體" w:eastAsia="標楷體" w:hAnsi="標楷體"/>
          <w:kern w:val="3"/>
          <w:sz w:val="28"/>
          <w:szCs w:val="28"/>
        </w:rPr>
      </w:pPr>
    </w:p>
    <w:p w14:paraId="4D3DB09C" w14:textId="77777777" w:rsidR="008A499F" w:rsidRPr="00426FC1" w:rsidRDefault="008A499F" w:rsidP="008A499F">
      <w:pPr>
        <w:suppressAutoHyphens/>
        <w:autoSpaceDN w:val="0"/>
        <w:spacing w:line="500" w:lineRule="exact"/>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柒</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討論</w:t>
      </w:r>
      <w:r w:rsidRPr="00426FC1">
        <w:rPr>
          <w:rFonts w:ascii="標楷體" w:eastAsia="標楷體" w:hAnsi="標楷體"/>
          <w:kern w:val="3"/>
          <w:sz w:val="28"/>
          <w:szCs w:val="28"/>
        </w:rPr>
        <w:t>提案</w:t>
      </w:r>
    </w:p>
    <w:p w14:paraId="52AD1E72" w14:textId="77777777"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案由一</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針對</w:t>
      </w:r>
      <w:r w:rsidRPr="00426FC1">
        <w:rPr>
          <w:rFonts w:ascii="標楷體" w:eastAsia="標楷體" w:hAnsi="標楷體"/>
          <w:kern w:val="3"/>
          <w:sz w:val="28"/>
          <w:szCs w:val="28"/>
        </w:rPr>
        <w:t>本</w:t>
      </w:r>
      <w:r w:rsidRPr="00426FC1">
        <w:rPr>
          <w:rFonts w:ascii="標楷體" w:eastAsia="標楷體" w:hAnsi="標楷體" w:hint="eastAsia"/>
          <w:kern w:val="3"/>
          <w:sz w:val="28"/>
          <w:szCs w:val="28"/>
        </w:rPr>
        <w:t>案之</w:t>
      </w:r>
      <w:r w:rsidRPr="00426FC1">
        <w:rPr>
          <w:rFonts w:ascii="標楷體" w:eastAsia="標楷體" w:hAnsi="標楷體"/>
          <w:kern w:val="3"/>
          <w:sz w:val="28"/>
          <w:szCs w:val="28"/>
        </w:rPr>
        <w:t>輔導成效評估</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是否得以結案</w:t>
      </w:r>
      <w:r w:rsidRPr="00426FC1">
        <w:rPr>
          <w:rFonts w:ascii="標楷體" w:eastAsia="標楷體" w:hAnsi="標楷體" w:hint="eastAsia"/>
          <w:kern w:val="3"/>
          <w:sz w:val="28"/>
          <w:szCs w:val="28"/>
        </w:rPr>
        <w:t>？提請討論。</w:t>
      </w:r>
    </w:p>
    <w:p w14:paraId="5675EA15" w14:textId="77777777" w:rsidR="008A499F" w:rsidRPr="00426FC1" w:rsidRDefault="008A499F" w:rsidP="008A499F">
      <w:pPr>
        <w:spacing w:line="460" w:lineRule="exact"/>
        <w:ind w:leftChars="-1" w:left="1104" w:hanging="1106"/>
        <w:jc w:val="both"/>
        <w:rPr>
          <w:rFonts w:ascii="標楷體" w:eastAsia="標楷體" w:hAnsi="標楷體"/>
          <w:kern w:val="3"/>
          <w:sz w:val="28"/>
          <w:szCs w:val="28"/>
        </w:rPr>
      </w:pPr>
      <w:r w:rsidRPr="00426FC1">
        <w:rPr>
          <w:rFonts w:ascii="標楷體" w:eastAsia="標楷體" w:hAnsi="標楷體" w:hint="eastAsia"/>
          <w:kern w:val="3"/>
          <w:sz w:val="28"/>
          <w:szCs w:val="28"/>
        </w:rPr>
        <w:t>說  明：(針對行為人與被霸凌人之輔導成效評估請列點說明)</w:t>
      </w:r>
    </w:p>
    <w:p w14:paraId="04A20C56" w14:textId="77777777"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一、</w:t>
      </w:r>
    </w:p>
    <w:p w14:paraId="57BFF783" w14:textId="77777777" w:rsidR="008A499F" w:rsidRPr="00426FC1" w:rsidRDefault="008A499F" w:rsidP="008A499F">
      <w:pPr>
        <w:tabs>
          <w:tab w:val="left" w:pos="709"/>
        </w:tabs>
        <w:suppressAutoHyphens/>
        <w:autoSpaceDN w:val="0"/>
        <w:spacing w:line="460" w:lineRule="exact"/>
        <w:ind w:leftChars="233" w:left="1091" w:hangingChars="190" w:hanging="53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二、</w:t>
      </w:r>
    </w:p>
    <w:p w14:paraId="7A87463C" w14:textId="0151DDF1" w:rsidR="008A499F" w:rsidRPr="00426FC1" w:rsidRDefault="008A499F" w:rsidP="00EF53D1">
      <w:pPr>
        <w:spacing w:line="460" w:lineRule="exact"/>
        <w:ind w:left="1131" w:hangingChars="404" w:hanging="1131"/>
        <w:jc w:val="both"/>
        <w:rPr>
          <w:rFonts w:ascii="標楷體" w:eastAsia="標楷體" w:hAnsi="標楷體"/>
          <w:kern w:val="3"/>
          <w:sz w:val="28"/>
          <w:szCs w:val="28"/>
        </w:rPr>
      </w:pPr>
      <w:r w:rsidRPr="00426FC1">
        <w:rPr>
          <w:rFonts w:ascii="標楷體" w:eastAsia="標楷體" w:hAnsi="標楷體"/>
          <w:kern w:val="3"/>
          <w:sz w:val="28"/>
          <w:szCs w:val="28"/>
        </w:rPr>
        <w:t>決</w:t>
      </w:r>
      <w:r w:rsidR="00EF53D1" w:rsidRPr="00426FC1">
        <w:rPr>
          <w:rFonts w:ascii="標楷體" w:eastAsia="標楷體" w:hAnsi="標楷體" w:hint="eastAsia"/>
          <w:kern w:val="3"/>
          <w:sz w:val="28"/>
          <w:szCs w:val="28"/>
        </w:rPr>
        <w:t xml:space="preserve">  </w:t>
      </w:r>
      <w:r w:rsidRPr="00426FC1">
        <w:rPr>
          <w:rFonts w:ascii="標楷體" w:eastAsia="標楷體" w:hAnsi="標楷體"/>
          <w:kern w:val="3"/>
          <w:sz w:val="28"/>
          <w:szCs w:val="28"/>
        </w:rPr>
        <w:t>議</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本案事件相關學生</w:t>
      </w:r>
      <w:r w:rsidRPr="00426FC1">
        <w:rPr>
          <w:rFonts w:ascii="標楷體" w:eastAsia="標楷體" w:hAnsi="標楷體" w:hint="eastAsia"/>
          <w:kern w:val="3"/>
          <w:sz w:val="28"/>
          <w:szCs w:val="28"/>
        </w:rPr>
        <w:t>(或教職員工)</w:t>
      </w:r>
      <w:r w:rsidRPr="00426FC1">
        <w:rPr>
          <w:rFonts w:ascii="標楷體" w:eastAsia="標楷體" w:hAnsi="標楷體"/>
          <w:kern w:val="3"/>
          <w:sz w:val="28"/>
          <w:szCs w:val="28"/>
        </w:rPr>
        <w:t>經輔導</w:t>
      </w:r>
      <w:r w:rsidRPr="00426FC1">
        <w:rPr>
          <w:rFonts w:ascii="標楷體" w:eastAsia="標楷體" w:hAnsi="標楷體" w:hint="eastAsia"/>
          <w:kern w:val="3"/>
          <w:sz w:val="28"/>
          <w:szCs w:val="28"/>
        </w:rPr>
        <w:t>(或已移送</w:t>
      </w:r>
      <w:r w:rsidR="00FD761D" w:rsidRPr="00426FC1">
        <w:rPr>
          <w:rFonts w:ascii="標楷體" w:eastAsia="標楷體" w:hAnsi="標楷體" w:hint="eastAsia"/>
          <w:kern w:val="3"/>
          <w:sz w:val="28"/>
          <w:szCs w:val="28"/>
        </w:rPr>
        <w:t>教師評審委員會</w:t>
      </w:r>
      <w:r w:rsidRPr="00426FC1">
        <w:rPr>
          <w:rFonts w:ascii="標楷體" w:eastAsia="標楷體" w:hAnsi="標楷體" w:hint="eastAsia"/>
          <w:kern w:val="3"/>
          <w:sz w:val="28"/>
          <w:szCs w:val="28"/>
        </w:rPr>
        <w:t>、教師成績考核會</w:t>
      </w:r>
      <w:r w:rsidR="00E907B1" w:rsidRPr="00426FC1">
        <w:rPr>
          <w:rFonts w:ascii="標楷體" w:eastAsia="標楷體" w:hAnsi="標楷體" w:hint="eastAsia"/>
          <w:kern w:val="3"/>
          <w:sz w:val="28"/>
          <w:szCs w:val="28"/>
        </w:rPr>
        <w:t>/公務人員考績委員會/職工考核委員會</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後，行為及校園生活已正常</w:t>
      </w:r>
      <w:r w:rsidRPr="00426FC1">
        <w:rPr>
          <w:rFonts w:ascii="標楷體" w:eastAsia="標楷體" w:hAnsi="標楷體" w:hint="eastAsia"/>
          <w:kern w:val="3"/>
          <w:sz w:val="28"/>
          <w:szCs w:val="28"/>
        </w:rPr>
        <w:t>(已做成○○決議)</w:t>
      </w:r>
      <w:r w:rsidRPr="00426FC1">
        <w:rPr>
          <w:rFonts w:ascii="標楷體" w:eastAsia="標楷體" w:hAnsi="標楷體"/>
          <w:kern w:val="3"/>
          <w:sz w:val="28"/>
          <w:szCs w:val="28"/>
        </w:rPr>
        <w:t>，同意</w:t>
      </w:r>
      <w:r w:rsidR="006C1B64" w:rsidRPr="00426FC1">
        <w:rPr>
          <w:rFonts w:ascii="標楷體" w:eastAsia="標楷體" w:hAnsi="標楷體"/>
          <w:kern w:val="3"/>
          <w:sz w:val="28"/>
          <w:szCs w:val="28"/>
        </w:rPr>
        <w:t>結案</w:t>
      </w:r>
      <w:r w:rsidRPr="00426FC1">
        <w:rPr>
          <w:rFonts w:ascii="標楷體" w:eastAsia="標楷體" w:hAnsi="標楷體"/>
          <w:kern w:val="3"/>
          <w:sz w:val="28"/>
          <w:szCs w:val="28"/>
        </w:rPr>
        <w:t>，由導師持續給予關懷輔導</w:t>
      </w:r>
      <w:r w:rsidRPr="00426FC1">
        <w:rPr>
          <w:rFonts w:ascii="標楷體" w:eastAsia="標楷體" w:hAnsi="標楷體" w:hint="eastAsia"/>
          <w:kern w:val="3"/>
          <w:sz w:val="28"/>
          <w:szCs w:val="28"/>
        </w:rPr>
        <w:t>(</w:t>
      </w:r>
      <w:r w:rsidR="00E907B1" w:rsidRPr="00426FC1">
        <w:rPr>
          <w:rFonts w:ascii="標楷體" w:eastAsia="標楷體" w:hAnsi="標楷體" w:hint="eastAsia"/>
          <w:kern w:val="3"/>
          <w:sz w:val="28"/>
          <w:szCs w:val="28"/>
        </w:rPr>
        <w:t>教職員工部分請持續關心</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w:t>
      </w:r>
      <w:r w:rsidRPr="00426FC1">
        <w:rPr>
          <w:rFonts w:ascii="標楷體" w:eastAsia="標楷體" w:hAnsi="標楷體" w:hint="eastAsia"/>
          <w:kern w:val="3"/>
          <w:sz w:val="28"/>
          <w:szCs w:val="28"/>
        </w:rPr>
        <w:t>。</w:t>
      </w:r>
    </w:p>
    <w:p w14:paraId="329E7059" w14:textId="77777777" w:rsidR="008A499F" w:rsidRPr="00426FC1" w:rsidRDefault="008A499F" w:rsidP="008A499F">
      <w:pPr>
        <w:spacing w:line="460" w:lineRule="exact"/>
        <w:ind w:leftChars="-1" w:left="1104" w:hanging="1106"/>
        <w:jc w:val="both"/>
        <w:rPr>
          <w:rFonts w:ascii="標楷體" w:eastAsia="標楷體" w:hAnsi="標楷體"/>
          <w:kern w:val="3"/>
          <w:sz w:val="28"/>
          <w:szCs w:val="28"/>
        </w:rPr>
      </w:pPr>
    </w:p>
    <w:p w14:paraId="19EA3668" w14:textId="77777777" w:rsidR="008A499F" w:rsidRPr="00426FC1" w:rsidRDefault="008A499F" w:rsidP="008A499F">
      <w:pPr>
        <w:rPr>
          <w:rFonts w:ascii="標楷體" w:eastAsia="標楷體" w:hAnsi="標楷體"/>
        </w:rPr>
      </w:pPr>
    </w:p>
    <w:p w14:paraId="4935ED41" w14:textId="091A3504" w:rsidR="008A499F" w:rsidRPr="00426FC1" w:rsidRDefault="008A499F" w:rsidP="008A499F">
      <w:pPr>
        <w:suppressAutoHyphens/>
        <w:autoSpaceDN w:val="0"/>
        <w:spacing w:line="0" w:lineRule="atLeast"/>
        <w:ind w:left="1946" w:hanging="1946"/>
        <w:textAlignment w:val="baseline"/>
        <w:rPr>
          <w:rFonts w:ascii="標楷體" w:eastAsia="標楷體" w:hAnsi="標楷體"/>
        </w:rPr>
      </w:pPr>
      <w:r w:rsidRPr="00426FC1">
        <w:rPr>
          <w:rFonts w:ascii="標楷體" w:eastAsia="標楷體" w:hAnsi="標楷體" w:hint="eastAsia"/>
          <w:kern w:val="3"/>
          <w:sz w:val="28"/>
          <w:szCs w:val="28"/>
        </w:rPr>
        <w:t>捌</w:t>
      </w:r>
      <w:r w:rsidRPr="00426FC1">
        <w:rPr>
          <w:rFonts w:ascii="標楷體" w:eastAsia="標楷體" w:hAnsi="標楷體"/>
          <w:kern w:val="3"/>
          <w:sz w:val="28"/>
          <w:szCs w:val="28"/>
        </w:rPr>
        <w:t>、散會</w:t>
      </w:r>
      <w:r w:rsidRPr="00426FC1">
        <w:rPr>
          <w:rFonts w:ascii="標楷體" w:eastAsia="標楷體" w:hAnsi="標楷體" w:hint="eastAsia"/>
          <w:kern w:val="3"/>
          <w:sz w:val="28"/>
          <w:szCs w:val="28"/>
        </w:rPr>
        <w:t>：</w:t>
      </w:r>
      <w:r w:rsidRPr="00426FC1">
        <w:rPr>
          <w:rFonts w:ascii="標楷體" w:eastAsia="標楷體" w:hAnsi="標楷體"/>
          <w:kern w:val="3"/>
          <w:sz w:val="28"/>
          <w:szCs w:val="28"/>
        </w:rPr>
        <w:t>○時○</w:t>
      </w:r>
      <w:r w:rsidRPr="00426FC1">
        <w:rPr>
          <w:rFonts w:ascii="標楷體" w:eastAsia="標楷體" w:hAnsi="標楷體" w:hint="eastAsia"/>
          <w:kern w:val="3"/>
          <w:sz w:val="28"/>
          <w:szCs w:val="28"/>
        </w:rPr>
        <w:t>分</w:t>
      </w:r>
      <w:r w:rsidR="008A7421" w:rsidRPr="00426FC1">
        <w:rPr>
          <w:rFonts w:ascii="標楷體" w:eastAsia="標楷體" w:hAnsi="標楷體" w:hint="eastAsia"/>
          <w:kern w:val="3"/>
          <w:sz w:val="28"/>
          <w:szCs w:val="28"/>
        </w:rPr>
        <w:t>。</w:t>
      </w:r>
    </w:p>
    <w:p w14:paraId="34DBAD4E" w14:textId="2525AD8F" w:rsidR="008A499F" w:rsidRPr="00426FC1" w:rsidRDefault="008A499F" w:rsidP="008A499F">
      <w:pPr>
        <w:suppressAutoHyphens/>
        <w:autoSpaceDN w:val="0"/>
        <w:textAlignment w:val="baseline"/>
        <w:rPr>
          <w:rFonts w:ascii="標楷體" w:eastAsia="標楷體" w:hAnsi="標楷體"/>
          <w:kern w:val="3"/>
          <w:sz w:val="28"/>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4</w:t>
      </w:r>
      <w:r w:rsidRPr="00426FC1">
        <w:rPr>
          <w:rFonts w:ascii="標楷體" w:eastAsia="標楷體" w:hAnsi="標楷體"/>
          <w:kern w:val="3"/>
          <w:sz w:val="28"/>
          <w:szCs w:val="26"/>
        </w:rPr>
        <w:t>-2</w:t>
      </w:r>
    </w:p>
    <w:p w14:paraId="6A94693E" w14:textId="77777777"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b/>
          <w:sz w:val="36"/>
          <w:szCs w:val="36"/>
        </w:rPr>
        <w:t>(</w:t>
      </w:r>
      <w:r w:rsidRPr="00426FC1">
        <w:rPr>
          <w:rFonts w:ascii="標楷體" w:eastAsia="標楷體" w:hAnsi="標楷體" w:hint="eastAsia"/>
          <w:b/>
          <w:sz w:val="36"/>
          <w:szCs w:val="36"/>
        </w:rPr>
        <w:t>學校全銜</w:t>
      </w:r>
      <w:r w:rsidRPr="00426FC1">
        <w:rPr>
          <w:rFonts w:ascii="標楷體" w:eastAsia="標楷體" w:hAnsi="標楷體"/>
          <w:b/>
          <w:sz w:val="36"/>
          <w:szCs w:val="36"/>
        </w:rPr>
        <w:t>)</w:t>
      </w:r>
      <w:r w:rsidRPr="00426FC1">
        <w:rPr>
          <w:rFonts w:ascii="標楷體" w:eastAsia="標楷體" w:hAnsi="標楷體"/>
          <w:b/>
          <w:kern w:val="3"/>
          <w:sz w:val="36"/>
          <w:szCs w:val="36"/>
        </w:rPr>
        <w:t>防制校園霸凌</w:t>
      </w:r>
      <w:r w:rsidRPr="00426FC1">
        <w:rPr>
          <w:rFonts w:ascii="標楷體" w:eastAsia="標楷體" w:hAnsi="標楷體" w:hint="eastAsia"/>
          <w:b/>
          <w:kern w:val="3"/>
          <w:sz w:val="36"/>
          <w:szCs w:val="36"/>
        </w:rPr>
        <w:t>因應</w:t>
      </w:r>
      <w:r w:rsidRPr="00426FC1">
        <w:rPr>
          <w:rFonts w:ascii="標楷體" w:eastAsia="標楷體" w:hAnsi="標楷體"/>
          <w:b/>
          <w:kern w:val="3"/>
          <w:sz w:val="36"/>
          <w:szCs w:val="36"/>
        </w:rPr>
        <w:t>小組</w:t>
      </w:r>
      <w:r w:rsidRPr="00426FC1">
        <w:rPr>
          <w:rFonts w:ascii="標楷體" w:eastAsia="標楷體" w:hAnsi="標楷體" w:hint="eastAsia"/>
          <w:b/>
          <w:kern w:val="3"/>
          <w:sz w:val="36"/>
          <w:szCs w:val="36"/>
        </w:rPr>
        <w:t>第○次</w:t>
      </w:r>
      <w:r w:rsidRPr="00426FC1">
        <w:rPr>
          <w:rFonts w:ascii="標楷體" w:eastAsia="標楷體" w:hAnsi="標楷體"/>
          <w:b/>
          <w:kern w:val="3"/>
          <w:sz w:val="36"/>
          <w:szCs w:val="36"/>
        </w:rPr>
        <w:t>會議簽到表</w:t>
      </w:r>
    </w:p>
    <w:p w14:paraId="5A965C8B"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一、時間：  年  月  日（星期  ）  時  分 </w:t>
      </w:r>
    </w:p>
    <w:p w14:paraId="55692559"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二、地點： </w:t>
      </w:r>
    </w:p>
    <w:p w14:paraId="3DCAB3E7"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三、主席：                          </w:t>
      </w:r>
      <w:r w:rsidRPr="00426FC1">
        <w:rPr>
          <w:rFonts w:ascii="標楷體" w:eastAsia="標楷體" w:hAnsi="標楷體" w:hint="eastAsia"/>
          <w:kern w:val="3"/>
          <w:sz w:val="28"/>
          <w:szCs w:val="28"/>
        </w:rPr>
        <w:t>紀</w:t>
      </w:r>
      <w:r w:rsidRPr="00426FC1">
        <w:rPr>
          <w:rFonts w:ascii="標楷體" w:eastAsia="標楷體" w:hAnsi="標楷體"/>
          <w:kern w:val="3"/>
          <w:sz w:val="28"/>
          <w:szCs w:val="28"/>
        </w:rPr>
        <w:t xml:space="preserve">錄： </w:t>
      </w:r>
    </w:p>
    <w:p w14:paraId="24648654" w14:textId="6D670ABE"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四、出席人員：（依據</w:t>
      </w:r>
      <w:r w:rsidR="002677A6" w:rsidRPr="00426FC1">
        <w:rPr>
          <w:rFonts w:ascii="標楷體" w:eastAsia="標楷體" w:hAnsi="標楷體" w:hint="eastAsia"/>
          <w:kern w:val="3"/>
          <w:sz w:val="28"/>
          <w:szCs w:val="28"/>
        </w:rPr>
        <w:t>《</w:t>
      </w:r>
      <w:r w:rsidRPr="00426FC1">
        <w:rPr>
          <w:rFonts w:ascii="標楷體" w:eastAsia="標楷體" w:hAnsi="標楷體"/>
          <w:kern w:val="3"/>
          <w:sz w:val="28"/>
          <w:szCs w:val="28"/>
        </w:rPr>
        <w:t>校園霸凌防制準則</w:t>
      </w:r>
      <w:r w:rsidR="002677A6" w:rsidRPr="00426FC1">
        <w:rPr>
          <w:rFonts w:ascii="標楷體" w:eastAsia="標楷體" w:hAnsi="標楷體" w:hint="eastAsia"/>
          <w:kern w:val="3"/>
          <w:sz w:val="28"/>
          <w:szCs w:val="28"/>
        </w:rPr>
        <w:t>》</w:t>
      </w:r>
      <w:r w:rsidRPr="00426FC1">
        <w:rPr>
          <w:rFonts w:ascii="標楷體" w:eastAsia="標楷體" w:hAnsi="標楷體"/>
          <w:kern w:val="3"/>
          <w:sz w:val="28"/>
          <w:szCs w:val="28"/>
        </w:rPr>
        <w:t>第10條）</w:t>
      </w:r>
    </w:p>
    <w:tbl>
      <w:tblPr>
        <w:tblW w:w="9753" w:type="dxa"/>
        <w:jc w:val="center"/>
        <w:tblCellMar>
          <w:left w:w="10" w:type="dxa"/>
          <w:right w:w="10" w:type="dxa"/>
        </w:tblCellMar>
        <w:tblLook w:val="04A0" w:firstRow="1" w:lastRow="0" w:firstColumn="1" w:lastColumn="0" w:noHBand="0" w:noVBand="1"/>
      </w:tblPr>
      <w:tblGrid>
        <w:gridCol w:w="2000"/>
        <w:gridCol w:w="1964"/>
        <w:gridCol w:w="914"/>
        <w:gridCol w:w="2205"/>
        <w:gridCol w:w="2670"/>
      </w:tblGrid>
      <w:tr w:rsidR="00426FC1" w:rsidRPr="00426FC1" w14:paraId="50E4228D" w14:textId="77777777" w:rsidTr="001D4FF2">
        <w:trPr>
          <w:cantSplit/>
          <w:trHeight w:val="621"/>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1FD16"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hint="eastAsia"/>
                <w:b/>
                <w:kern w:val="3"/>
              </w:rPr>
              <w:t>身分代表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71426"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kern w:val="3"/>
              </w:rPr>
            </w:pPr>
            <w:r w:rsidRPr="00426FC1">
              <w:rPr>
                <w:rFonts w:ascii="標楷體" w:eastAsia="標楷體" w:hAnsi="標楷體"/>
                <w:b/>
                <w:kern w:val="3"/>
              </w:rPr>
              <w:t>職稱</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CE9DE"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b/>
                <w:kern w:val="3"/>
              </w:rPr>
              <w:t>性別</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4D16C"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b/>
                <w:kern w:val="3"/>
              </w:rPr>
              <w:t>姓名</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30C1A"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b/>
                <w:kern w:val="3"/>
              </w:rPr>
              <w:t>簽名</w:t>
            </w:r>
          </w:p>
        </w:tc>
      </w:tr>
      <w:tr w:rsidR="00426FC1" w:rsidRPr="00426FC1" w14:paraId="640ED15B"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E64A5"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r w:rsidRPr="00426FC1">
              <w:rPr>
                <w:rFonts w:ascii="標楷體" w:eastAsia="標楷體" w:hAnsi="標楷體" w:cs="新細明體"/>
                <w:bCs/>
                <w:kern w:val="0"/>
              </w:rPr>
              <w:t>召集人</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7FD9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校長</w:t>
            </w:r>
            <w:r w:rsidRPr="00426FC1">
              <w:rPr>
                <w:rFonts w:ascii="標楷體" w:eastAsia="標楷體" w:hAnsi="標楷體" w:hint="eastAsia"/>
                <w:kern w:val="3"/>
              </w:rPr>
              <w:t>/副校長</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82FB2"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kern w:val="3"/>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8F16"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2D83"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4CB260A8"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76F0"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r w:rsidRPr="00426FC1">
              <w:rPr>
                <w:rFonts w:ascii="標楷體" w:eastAsia="標楷體" w:hAnsi="標楷體" w:cs="新細明體" w:hint="eastAsia"/>
                <w:bCs/>
                <w:kern w:val="0"/>
              </w:rPr>
              <w:t>教師代表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97B9"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hint="eastAsia"/>
                <w:kern w:val="3"/>
              </w:rPr>
              <w:t>教師</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E7970"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8060"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AFAE"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27AF3948"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DA94"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學務人員</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5FE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生教組長</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39F0C"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95471"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5F06"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1C00E370"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5394E"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輔導人員</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41703"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輔導主任</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3B856"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AAF7"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7289"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09285B9A"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0837"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家長代表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1F96"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家長</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2B621"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1D46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20A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58F148C6"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D2BF"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學者專家</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E53F"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25F1B"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51A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01AF"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7E34863E"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C898"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hint="eastAsia"/>
                <w:kern w:val="3"/>
              </w:rPr>
              <w:t>學生代表(高中)</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41F0"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38269"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B11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7D81"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7B7A0C33"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E432"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2CC1"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r w:rsidRPr="00426FC1">
              <w:rPr>
                <w:rFonts w:ascii="標楷體" w:eastAsia="標楷體" w:hAnsi="標楷體"/>
                <w:kern w:val="3"/>
              </w:rPr>
              <w:t>（可自行增修）</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2B2BE"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F990"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01A6"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bl>
    <w:p w14:paraId="14330AFF"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五、列席人員：無。</w:t>
      </w:r>
    </w:p>
    <w:p w14:paraId="0539A5E4" w14:textId="77777777" w:rsidR="008A499F" w:rsidRPr="00426FC1" w:rsidRDefault="008A499F" w:rsidP="008A499F">
      <w:pPr>
        <w:suppressAutoHyphens/>
        <w:autoSpaceDN w:val="0"/>
        <w:textAlignment w:val="baseline"/>
        <w:rPr>
          <w:rFonts w:ascii="標楷體" w:eastAsia="標楷體" w:hAnsi="標楷體"/>
          <w:kern w:val="3"/>
          <w:szCs w:val="24"/>
        </w:rPr>
      </w:pPr>
      <w:r w:rsidRPr="00426FC1">
        <w:rPr>
          <w:rFonts w:ascii="標楷體" w:eastAsia="標楷體" w:hAnsi="標楷體" w:hint="eastAsia"/>
          <w:kern w:val="3"/>
          <w:szCs w:val="24"/>
        </w:rPr>
        <w:t>備註：小組</w:t>
      </w:r>
      <w:r w:rsidRPr="00426FC1">
        <w:rPr>
          <w:rFonts w:ascii="標楷體" w:eastAsia="標楷體" w:hAnsi="標楷體"/>
          <w:kern w:val="3"/>
          <w:szCs w:val="24"/>
        </w:rPr>
        <w:t>人數應為奇數，出席人數</w:t>
      </w:r>
      <w:r w:rsidRPr="00426FC1">
        <w:rPr>
          <w:rFonts w:ascii="標楷體" w:eastAsia="標楷體" w:hAnsi="標楷體" w:hint="eastAsia"/>
          <w:kern w:val="3"/>
          <w:szCs w:val="24"/>
        </w:rPr>
        <w:t>須</w:t>
      </w:r>
      <w:r w:rsidRPr="00426FC1">
        <w:rPr>
          <w:rFonts w:ascii="標楷體" w:eastAsia="標楷體" w:hAnsi="標楷體"/>
          <w:kern w:val="3"/>
          <w:szCs w:val="24"/>
        </w:rPr>
        <w:t>達1/2</w:t>
      </w:r>
      <w:r w:rsidRPr="00426FC1">
        <w:rPr>
          <w:rFonts w:ascii="標楷體" w:eastAsia="標楷體" w:hAnsi="標楷體" w:hint="eastAsia"/>
          <w:kern w:val="3"/>
          <w:szCs w:val="24"/>
        </w:rPr>
        <w:t>，任一</w:t>
      </w:r>
      <w:r w:rsidRPr="00426FC1">
        <w:rPr>
          <w:rFonts w:ascii="標楷體" w:eastAsia="標楷體" w:hAnsi="標楷體"/>
          <w:kern w:val="3"/>
          <w:szCs w:val="24"/>
        </w:rPr>
        <w:t>性別比例</w:t>
      </w:r>
      <w:r w:rsidRPr="00426FC1">
        <w:rPr>
          <w:rFonts w:ascii="標楷體" w:eastAsia="標楷體" w:hAnsi="標楷體" w:hint="eastAsia"/>
          <w:kern w:val="3"/>
          <w:szCs w:val="24"/>
        </w:rPr>
        <w:t>不得少於三分之一</w:t>
      </w:r>
      <w:r w:rsidRPr="00426FC1">
        <w:rPr>
          <w:rFonts w:ascii="標楷體" w:eastAsia="標楷體" w:hAnsi="標楷體"/>
          <w:kern w:val="3"/>
          <w:szCs w:val="24"/>
        </w:rPr>
        <w:t>。</w:t>
      </w:r>
    </w:p>
    <w:p w14:paraId="0F9DD9B9" w14:textId="3F7AC49D" w:rsidR="008A499F" w:rsidRPr="00426FC1" w:rsidRDefault="008A499F" w:rsidP="008A499F">
      <w:pPr>
        <w:suppressAutoHyphens/>
        <w:autoSpaceDN w:val="0"/>
        <w:textAlignment w:val="baseline"/>
        <w:rPr>
          <w:rFonts w:ascii="標楷體" w:eastAsia="標楷體" w:hAnsi="標楷體"/>
          <w:kern w:val="3"/>
          <w:sz w:val="26"/>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5</w:t>
      </w:r>
      <w:r w:rsidRPr="00426FC1">
        <w:rPr>
          <w:rFonts w:ascii="標楷體" w:eastAsia="標楷體" w:hAnsi="標楷體"/>
          <w:kern w:val="3"/>
          <w:sz w:val="28"/>
          <w:szCs w:val="26"/>
        </w:rPr>
        <w:t>-1</w:t>
      </w:r>
      <w:r w:rsidR="000F3CC3" w:rsidRPr="00426FC1">
        <w:rPr>
          <w:rFonts w:ascii="標楷體" w:eastAsia="標楷體" w:hAnsi="標楷體" w:hint="eastAsia"/>
          <w:kern w:val="3"/>
          <w:sz w:val="28"/>
          <w:szCs w:val="26"/>
        </w:rPr>
        <w:t xml:space="preserve">                                         </w:t>
      </w:r>
      <w:r w:rsidRPr="00426FC1">
        <w:rPr>
          <w:rFonts w:ascii="標楷體" w:eastAsia="標楷體" w:hAnsi="標楷體"/>
          <w:kern w:val="3"/>
          <w:sz w:val="26"/>
          <w:szCs w:val="26"/>
        </w:rPr>
        <w:t>事件編號000-00號</w:t>
      </w:r>
    </w:p>
    <w:tbl>
      <w:tblPr>
        <w:tblW w:w="9763" w:type="dxa"/>
        <w:jc w:val="center"/>
        <w:tblCellMar>
          <w:left w:w="10" w:type="dxa"/>
          <w:right w:w="10" w:type="dxa"/>
        </w:tblCellMar>
        <w:tblLook w:val="04A0" w:firstRow="1" w:lastRow="0" w:firstColumn="1" w:lastColumn="0" w:noHBand="0" w:noVBand="1"/>
      </w:tblPr>
      <w:tblGrid>
        <w:gridCol w:w="1197"/>
        <w:gridCol w:w="641"/>
        <w:gridCol w:w="2268"/>
        <w:gridCol w:w="1768"/>
        <w:gridCol w:w="358"/>
        <w:gridCol w:w="1060"/>
        <w:gridCol w:w="2471"/>
      </w:tblGrid>
      <w:tr w:rsidR="00426FC1" w:rsidRPr="00426FC1" w14:paraId="2C3665EB" w14:textId="77777777" w:rsidTr="001D4FF2">
        <w:trPr>
          <w:trHeight w:val="563"/>
          <w:jc w:val="center"/>
        </w:trPr>
        <w:tc>
          <w:tcPr>
            <w:tcW w:w="97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64308" w14:textId="77777777" w:rsidR="008A499F" w:rsidRPr="00426FC1" w:rsidRDefault="008A499F" w:rsidP="001D4FF2">
            <w:pPr>
              <w:spacing w:line="400" w:lineRule="exact"/>
              <w:jc w:val="center"/>
              <w:rPr>
                <w:rFonts w:ascii="標楷體" w:eastAsia="標楷體" w:hAnsi="標楷體"/>
              </w:rPr>
            </w:pPr>
            <w:r w:rsidRPr="00426FC1">
              <w:rPr>
                <w:rFonts w:ascii="標楷體" w:eastAsia="標楷體" w:hAnsi="標楷體"/>
                <w:b/>
                <w:kern w:val="3"/>
                <w:sz w:val="26"/>
                <w:szCs w:val="26"/>
              </w:rPr>
              <w:t>（學校全銜）</w:t>
            </w:r>
            <w:r w:rsidRPr="00426FC1">
              <w:rPr>
                <w:rFonts w:ascii="標楷體" w:eastAsia="標楷體" w:hAnsi="標楷體"/>
                <w:b/>
                <w:kern w:val="3"/>
                <w:sz w:val="36"/>
                <w:szCs w:val="26"/>
              </w:rPr>
              <w:t>校園霸凌事件</w:t>
            </w:r>
            <w:r w:rsidRPr="00426FC1">
              <w:rPr>
                <w:rFonts w:ascii="標楷體" w:eastAsia="標楷體" w:hAnsi="標楷體" w:hint="eastAsia"/>
                <w:b/>
                <w:kern w:val="3"/>
                <w:sz w:val="36"/>
                <w:szCs w:val="26"/>
              </w:rPr>
              <w:t>疑似</w:t>
            </w:r>
            <w:r w:rsidRPr="00426FC1">
              <w:rPr>
                <w:rFonts w:ascii="標楷體" w:eastAsia="標楷體" w:hAnsi="標楷體"/>
                <w:b/>
                <w:kern w:val="3"/>
                <w:sz w:val="36"/>
                <w:szCs w:val="26"/>
              </w:rPr>
              <w:t>行為人訪談紀錄表</w:t>
            </w:r>
          </w:p>
        </w:tc>
      </w:tr>
      <w:tr w:rsidR="00426FC1" w:rsidRPr="00426FC1" w14:paraId="58A7DFAB" w14:textId="77777777" w:rsidTr="001D4FF2">
        <w:trPr>
          <w:trHeight w:val="434"/>
          <w:jc w:val="center"/>
        </w:trPr>
        <w:tc>
          <w:tcPr>
            <w:tcW w:w="9763"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F0C44F"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受訪者基本資料</w:t>
            </w:r>
          </w:p>
        </w:tc>
      </w:tr>
      <w:tr w:rsidR="00426FC1" w:rsidRPr="00426FC1" w14:paraId="3A74E3D8" w14:textId="77777777" w:rsidTr="0083444D">
        <w:trPr>
          <w:trHeight w:val="535"/>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C7C36"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姓名</w:t>
            </w:r>
            <w:r w:rsidRPr="00426FC1">
              <w:rPr>
                <w:rFonts w:ascii="標楷體" w:eastAsia="標楷體" w:hAnsi="標楷體" w:hint="eastAsia"/>
                <w:b/>
                <w:kern w:val="3"/>
                <w:sz w:val="26"/>
                <w:szCs w:val="26"/>
              </w:rPr>
              <w:t>（代號）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5FC56" w14:textId="77777777" w:rsidR="008A499F" w:rsidRPr="00426FC1" w:rsidRDefault="008A499F" w:rsidP="001D4FF2">
            <w:pPr>
              <w:spacing w:line="400" w:lineRule="exact"/>
              <w:jc w:val="center"/>
              <w:rPr>
                <w:rFonts w:ascii="標楷體" w:eastAsia="標楷體" w:hAnsi="標楷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E251E"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班級</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2BA61"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7B556C09" w14:textId="77777777" w:rsidTr="0083444D">
        <w:trPr>
          <w:trHeight w:val="415"/>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5AFAF"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學號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19ABA" w14:textId="77777777" w:rsidR="008A499F" w:rsidRPr="00426FC1" w:rsidRDefault="008A499F" w:rsidP="001D4FF2">
            <w:pPr>
              <w:spacing w:line="400" w:lineRule="exact"/>
              <w:jc w:val="center"/>
              <w:rPr>
                <w:rFonts w:ascii="標楷體" w:eastAsia="標楷體" w:hAnsi="標楷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9965B"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受訪時間</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F129"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年  月  日  時</w:t>
            </w:r>
            <w:r w:rsidRPr="00426FC1">
              <w:rPr>
                <w:rFonts w:ascii="標楷體" w:eastAsia="標楷體" w:hAnsi="標楷體" w:hint="eastAsia"/>
                <w:kern w:val="3"/>
                <w:sz w:val="26"/>
                <w:szCs w:val="26"/>
              </w:rPr>
              <w:t xml:space="preserve">  分</w:t>
            </w:r>
          </w:p>
        </w:tc>
      </w:tr>
      <w:tr w:rsidR="00426FC1" w:rsidRPr="00426FC1" w14:paraId="0B142633" w14:textId="77777777" w:rsidTr="001D4FF2">
        <w:trPr>
          <w:trHeight w:val="446"/>
          <w:jc w:val="center"/>
        </w:trPr>
        <w:tc>
          <w:tcPr>
            <w:tcW w:w="9763"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1E93AE"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訪談內容</w:t>
            </w:r>
          </w:p>
        </w:tc>
      </w:tr>
      <w:tr w:rsidR="00426FC1" w:rsidRPr="00426FC1" w14:paraId="016E1B72" w14:textId="77777777" w:rsidTr="0083444D">
        <w:trPr>
          <w:trHeight w:val="685"/>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A178B"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認識○○○</w:t>
            </w:r>
            <w:r w:rsidRPr="00426FC1">
              <w:rPr>
                <w:rFonts w:ascii="標楷體" w:eastAsia="標楷體" w:hAnsi="標楷體" w:hint="eastAsia"/>
                <w:kern w:val="3"/>
                <w:sz w:val="26"/>
                <w:szCs w:val="26"/>
              </w:rPr>
              <w:t>（代號）</w:t>
            </w:r>
            <w:r w:rsidRPr="00426FC1">
              <w:rPr>
                <w:rFonts w:ascii="標楷體" w:eastAsia="標楷體" w:hAnsi="標楷體"/>
                <w:kern w:val="3"/>
                <w:sz w:val="26"/>
                <w:szCs w:val="26"/>
              </w:rPr>
              <w:t>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5FEFE"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□認識</w:t>
            </w:r>
          </w:p>
          <w:p w14:paraId="6F844BC2"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□不認識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4A7C"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跟他（她）是何關係</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55E5F"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□同班同學</w:t>
            </w:r>
          </w:p>
          <w:p w14:paraId="0E424EDD"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□同校</w:t>
            </w:r>
            <w:r w:rsidRPr="00426FC1">
              <w:rPr>
                <w:rFonts w:ascii="標楷體" w:eastAsia="標楷體" w:hAnsi="標楷體" w:hint="eastAsia"/>
                <w:kern w:val="3"/>
                <w:sz w:val="26"/>
                <w:szCs w:val="26"/>
              </w:rPr>
              <w:t>同年級</w:t>
            </w:r>
            <w:r w:rsidRPr="00426FC1">
              <w:rPr>
                <w:rFonts w:ascii="標楷體" w:eastAsia="標楷體" w:hAnsi="標楷體"/>
                <w:kern w:val="3"/>
                <w:sz w:val="26"/>
                <w:szCs w:val="26"/>
              </w:rPr>
              <w:t>同學</w:t>
            </w:r>
          </w:p>
          <w:p w14:paraId="20D81A6D"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□同校</w:t>
            </w:r>
            <w:r w:rsidRPr="00426FC1">
              <w:rPr>
                <w:rFonts w:ascii="標楷體" w:eastAsia="標楷體" w:hAnsi="標楷體" w:hint="eastAsia"/>
                <w:kern w:val="3"/>
                <w:sz w:val="26"/>
                <w:szCs w:val="26"/>
              </w:rPr>
              <w:t>不同年級</w:t>
            </w:r>
            <w:r w:rsidRPr="00426FC1">
              <w:rPr>
                <w:rFonts w:ascii="標楷體" w:eastAsia="標楷體" w:hAnsi="標楷體"/>
                <w:kern w:val="3"/>
                <w:sz w:val="26"/>
                <w:szCs w:val="26"/>
              </w:rPr>
              <w:t>同學</w:t>
            </w:r>
          </w:p>
          <w:p w14:paraId="1D7A8C89"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其他：</w:t>
            </w:r>
          </w:p>
        </w:tc>
      </w:tr>
      <w:tr w:rsidR="00426FC1" w:rsidRPr="00426FC1" w14:paraId="4F8C7634" w14:textId="77777777" w:rsidTr="0083444D">
        <w:trPr>
          <w:trHeight w:val="685"/>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F9650"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討厭他嗎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67A37"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□討厭</w:t>
            </w:r>
          </w:p>
          <w:p w14:paraId="351B7ECD"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□不討厭</w:t>
            </w:r>
          </w:p>
          <w:p w14:paraId="702F5E03" w14:textId="2EE1B906"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□沒意見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67F84" w14:textId="77777777" w:rsidR="008A499F" w:rsidRPr="00426FC1" w:rsidRDefault="008A499F" w:rsidP="001D4FF2">
            <w:pPr>
              <w:spacing w:line="400" w:lineRule="exact"/>
              <w:rPr>
                <w:rFonts w:ascii="標楷體" w:eastAsia="標楷體" w:hAnsi="標楷體"/>
                <w:strike/>
                <w:sz w:val="26"/>
                <w:szCs w:val="26"/>
              </w:rPr>
            </w:pPr>
            <w:r w:rsidRPr="00426FC1">
              <w:rPr>
                <w:rFonts w:ascii="標楷體" w:eastAsia="標楷體" w:hAnsi="標楷體" w:hint="eastAsia"/>
                <w:kern w:val="3"/>
                <w:sz w:val="26"/>
                <w:szCs w:val="26"/>
              </w:rPr>
              <w:t>你現在的精神狀態及識別能力，能否接受訪談</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6D07C"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可以</w:t>
            </w:r>
          </w:p>
          <w:p w14:paraId="7B38DD3D"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不可以</w:t>
            </w:r>
          </w:p>
        </w:tc>
      </w:tr>
      <w:tr w:rsidR="00426FC1" w:rsidRPr="00426FC1" w14:paraId="5710AA12" w14:textId="77777777" w:rsidTr="001D425A">
        <w:trPr>
          <w:trHeight w:val="1056"/>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F8B45" w14:textId="3B2BAAD9" w:rsidR="008A499F" w:rsidRPr="00426FC1" w:rsidRDefault="008A499F" w:rsidP="005C5D80">
            <w:pPr>
              <w:spacing w:line="400" w:lineRule="exact"/>
              <w:rPr>
                <w:rFonts w:ascii="標楷體" w:eastAsia="標楷體" w:hAnsi="標楷體"/>
                <w:sz w:val="26"/>
                <w:szCs w:val="26"/>
              </w:rPr>
            </w:pPr>
            <w:r w:rsidRPr="00426FC1">
              <w:rPr>
                <w:rFonts w:ascii="標楷體" w:eastAsia="標楷體" w:hAnsi="標楷體" w:hint="eastAsia"/>
                <w:kern w:val="3"/>
                <w:sz w:val="26"/>
                <w:szCs w:val="26"/>
              </w:rPr>
              <w:t>學校接獲申訴，你對他（她）有一些行為（提示或告以要旨），是否屬實？</w:t>
            </w:r>
          </w:p>
        </w:tc>
        <w:tc>
          <w:tcPr>
            <w:tcW w:w="79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4AE18" w14:textId="77777777" w:rsidR="00587F1C"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 xml:space="preserve">屬實（請接2.續答）  </w:t>
            </w:r>
          </w:p>
          <w:p w14:paraId="35AEC2DD" w14:textId="2D36C733" w:rsidR="008A499F" w:rsidRPr="00426FC1" w:rsidRDefault="008A499F" w:rsidP="00587F1C">
            <w:pPr>
              <w:pStyle w:val="aff0"/>
              <w:autoSpaceDE w:val="0"/>
              <w:autoSpaceDN w:val="0"/>
              <w:adjustRightInd w:val="0"/>
              <w:ind w:leftChars="0" w:left="304"/>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不屬實（疑似行為人否認時，應使其連續陳述否認之原因，並記錄於其他補充事項欄，無須記錄2.～8.）</w:t>
            </w:r>
          </w:p>
          <w:p w14:paraId="0FBFE363" w14:textId="77777777" w:rsidR="00587F1C"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方式：（可複選）</w:t>
            </w:r>
          </w:p>
          <w:p w14:paraId="706138F6" w14:textId="77777777" w:rsidR="00587F1C" w:rsidRPr="00426FC1" w:rsidRDefault="008A499F" w:rsidP="00587F1C">
            <w:pPr>
              <w:pStyle w:val="aff0"/>
              <w:autoSpaceDE w:val="0"/>
              <w:autoSpaceDN w:val="0"/>
              <w:adjustRightInd w:val="0"/>
              <w:ind w:leftChars="0" w:left="304"/>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言語</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文字</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圖畫</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符號</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肢體動作</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電子通訊</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網際網路</w:t>
            </w:r>
          </w:p>
          <w:p w14:paraId="0C76683D" w14:textId="4F8304F0" w:rsidR="008A499F" w:rsidRPr="00426FC1" w:rsidRDefault="008A499F" w:rsidP="00587F1C">
            <w:pPr>
              <w:pStyle w:val="aff0"/>
              <w:autoSpaceDE w:val="0"/>
              <w:autoSpaceDN w:val="0"/>
              <w:adjustRightInd w:val="0"/>
              <w:ind w:leftChars="0" w:left="304"/>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 xml:space="preserve">其他方式：                    </w:t>
            </w:r>
          </w:p>
          <w:p w14:paraId="3589985E" w14:textId="77777777" w:rsidR="008A499F"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時間：</w:t>
            </w:r>
          </w:p>
          <w:p w14:paraId="7AA72E6E" w14:textId="77777777" w:rsidR="008A499F"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行為內容：</w:t>
            </w:r>
          </w:p>
          <w:p w14:paraId="7AAD1B75" w14:textId="77777777" w:rsidR="008A499F"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地點：</w:t>
            </w:r>
          </w:p>
          <w:p w14:paraId="5E034E1D" w14:textId="77777777" w:rsidR="008A499F"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參與的人：</w:t>
            </w:r>
          </w:p>
          <w:p w14:paraId="3FD89D0E" w14:textId="77777777" w:rsidR="008A499F"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助勢的人（例如：起鬨、拍手叫好）：</w:t>
            </w:r>
          </w:p>
          <w:p w14:paraId="740DF8DA" w14:textId="77777777" w:rsidR="008A499F" w:rsidRPr="00426FC1" w:rsidRDefault="008A499F" w:rsidP="00D20690">
            <w:pPr>
              <w:pStyle w:val="aff0"/>
              <w:numPr>
                <w:ilvl w:val="0"/>
                <w:numId w:val="24"/>
              </w:numPr>
              <w:autoSpaceDE w:val="0"/>
              <w:autoSpaceDN w:val="0"/>
              <w:adjustRightInd w:val="0"/>
              <w:ind w:leftChars="0" w:left="304" w:hanging="304"/>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目擊的人：</w:t>
            </w:r>
          </w:p>
        </w:tc>
      </w:tr>
      <w:tr w:rsidR="00426FC1" w:rsidRPr="00426FC1" w14:paraId="4C9D8A12" w14:textId="77777777" w:rsidTr="001D425A">
        <w:trPr>
          <w:trHeight w:val="774"/>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95D84" w14:textId="120271E6"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你為什麼要對他（她）做這個事</w:t>
            </w:r>
            <w:r w:rsidR="00587F1C" w:rsidRPr="00426FC1">
              <w:rPr>
                <w:rFonts w:ascii="標楷體" w:eastAsia="標楷體" w:hAnsi="標楷體" w:hint="eastAsia"/>
                <w:kern w:val="3"/>
                <w:sz w:val="26"/>
                <w:szCs w:val="26"/>
              </w:rPr>
              <w:t>？</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556C9" w14:textId="77777777" w:rsidR="008A499F" w:rsidRPr="00426FC1" w:rsidRDefault="008A499F" w:rsidP="001D4FF2">
            <w:pPr>
              <w:autoSpaceDE w:val="0"/>
              <w:autoSpaceDN w:val="0"/>
              <w:adjustRightInd w:val="0"/>
              <w:rPr>
                <w:rFonts w:ascii="標楷體" w:eastAsia="標楷體" w:hAnsi="標楷體" w:cs="標楷體"/>
                <w:kern w:val="0"/>
                <w:szCs w:val="36"/>
                <w:lang w:val="zh-TW"/>
              </w:rPr>
            </w:pPr>
            <w:r w:rsidRPr="00426FC1">
              <w:rPr>
                <w:rFonts w:ascii="標楷體" w:eastAsia="標楷體" w:hAnsi="標楷體" w:cs="標楷體" w:hint="eastAsia"/>
                <w:kern w:val="0"/>
                <w:szCs w:val="36"/>
                <w:lang w:val="zh-TW"/>
              </w:rPr>
              <w:t>（可複選）</w:t>
            </w:r>
          </w:p>
          <w:p w14:paraId="0ABF41F4"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貶抑</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排擠</w:t>
            </w:r>
          </w:p>
          <w:p w14:paraId="6651D474"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欺負</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騷擾</w:t>
            </w:r>
          </w:p>
          <w:p w14:paraId="6C50436D"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戲弄</w:t>
            </w:r>
          </w:p>
          <w:p w14:paraId="13FF1EEC" w14:textId="5CD32409"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 xml:space="preserve">其他原因：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1FCD5"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kern w:val="3"/>
                <w:sz w:val="26"/>
                <w:szCs w:val="26"/>
              </w:rPr>
              <w:t>申訴事件前有無類似行為？若有</w:t>
            </w:r>
            <w:r w:rsidRPr="00426FC1">
              <w:rPr>
                <w:rFonts w:ascii="標楷體" w:eastAsia="標楷體" w:hAnsi="標楷體"/>
                <w:kern w:val="3"/>
                <w:sz w:val="26"/>
                <w:szCs w:val="26"/>
              </w:rPr>
              <w:t>總共幾次</w:t>
            </w:r>
            <w:r w:rsidRPr="00426FC1">
              <w:rPr>
                <w:rFonts w:ascii="標楷體" w:eastAsia="標楷體" w:hAnsi="標楷體" w:hint="eastAsia"/>
                <w:kern w:val="3"/>
                <w:sz w:val="26"/>
                <w:szCs w:val="26"/>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D3A98"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6B8AC811" w14:textId="77777777" w:rsidTr="001D425A">
        <w:trPr>
          <w:trHeight w:val="774"/>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BEDD" w14:textId="1F2A035D"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當時你（妳）心理的感受如何</w:t>
            </w:r>
            <w:r w:rsidR="00587F1C" w:rsidRPr="00426FC1">
              <w:rPr>
                <w:rFonts w:ascii="標楷體" w:eastAsia="標楷體" w:hAnsi="標楷體" w:hint="eastAsia"/>
                <w:kern w:val="3"/>
                <w:sz w:val="26"/>
                <w:szCs w:val="26"/>
              </w:rPr>
              <w:t>？</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4F476" w14:textId="77777777" w:rsidR="008A499F" w:rsidRPr="00426FC1" w:rsidRDefault="008A499F" w:rsidP="001D4FF2">
            <w:pPr>
              <w:autoSpaceDE w:val="0"/>
              <w:autoSpaceDN w:val="0"/>
              <w:adjustRightInd w:val="0"/>
              <w:rPr>
                <w:rFonts w:ascii="標楷體" w:eastAsia="標楷體" w:hAnsi="標楷體" w:cs="標楷體"/>
                <w:kern w:val="0"/>
                <w:szCs w:val="36"/>
                <w:lang w:val="zh-TW"/>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313FB"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簡述</w:t>
            </w:r>
            <w:r w:rsidRPr="00426FC1">
              <w:rPr>
                <w:rFonts w:ascii="標楷體" w:eastAsia="標楷體" w:hAnsi="標楷體" w:hint="eastAsia"/>
                <w:kern w:val="3"/>
                <w:sz w:val="26"/>
                <w:szCs w:val="26"/>
              </w:rPr>
              <w:t>事件發生後</w:t>
            </w:r>
            <w:r w:rsidRPr="00426FC1">
              <w:rPr>
                <w:rFonts w:ascii="標楷體" w:eastAsia="標楷體" w:hAnsi="標楷體"/>
                <w:kern w:val="3"/>
                <w:sz w:val="26"/>
                <w:szCs w:val="26"/>
              </w:rPr>
              <w:t>你跟（她）在學校互</w:t>
            </w:r>
            <w:r w:rsidRPr="00426FC1">
              <w:rPr>
                <w:rFonts w:ascii="標楷體" w:eastAsia="標楷體" w:hAnsi="標楷體"/>
                <w:kern w:val="3"/>
                <w:sz w:val="26"/>
                <w:szCs w:val="26"/>
              </w:rPr>
              <w:lastRenderedPageBreak/>
              <w:t>動情形</w:t>
            </w:r>
            <w:r w:rsidRPr="00426FC1">
              <w:rPr>
                <w:rFonts w:ascii="標楷體" w:eastAsia="標楷體" w:hAnsi="標楷體" w:hint="eastAsia"/>
                <w:kern w:val="3"/>
                <w:sz w:val="26"/>
                <w:szCs w:val="26"/>
              </w:rPr>
              <w:t>（例如：道歉、無互動等）</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2581A"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2F0AC530" w14:textId="77777777" w:rsidTr="001D4FF2">
        <w:trPr>
          <w:trHeight w:val="1285"/>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A2039" w14:textId="77777777" w:rsidR="008A499F" w:rsidRPr="00426FC1" w:rsidRDefault="008A499F" w:rsidP="001D4FF2">
            <w:pPr>
              <w:spacing w:line="400" w:lineRule="exact"/>
              <w:rPr>
                <w:rFonts w:ascii="標楷體" w:eastAsia="標楷體" w:hAnsi="標楷體"/>
                <w:strike/>
                <w:sz w:val="26"/>
                <w:szCs w:val="26"/>
              </w:rPr>
            </w:pPr>
            <w:r w:rsidRPr="00426FC1">
              <w:rPr>
                <w:rFonts w:ascii="標楷體" w:eastAsia="標楷體" w:hAnsi="標楷體" w:hint="eastAsia"/>
                <w:kern w:val="3"/>
                <w:sz w:val="26"/>
                <w:szCs w:val="26"/>
              </w:rPr>
              <w:lastRenderedPageBreak/>
              <w:t>申訴事件後有無類似行為？若有</w:t>
            </w:r>
            <w:r w:rsidRPr="00426FC1">
              <w:rPr>
                <w:rFonts w:ascii="標楷體" w:eastAsia="標楷體" w:hAnsi="標楷體"/>
                <w:kern w:val="3"/>
                <w:sz w:val="26"/>
                <w:szCs w:val="26"/>
              </w:rPr>
              <w:t>總共幾次</w:t>
            </w:r>
            <w:r w:rsidRPr="00426FC1">
              <w:rPr>
                <w:rFonts w:ascii="標楷體" w:eastAsia="標楷體" w:hAnsi="標楷體" w:hint="eastAsia"/>
                <w:kern w:val="3"/>
                <w:sz w:val="26"/>
                <w:szCs w:val="26"/>
              </w:rPr>
              <w:t>？</w:t>
            </w:r>
          </w:p>
        </w:tc>
        <w:tc>
          <w:tcPr>
            <w:tcW w:w="79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301D9"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71C1345B" w14:textId="77777777" w:rsidTr="001D4FF2">
        <w:trPr>
          <w:trHeight w:val="68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B96BB"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其他補充事項</w:t>
            </w:r>
          </w:p>
        </w:tc>
        <w:tc>
          <w:tcPr>
            <w:tcW w:w="79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491FC"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3B05EBEC" w14:textId="77777777" w:rsidTr="001D4FF2">
        <w:trPr>
          <w:trHeight w:val="1154"/>
          <w:jc w:val="center"/>
        </w:trPr>
        <w:tc>
          <w:tcPr>
            <w:tcW w:w="97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26FA9"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以上紀錄經向受訪者及其法定代理人朗讀或交付閱覽，確認無誤後，使其簽名或蓋章。</w:t>
            </w:r>
          </w:p>
          <w:p w14:paraId="24826FC0"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受訪者（簽名或蓋章）：           法定代理人（簽名或蓋章）：</w:t>
            </w:r>
          </w:p>
        </w:tc>
      </w:tr>
      <w:tr w:rsidR="00426FC1" w:rsidRPr="00426FC1" w14:paraId="69568EA2" w14:textId="77777777" w:rsidTr="0083444D">
        <w:trPr>
          <w:trHeight w:val="830"/>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88809"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訪談人</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B02A" w14:textId="77777777" w:rsidR="008A499F" w:rsidRPr="00426FC1" w:rsidRDefault="008A499F" w:rsidP="001D4FF2">
            <w:pPr>
              <w:spacing w:line="400" w:lineRule="exact"/>
              <w:rPr>
                <w:rFonts w:ascii="標楷體" w:eastAsia="標楷體" w:hAnsi="標楷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E0E82" w14:textId="77777777" w:rsidR="008A499F" w:rsidRPr="00426FC1" w:rsidRDefault="008A499F" w:rsidP="001D4FF2">
            <w:pPr>
              <w:spacing w:line="400" w:lineRule="exact"/>
              <w:jc w:val="center"/>
              <w:rPr>
                <w:rFonts w:ascii="標楷體" w:eastAsia="標楷體" w:hAnsi="標楷體"/>
                <w:kern w:val="3"/>
                <w:sz w:val="26"/>
                <w:szCs w:val="26"/>
              </w:rPr>
            </w:pPr>
            <w:r w:rsidRPr="00426FC1">
              <w:rPr>
                <w:rFonts w:ascii="標楷體" w:eastAsia="標楷體" w:hAnsi="標楷體" w:hint="eastAsia"/>
                <w:kern w:val="3"/>
                <w:sz w:val="26"/>
                <w:szCs w:val="26"/>
              </w:rPr>
              <w:t>記錄人</w:t>
            </w:r>
          </w:p>
          <w:p w14:paraId="2D3F3D23" w14:textId="6ECDE1F3"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hint="eastAsia"/>
                <w:kern w:val="3"/>
                <w:sz w:val="26"/>
                <w:szCs w:val="26"/>
              </w:rPr>
              <w:t>及</w:t>
            </w:r>
            <w:r w:rsidR="002C1A9E" w:rsidRPr="00426FC1">
              <w:rPr>
                <w:rFonts w:ascii="標楷體" w:eastAsia="標楷體" w:hAnsi="標楷體" w:hint="eastAsia"/>
                <w:kern w:val="3"/>
                <w:sz w:val="26"/>
                <w:szCs w:val="26"/>
              </w:rPr>
              <w:t>記</w:t>
            </w:r>
            <w:r w:rsidRPr="00426FC1">
              <w:rPr>
                <w:rFonts w:ascii="標楷體" w:eastAsia="標楷體" w:hAnsi="標楷體"/>
                <w:kern w:val="3"/>
                <w:sz w:val="26"/>
                <w:szCs w:val="26"/>
              </w:rPr>
              <w:t>錄</w:t>
            </w:r>
            <w:r w:rsidRPr="00426FC1">
              <w:rPr>
                <w:rFonts w:ascii="標楷體" w:eastAsia="標楷體" w:hAnsi="標楷體" w:hint="eastAsia"/>
                <w:kern w:val="3"/>
                <w:sz w:val="26"/>
                <w:szCs w:val="26"/>
              </w:rPr>
              <w:t>終止</w:t>
            </w:r>
            <w:r w:rsidRPr="00426FC1">
              <w:rPr>
                <w:rFonts w:ascii="標楷體" w:eastAsia="標楷體" w:hAnsi="標楷體"/>
                <w:kern w:val="3"/>
                <w:sz w:val="26"/>
                <w:szCs w:val="26"/>
              </w:rPr>
              <w:t>時間</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92C1F" w14:textId="77777777" w:rsidR="008A499F" w:rsidRPr="00426FC1" w:rsidRDefault="008A499F" w:rsidP="001D4FF2">
            <w:pPr>
              <w:spacing w:line="400" w:lineRule="exact"/>
              <w:rPr>
                <w:rFonts w:ascii="標楷體" w:eastAsia="標楷體" w:hAnsi="標楷體"/>
                <w:sz w:val="26"/>
                <w:szCs w:val="26"/>
              </w:rPr>
            </w:pPr>
          </w:p>
          <w:p w14:paraId="56BE9B3E" w14:textId="77777777" w:rsidR="008A499F" w:rsidRPr="00426FC1" w:rsidRDefault="008A499F" w:rsidP="00587F1C">
            <w:pPr>
              <w:spacing w:line="400" w:lineRule="exact"/>
              <w:jc w:val="distribute"/>
              <w:rPr>
                <w:rFonts w:ascii="標楷體" w:eastAsia="標楷體" w:hAnsi="標楷體"/>
                <w:sz w:val="26"/>
                <w:szCs w:val="26"/>
              </w:rPr>
            </w:pPr>
            <w:r w:rsidRPr="00426FC1">
              <w:rPr>
                <w:rFonts w:ascii="標楷體" w:eastAsia="標楷體" w:hAnsi="標楷體" w:hint="eastAsia"/>
                <w:sz w:val="26"/>
                <w:szCs w:val="26"/>
              </w:rPr>
              <w:t xml:space="preserve">   年  月  日  時 分</w:t>
            </w:r>
          </w:p>
        </w:tc>
      </w:tr>
      <w:tr w:rsidR="008A499F" w:rsidRPr="00426FC1" w14:paraId="56BA300C" w14:textId="77777777" w:rsidTr="001D4FF2">
        <w:trPr>
          <w:trHeight w:val="1916"/>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AD962"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備考</w:t>
            </w:r>
          </w:p>
        </w:tc>
        <w:tc>
          <w:tcPr>
            <w:tcW w:w="8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25A19" w14:textId="10008AD6" w:rsidR="008A499F" w:rsidRPr="00426FC1" w:rsidRDefault="008A499F" w:rsidP="001D4FF2">
            <w:pPr>
              <w:spacing w:line="400" w:lineRule="exact"/>
              <w:ind w:left="260" w:hanging="260"/>
              <w:rPr>
                <w:rFonts w:ascii="標楷體" w:eastAsia="標楷體" w:hAnsi="標楷體"/>
                <w:sz w:val="26"/>
                <w:szCs w:val="26"/>
              </w:rPr>
            </w:pPr>
            <w:r w:rsidRPr="00426FC1">
              <w:rPr>
                <w:rFonts w:ascii="標楷體" w:eastAsia="標楷體" w:hAnsi="標楷體"/>
                <w:kern w:val="3"/>
                <w:sz w:val="26"/>
                <w:szCs w:val="26"/>
              </w:rPr>
              <w:t>1.依據</w:t>
            </w:r>
            <w:r w:rsidR="002677A6" w:rsidRPr="00426FC1">
              <w:rPr>
                <w:rFonts w:ascii="標楷體" w:eastAsia="標楷體" w:hAnsi="標楷體" w:hint="eastAsia"/>
                <w:kern w:val="3"/>
                <w:sz w:val="26"/>
                <w:szCs w:val="26"/>
              </w:rPr>
              <w:t>《</w:t>
            </w:r>
            <w:r w:rsidRPr="00426FC1">
              <w:rPr>
                <w:rFonts w:ascii="標楷體" w:eastAsia="標楷體" w:hAnsi="標楷體"/>
                <w:kern w:val="3"/>
                <w:sz w:val="26"/>
                <w:szCs w:val="26"/>
              </w:rPr>
              <w:t>校園霸凌防制準則</w:t>
            </w:r>
            <w:r w:rsidR="002677A6" w:rsidRPr="00426FC1">
              <w:rPr>
                <w:rFonts w:ascii="標楷體" w:eastAsia="標楷體" w:hAnsi="標楷體" w:hint="eastAsia"/>
                <w:kern w:val="3"/>
                <w:sz w:val="26"/>
                <w:szCs w:val="26"/>
              </w:rPr>
              <w:t>》</w:t>
            </w:r>
            <w:r w:rsidRPr="00426FC1">
              <w:rPr>
                <w:rFonts w:ascii="標楷體" w:eastAsia="標楷體" w:hAnsi="標楷體"/>
                <w:kern w:val="3"/>
                <w:sz w:val="26"/>
                <w:szCs w:val="26"/>
              </w:rPr>
              <w:t>第21條規定，當事人為未成年者，得由法定代理人陪同。</w:t>
            </w:r>
          </w:p>
          <w:p w14:paraId="052FFE03" w14:textId="358AD2CB" w:rsidR="008A499F" w:rsidRPr="00171FBD" w:rsidRDefault="008A499F" w:rsidP="00171FBD">
            <w:pPr>
              <w:spacing w:line="400" w:lineRule="exact"/>
              <w:ind w:left="260" w:hanging="260"/>
              <w:rPr>
                <w:rFonts w:ascii="標楷體" w:eastAsia="標楷體" w:hAnsi="標楷體"/>
                <w:kern w:val="3"/>
                <w:sz w:val="26"/>
                <w:szCs w:val="26"/>
              </w:rPr>
            </w:pPr>
            <w:r w:rsidRPr="00426FC1">
              <w:rPr>
                <w:rFonts w:ascii="標楷體" w:eastAsia="標楷體" w:hAnsi="標楷體"/>
                <w:kern w:val="3"/>
                <w:sz w:val="26"/>
                <w:szCs w:val="26"/>
              </w:rPr>
              <w:t>2.法定代理人雖非必要在場陪同，然進行訪談前，仍應事先通知並邀請到校，以避免產生爭議。</w:t>
            </w:r>
          </w:p>
          <w:p w14:paraId="272522F1" w14:textId="67286DA7" w:rsidR="00AE4B93" w:rsidRPr="00426FC1" w:rsidRDefault="0069566D" w:rsidP="001D4FF2">
            <w:pPr>
              <w:spacing w:line="400" w:lineRule="exact"/>
              <w:ind w:left="260" w:hanging="260"/>
              <w:rPr>
                <w:rFonts w:ascii="標楷體" w:eastAsia="標楷體" w:hAnsi="標楷體"/>
                <w:sz w:val="26"/>
                <w:szCs w:val="26"/>
              </w:rPr>
            </w:pPr>
            <w:r w:rsidRPr="00171FBD">
              <w:rPr>
                <w:rFonts w:ascii="標楷體" w:eastAsia="標楷體" w:hAnsi="標楷體" w:hint="eastAsia"/>
                <w:sz w:val="26"/>
                <w:szCs w:val="26"/>
              </w:rPr>
              <w:t>3</w:t>
            </w:r>
            <w:r w:rsidR="00AE4B93" w:rsidRPr="00171FBD">
              <w:rPr>
                <w:rFonts w:ascii="標楷體" w:eastAsia="標楷體" w:hAnsi="標楷體" w:hint="eastAsia"/>
                <w:sz w:val="26"/>
                <w:szCs w:val="26"/>
              </w:rPr>
              <w:t>.本</w:t>
            </w:r>
            <w:r w:rsidRPr="00171FBD">
              <w:rPr>
                <w:rFonts w:ascii="標楷體" w:eastAsia="標楷體" w:hAnsi="標楷體" w:hint="eastAsia"/>
                <w:sz w:val="26"/>
                <w:szCs w:val="26"/>
              </w:rPr>
              <w:t>紀</w:t>
            </w:r>
            <w:r w:rsidR="00AE4B93" w:rsidRPr="00171FBD">
              <w:rPr>
                <w:rFonts w:ascii="標楷體" w:eastAsia="標楷體" w:hAnsi="標楷體" w:hint="eastAsia"/>
                <w:sz w:val="26"/>
                <w:szCs w:val="26"/>
              </w:rPr>
              <w:t>錄表供行政單位調查參考使用，案件若組成調查小組而製有正式調查報告</w:t>
            </w:r>
            <w:r w:rsidRPr="00171FBD">
              <w:rPr>
                <w:rFonts w:ascii="標楷體" w:eastAsia="標楷體" w:hAnsi="標楷體" w:hint="eastAsia"/>
                <w:sz w:val="26"/>
                <w:szCs w:val="26"/>
              </w:rPr>
              <w:t>及逐字稿(相關被訪談人製作騎縫簽名存證並全程錄音)</w:t>
            </w:r>
            <w:r w:rsidR="00AE4B93" w:rsidRPr="00171FBD">
              <w:rPr>
                <w:rFonts w:ascii="標楷體" w:eastAsia="標楷體" w:hAnsi="標楷體" w:hint="eastAsia"/>
                <w:sz w:val="26"/>
                <w:szCs w:val="26"/>
              </w:rPr>
              <w:t>，可替代本</w:t>
            </w:r>
            <w:r w:rsidR="00C10A6F" w:rsidRPr="00171FBD">
              <w:rPr>
                <w:rFonts w:ascii="標楷體" w:eastAsia="標楷體" w:hAnsi="標楷體" w:hint="eastAsia"/>
                <w:sz w:val="26"/>
                <w:szCs w:val="26"/>
              </w:rPr>
              <w:t>紀</w:t>
            </w:r>
            <w:r w:rsidR="00AE4B93" w:rsidRPr="00171FBD">
              <w:rPr>
                <w:rFonts w:ascii="標楷體" w:eastAsia="標楷體" w:hAnsi="標楷體" w:hint="eastAsia"/>
                <w:sz w:val="26"/>
                <w:szCs w:val="26"/>
              </w:rPr>
              <w:t>錄表。</w:t>
            </w:r>
          </w:p>
        </w:tc>
      </w:tr>
    </w:tbl>
    <w:p w14:paraId="3FD2148D" w14:textId="77777777" w:rsidR="008A499F" w:rsidRPr="00426FC1" w:rsidRDefault="008A499F" w:rsidP="008A499F">
      <w:pPr>
        <w:suppressAutoHyphens/>
        <w:autoSpaceDN w:val="0"/>
        <w:textAlignment w:val="baseline"/>
        <w:rPr>
          <w:rFonts w:ascii="標楷體" w:eastAsia="標楷體" w:hAnsi="標楷體"/>
          <w:kern w:val="3"/>
          <w:sz w:val="26"/>
          <w:szCs w:val="26"/>
        </w:rPr>
      </w:pPr>
    </w:p>
    <w:p w14:paraId="796B370B" w14:textId="77777777" w:rsidR="008A499F" w:rsidRPr="00426FC1" w:rsidRDefault="008A499F" w:rsidP="008A499F">
      <w:pPr>
        <w:suppressAutoHyphens/>
        <w:autoSpaceDN w:val="0"/>
        <w:textAlignment w:val="baseline"/>
        <w:rPr>
          <w:rFonts w:ascii="標楷體" w:eastAsia="標楷體" w:hAnsi="標楷體"/>
          <w:kern w:val="3"/>
          <w:sz w:val="26"/>
          <w:szCs w:val="26"/>
        </w:rPr>
      </w:pPr>
    </w:p>
    <w:p w14:paraId="212B8853" w14:textId="77777777" w:rsidR="008A499F" w:rsidRPr="00426FC1" w:rsidRDefault="008A499F" w:rsidP="008A499F">
      <w:pPr>
        <w:suppressAutoHyphens/>
        <w:autoSpaceDN w:val="0"/>
        <w:textAlignment w:val="baseline"/>
        <w:rPr>
          <w:rFonts w:ascii="標楷體" w:eastAsia="標楷體" w:hAnsi="標楷體"/>
          <w:kern w:val="3"/>
        </w:rPr>
      </w:pPr>
    </w:p>
    <w:p w14:paraId="7A4EA02A"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rPr>
      </w:pPr>
    </w:p>
    <w:p w14:paraId="35637008" w14:textId="13B1A791" w:rsidR="008A499F" w:rsidRPr="00426FC1" w:rsidRDefault="008A499F" w:rsidP="008A499F">
      <w:pPr>
        <w:suppressAutoHyphens/>
        <w:autoSpaceDN w:val="0"/>
        <w:textAlignment w:val="baseline"/>
        <w:rPr>
          <w:rFonts w:ascii="標楷體" w:eastAsia="標楷體" w:hAnsi="標楷體"/>
          <w:kern w:val="3"/>
          <w:sz w:val="26"/>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5</w:t>
      </w:r>
      <w:r w:rsidRPr="00426FC1">
        <w:rPr>
          <w:rFonts w:ascii="標楷體" w:eastAsia="標楷體" w:hAnsi="標楷體"/>
          <w:kern w:val="3"/>
          <w:sz w:val="28"/>
          <w:szCs w:val="26"/>
        </w:rPr>
        <w:t xml:space="preserve">-2                                            </w:t>
      </w:r>
      <w:r w:rsidRPr="00426FC1">
        <w:rPr>
          <w:rFonts w:ascii="標楷體" w:eastAsia="標楷體" w:hAnsi="標楷體"/>
          <w:kern w:val="3"/>
          <w:sz w:val="26"/>
          <w:szCs w:val="26"/>
        </w:rPr>
        <w:t>事件編號000-00號</w:t>
      </w:r>
    </w:p>
    <w:tbl>
      <w:tblPr>
        <w:tblW w:w="9775" w:type="dxa"/>
        <w:jc w:val="center"/>
        <w:tblCellMar>
          <w:left w:w="10" w:type="dxa"/>
          <w:right w:w="10" w:type="dxa"/>
        </w:tblCellMar>
        <w:tblLook w:val="04A0" w:firstRow="1" w:lastRow="0" w:firstColumn="1" w:lastColumn="0" w:noHBand="0" w:noVBand="1"/>
      </w:tblPr>
      <w:tblGrid>
        <w:gridCol w:w="1696"/>
        <w:gridCol w:w="709"/>
        <w:gridCol w:w="2268"/>
        <w:gridCol w:w="2126"/>
        <w:gridCol w:w="567"/>
        <w:gridCol w:w="2409"/>
      </w:tblGrid>
      <w:tr w:rsidR="00426FC1" w:rsidRPr="00426FC1" w14:paraId="690B45DA" w14:textId="77777777" w:rsidTr="001D4FF2">
        <w:trPr>
          <w:trHeight w:val="473"/>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DB7A6" w14:textId="77777777" w:rsidR="008A499F" w:rsidRPr="00426FC1" w:rsidRDefault="008A499F" w:rsidP="001D4FF2">
            <w:pPr>
              <w:spacing w:line="400" w:lineRule="exact"/>
              <w:jc w:val="center"/>
              <w:rPr>
                <w:rFonts w:ascii="標楷體" w:eastAsia="標楷體" w:hAnsi="標楷體"/>
              </w:rPr>
            </w:pPr>
            <w:r w:rsidRPr="00426FC1">
              <w:rPr>
                <w:rFonts w:ascii="標楷體" w:eastAsia="標楷體" w:hAnsi="標楷體"/>
                <w:b/>
                <w:kern w:val="3"/>
                <w:sz w:val="26"/>
                <w:szCs w:val="26"/>
              </w:rPr>
              <w:t>（學校全銜）</w:t>
            </w:r>
            <w:r w:rsidRPr="00426FC1">
              <w:rPr>
                <w:rFonts w:ascii="標楷體" w:eastAsia="標楷體" w:hAnsi="標楷體"/>
                <w:b/>
                <w:kern w:val="3"/>
                <w:sz w:val="36"/>
                <w:szCs w:val="26"/>
              </w:rPr>
              <w:t>校園霸凌事件</w:t>
            </w:r>
            <w:r w:rsidRPr="00426FC1">
              <w:rPr>
                <w:rFonts w:ascii="標楷體" w:eastAsia="標楷體" w:hAnsi="標楷體" w:hint="eastAsia"/>
                <w:b/>
                <w:kern w:val="3"/>
                <w:sz w:val="36"/>
                <w:szCs w:val="26"/>
              </w:rPr>
              <w:t>疑似</w:t>
            </w:r>
            <w:r w:rsidRPr="00426FC1">
              <w:rPr>
                <w:rFonts w:ascii="標楷體" w:eastAsia="標楷體" w:hAnsi="標楷體"/>
                <w:b/>
                <w:kern w:val="3"/>
                <w:sz w:val="36"/>
                <w:szCs w:val="26"/>
              </w:rPr>
              <w:t>被霸凌人訪談紀錄表</w:t>
            </w:r>
          </w:p>
        </w:tc>
      </w:tr>
      <w:tr w:rsidR="00426FC1" w:rsidRPr="00426FC1" w14:paraId="04CED58C" w14:textId="77777777" w:rsidTr="001D4FF2">
        <w:trPr>
          <w:trHeight w:val="392"/>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83A145"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受訪者基本資料</w:t>
            </w:r>
          </w:p>
        </w:tc>
      </w:tr>
      <w:tr w:rsidR="00426FC1" w:rsidRPr="00426FC1" w14:paraId="4F69964B" w14:textId="77777777" w:rsidTr="00874C0A">
        <w:trPr>
          <w:trHeight w:val="570"/>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30A8B"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姓名</w:t>
            </w:r>
            <w:r w:rsidRPr="00426FC1">
              <w:rPr>
                <w:rFonts w:ascii="標楷體" w:eastAsia="標楷體" w:hAnsi="標楷體" w:hint="eastAsia"/>
                <w:b/>
                <w:kern w:val="3"/>
                <w:sz w:val="26"/>
                <w:szCs w:val="26"/>
              </w:rPr>
              <w:t>（代號）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83031" w14:textId="77777777" w:rsidR="008A499F" w:rsidRPr="00426FC1" w:rsidRDefault="008A499F" w:rsidP="001D4FF2">
            <w:pPr>
              <w:spacing w:line="400" w:lineRule="exact"/>
              <w:jc w:val="center"/>
              <w:rPr>
                <w:rFonts w:ascii="標楷體" w:eastAsia="標楷體" w:hAnsi="標楷體"/>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9C64"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班級</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5AB4D"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1F56C33E" w14:textId="77777777" w:rsidTr="00874C0A">
        <w:trPr>
          <w:trHeight w:val="422"/>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7959D"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學號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35DC2" w14:textId="77777777" w:rsidR="008A499F" w:rsidRPr="00426FC1" w:rsidRDefault="008A499F" w:rsidP="001D4FF2">
            <w:pPr>
              <w:spacing w:line="400" w:lineRule="exact"/>
              <w:jc w:val="center"/>
              <w:rPr>
                <w:rFonts w:ascii="標楷體" w:eastAsia="標楷體" w:hAnsi="標楷體"/>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0BE62"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受訪時間</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48672"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年  月  日  時</w:t>
            </w:r>
          </w:p>
        </w:tc>
      </w:tr>
      <w:tr w:rsidR="00426FC1" w:rsidRPr="00426FC1" w14:paraId="60E1B879" w14:textId="77777777" w:rsidTr="001D4FF2">
        <w:trPr>
          <w:trHeight w:val="363"/>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8CF6B7"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訪談內容</w:t>
            </w:r>
          </w:p>
        </w:tc>
      </w:tr>
      <w:tr w:rsidR="00426FC1" w:rsidRPr="00426FC1" w14:paraId="66B7C39C" w14:textId="77777777" w:rsidTr="00874C0A">
        <w:trPr>
          <w:trHeight w:val="722"/>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EECAC" w14:textId="0FC52561"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kern w:val="3"/>
                <w:sz w:val="26"/>
                <w:szCs w:val="26"/>
              </w:rPr>
              <w:t>你現在的精神狀態及識別能力，能否接受訪談</w:t>
            </w:r>
            <w:r w:rsidR="00B10387" w:rsidRPr="00426FC1">
              <w:rPr>
                <w:rFonts w:ascii="標楷體" w:eastAsia="標楷體" w:hAnsi="標楷體" w:hint="eastAsia"/>
                <w:kern w:val="3"/>
                <w:sz w:val="26"/>
                <w:szCs w:val="26"/>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A5FD9"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可以</w:t>
            </w:r>
          </w:p>
          <w:p w14:paraId="5BEAC1E7" w14:textId="7D3BB473"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不可以</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D9AC0" w14:textId="77777777" w:rsidR="008A499F" w:rsidRPr="00426FC1" w:rsidRDefault="008A499F" w:rsidP="001D4FF2">
            <w:pPr>
              <w:spacing w:line="400" w:lineRule="exact"/>
              <w:rPr>
                <w:rFonts w:ascii="標楷體" w:eastAsia="標楷體" w:hAnsi="標楷體"/>
                <w:strike/>
                <w:sz w:val="26"/>
                <w:szCs w:val="26"/>
              </w:rPr>
            </w:pPr>
            <w:r w:rsidRPr="00426FC1">
              <w:rPr>
                <w:rFonts w:ascii="標楷體" w:eastAsia="標楷體" w:hAnsi="標楷體" w:hint="eastAsia"/>
                <w:kern w:val="3"/>
                <w:sz w:val="26"/>
                <w:szCs w:val="26"/>
              </w:rPr>
              <w:t>疑似霸凌</w:t>
            </w:r>
            <w:r w:rsidRPr="00426FC1">
              <w:rPr>
                <w:rFonts w:ascii="標楷體" w:eastAsia="標楷體" w:hAnsi="標楷體"/>
                <w:kern w:val="3"/>
                <w:sz w:val="26"/>
                <w:szCs w:val="26"/>
              </w:rPr>
              <w:t>你（妳）</w:t>
            </w:r>
            <w:r w:rsidRPr="00426FC1">
              <w:rPr>
                <w:rFonts w:ascii="標楷體" w:eastAsia="標楷體" w:hAnsi="標楷體" w:hint="eastAsia"/>
                <w:kern w:val="3"/>
                <w:sz w:val="26"/>
                <w:szCs w:val="26"/>
              </w:rPr>
              <w:t>你（妳）</w:t>
            </w:r>
            <w:r w:rsidRPr="00426FC1">
              <w:rPr>
                <w:rFonts w:ascii="標楷體" w:eastAsia="標楷體" w:hAnsi="標楷體"/>
                <w:kern w:val="3"/>
                <w:sz w:val="26"/>
                <w:szCs w:val="26"/>
              </w:rPr>
              <w:t>的人是誰</w:t>
            </w:r>
            <w:r w:rsidRPr="00426FC1">
              <w:rPr>
                <w:rFonts w:ascii="標楷體" w:eastAsia="標楷體" w:hAnsi="標楷體" w:hint="eastAsia"/>
                <w:kern w:val="3"/>
                <w:sz w:val="26"/>
                <w:szCs w:val="26"/>
              </w:rPr>
              <w:t>（代號）</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69DCE" w14:textId="77777777" w:rsidR="008A499F" w:rsidRPr="00426FC1" w:rsidRDefault="008A499F" w:rsidP="001D4FF2">
            <w:pPr>
              <w:spacing w:line="400" w:lineRule="exact"/>
              <w:rPr>
                <w:rFonts w:ascii="標楷體" w:eastAsia="標楷體" w:hAnsi="標楷體"/>
                <w:sz w:val="26"/>
                <w:szCs w:val="26"/>
              </w:rPr>
            </w:pPr>
          </w:p>
          <w:p w14:paraId="18A0AA73"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775BBDE5" w14:textId="77777777" w:rsidTr="001D4FF2">
        <w:trPr>
          <w:trHeight w:val="1169"/>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8339B" w14:textId="6E534244"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kern w:val="3"/>
                <w:sz w:val="26"/>
                <w:szCs w:val="26"/>
              </w:rPr>
              <w:t>疑似霸凌</w:t>
            </w:r>
            <w:r w:rsidRPr="00426FC1">
              <w:rPr>
                <w:rFonts w:ascii="標楷體" w:eastAsia="標楷體" w:hAnsi="標楷體"/>
                <w:kern w:val="3"/>
                <w:sz w:val="26"/>
                <w:szCs w:val="26"/>
              </w:rPr>
              <w:t>你</w:t>
            </w:r>
            <w:r w:rsidRPr="00426FC1">
              <w:rPr>
                <w:rFonts w:ascii="標楷體" w:eastAsia="標楷體" w:hAnsi="標楷體" w:hint="eastAsia"/>
                <w:kern w:val="3"/>
                <w:sz w:val="26"/>
                <w:szCs w:val="26"/>
              </w:rPr>
              <w:t>（</w:t>
            </w:r>
            <w:r w:rsidRPr="00426FC1">
              <w:rPr>
                <w:rFonts w:ascii="標楷體" w:eastAsia="標楷體" w:hAnsi="標楷體"/>
                <w:kern w:val="3"/>
                <w:sz w:val="26"/>
                <w:szCs w:val="26"/>
              </w:rPr>
              <w:t>妳）的人對你（妳）做了什麼事</w:t>
            </w:r>
            <w:r w:rsidR="00B10387" w:rsidRPr="00426FC1">
              <w:rPr>
                <w:rFonts w:ascii="標楷體" w:eastAsia="標楷體" w:hAnsi="標楷體" w:hint="eastAsia"/>
                <w:kern w:val="3"/>
                <w:sz w:val="26"/>
                <w:szCs w:val="26"/>
              </w:rPr>
              <w:t>？</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13430" w14:textId="77777777" w:rsidR="00842140" w:rsidRPr="00426FC1" w:rsidRDefault="008A499F" w:rsidP="00D20690">
            <w:pPr>
              <w:pStyle w:val="aff0"/>
              <w:numPr>
                <w:ilvl w:val="0"/>
                <w:numId w:val="26"/>
              </w:numPr>
              <w:autoSpaceDE w:val="0"/>
              <w:autoSpaceDN w:val="0"/>
              <w:ind w:leftChars="0" w:left="301" w:hanging="303"/>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方式：（可複選）</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言語</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文字</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圖畫</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符號</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肢體動作</w:t>
            </w:r>
          </w:p>
          <w:p w14:paraId="2B40856C" w14:textId="5351C00A" w:rsidR="008A499F" w:rsidRPr="00426FC1" w:rsidRDefault="008A499F" w:rsidP="00842140">
            <w:pPr>
              <w:pStyle w:val="aff0"/>
              <w:autoSpaceDE w:val="0"/>
              <w:autoSpaceDN w:val="0"/>
              <w:ind w:leftChars="0" w:left="301"/>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電子通訊</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網際網路</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 xml:space="preserve">其他方式：                    </w:t>
            </w:r>
          </w:p>
          <w:p w14:paraId="654B37FB" w14:textId="77777777" w:rsidR="008A499F" w:rsidRPr="00426FC1" w:rsidRDefault="008A499F" w:rsidP="00D20690">
            <w:pPr>
              <w:pStyle w:val="aff0"/>
              <w:numPr>
                <w:ilvl w:val="0"/>
                <w:numId w:val="26"/>
              </w:numPr>
              <w:autoSpaceDE w:val="0"/>
              <w:autoSpaceDN w:val="0"/>
              <w:ind w:leftChars="0" w:left="301" w:hanging="303"/>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時間：</w:t>
            </w:r>
          </w:p>
          <w:p w14:paraId="11AF776C" w14:textId="77777777" w:rsidR="008A499F" w:rsidRPr="00426FC1" w:rsidRDefault="008A499F" w:rsidP="00D20690">
            <w:pPr>
              <w:pStyle w:val="aff0"/>
              <w:numPr>
                <w:ilvl w:val="0"/>
                <w:numId w:val="26"/>
              </w:numPr>
              <w:autoSpaceDE w:val="0"/>
              <w:autoSpaceDN w:val="0"/>
              <w:ind w:leftChars="0" w:left="301" w:hanging="303"/>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行為內容：</w:t>
            </w:r>
          </w:p>
          <w:p w14:paraId="1385188B" w14:textId="77777777" w:rsidR="008A499F" w:rsidRPr="00426FC1" w:rsidRDefault="008A499F" w:rsidP="00D20690">
            <w:pPr>
              <w:pStyle w:val="aff0"/>
              <w:numPr>
                <w:ilvl w:val="0"/>
                <w:numId w:val="26"/>
              </w:numPr>
              <w:autoSpaceDE w:val="0"/>
              <w:autoSpaceDN w:val="0"/>
              <w:ind w:leftChars="0" w:left="301" w:hanging="303"/>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地點：</w:t>
            </w:r>
          </w:p>
          <w:p w14:paraId="740B49B6" w14:textId="77777777" w:rsidR="008A499F" w:rsidRPr="00426FC1" w:rsidRDefault="008A499F" w:rsidP="00D20690">
            <w:pPr>
              <w:pStyle w:val="aff0"/>
              <w:numPr>
                <w:ilvl w:val="0"/>
                <w:numId w:val="26"/>
              </w:numPr>
              <w:autoSpaceDE w:val="0"/>
              <w:autoSpaceDN w:val="0"/>
              <w:ind w:leftChars="0" w:left="301" w:hanging="303"/>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參與的人：</w:t>
            </w:r>
          </w:p>
          <w:p w14:paraId="7017B450" w14:textId="77777777" w:rsidR="008A499F" w:rsidRPr="00426FC1" w:rsidRDefault="008A499F" w:rsidP="00D20690">
            <w:pPr>
              <w:pStyle w:val="aff0"/>
              <w:numPr>
                <w:ilvl w:val="0"/>
                <w:numId w:val="26"/>
              </w:numPr>
              <w:autoSpaceDE w:val="0"/>
              <w:autoSpaceDN w:val="0"/>
              <w:ind w:leftChars="0" w:left="301" w:hanging="303"/>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助勢的人（例如：起鬨、拍手叫好）：</w:t>
            </w:r>
          </w:p>
          <w:p w14:paraId="586D622A" w14:textId="77777777" w:rsidR="008A499F" w:rsidRPr="00426FC1" w:rsidRDefault="008A499F" w:rsidP="00D20690">
            <w:pPr>
              <w:pStyle w:val="aff0"/>
              <w:numPr>
                <w:ilvl w:val="0"/>
                <w:numId w:val="26"/>
              </w:numPr>
              <w:ind w:leftChars="0" w:left="301" w:hanging="303"/>
              <w:rPr>
                <w:rFonts w:ascii="標楷體" w:eastAsia="標楷體" w:hAnsi="標楷體"/>
                <w:sz w:val="26"/>
                <w:szCs w:val="26"/>
              </w:rPr>
            </w:pPr>
            <w:r w:rsidRPr="00426FC1">
              <w:rPr>
                <w:rFonts w:ascii="標楷體" w:eastAsia="標楷體" w:hAnsi="標楷體" w:cs="標楷體" w:hint="eastAsia"/>
                <w:kern w:val="0"/>
                <w:sz w:val="26"/>
                <w:szCs w:val="26"/>
                <w:lang w:val="zh-TW"/>
              </w:rPr>
              <w:t>目擊的人：</w:t>
            </w:r>
          </w:p>
        </w:tc>
      </w:tr>
      <w:tr w:rsidR="00426FC1" w:rsidRPr="00426FC1" w14:paraId="511F3B96" w14:textId="77777777" w:rsidTr="001D4FF2">
        <w:trPr>
          <w:trHeight w:val="924"/>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0F5D3" w14:textId="0B47C89D"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kern w:val="3"/>
                <w:sz w:val="26"/>
                <w:szCs w:val="26"/>
              </w:rPr>
              <w:t>疑似第一次霸凌</w:t>
            </w:r>
            <w:r w:rsidRPr="00426FC1">
              <w:rPr>
                <w:rFonts w:ascii="標楷體" w:eastAsia="標楷體" w:hAnsi="標楷體"/>
                <w:kern w:val="3"/>
                <w:sz w:val="26"/>
                <w:szCs w:val="26"/>
              </w:rPr>
              <w:t>你（妳）</w:t>
            </w:r>
            <w:r w:rsidRPr="00426FC1">
              <w:rPr>
                <w:rFonts w:ascii="標楷體" w:eastAsia="標楷體" w:hAnsi="標楷體" w:hint="eastAsia"/>
                <w:kern w:val="3"/>
                <w:sz w:val="26"/>
                <w:szCs w:val="26"/>
              </w:rPr>
              <w:t>是何時？</w:t>
            </w:r>
            <w:r w:rsidRPr="00426FC1">
              <w:rPr>
                <w:rFonts w:ascii="標楷體" w:eastAsia="標楷體" w:hAnsi="標楷體"/>
                <w:kern w:val="3"/>
                <w:sz w:val="26"/>
                <w:szCs w:val="26"/>
              </w:rPr>
              <w:t>你（妳）前後一共被</w:t>
            </w:r>
            <w:r w:rsidRPr="00426FC1">
              <w:rPr>
                <w:rFonts w:ascii="標楷體" w:eastAsia="標楷體" w:hAnsi="標楷體" w:hint="eastAsia"/>
                <w:kern w:val="3"/>
                <w:sz w:val="26"/>
                <w:szCs w:val="26"/>
              </w:rPr>
              <w:t>霸凌</w:t>
            </w:r>
            <w:r w:rsidRPr="00426FC1">
              <w:rPr>
                <w:rFonts w:ascii="標楷體" w:eastAsia="標楷體" w:hAnsi="標楷體"/>
                <w:kern w:val="3"/>
                <w:sz w:val="26"/>
                <w:szCs w:val="26"/>
              </w:rPr>
              <w:t>幾次</w:t>
            </w:r>
            <w:r w:rsidR="00842140" w:rsidRPr="00426FC1">
              <w:rPr>
                <w:rFonts w:ascii="標楷體" w:eastAsia="標楷體" w:hAnsi="標楷體" w:hint="eastAsia"/>
                <w:kern w:val="3"/>
                <w:sz w:val="26"/>
                <w:szCs w:val="26"/>
              </w:rPr>
              <w:t>？</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6E66"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17EF0E95" w14:textId="77777777" w:rsidTr="00874C0A">
        <w:trPr>
          <w:trHeight w:val="996"/>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DBF23"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kern w:val="3"/>
                <w:sz w:val="26"/>
                <w:szCs w:val="26"/>
              </w:rPr>
              <w:t>疑似霸凌人對你（你）這種行為，你覺得目的何在？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A6CCA"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貶抑</w:t>
            </w:r>
          </w:p>
          <w:p w14:paraId="4B8C81BC"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排擠</w:t>
            </w:r>
          </w:p>
          <w:p w14:paraId="6859E8FA"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欺負</w:t>
            </w:r>
          </w:p>
          <w:p w14:paraId="5C4BBD4C"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騷擾</w:t>
            </w:r>
          </w:p>
          <w:p w14:paraId="60A9FDD3"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戲弄</w:t>
            </w:r>
          </w:p>
          <w:p w14:paraId="747B7319"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其他：</w:t>
            </w:r>
          </w:p>
          <w:p w14:paraId="3EFB720E"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sz w:val="26"/>
                <w:szCs w:val="26"/>
              </w:rPr>
              <w:t>（可複選）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3532F"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當時你（妳）心理的感受如何</w:t>
            </w:r>
            <w:r w:rsidRPr="00426FC1">
              <w:rPr>
                <w:rFonts w:ascii="標楷體" w:eastAsia="標楷體" w:hAnsi="標楷體" w:hint="eastAsia"/>
                <w:kern w:val="3"/>
                <w:sz w:val="26"/>
                <w:szCs w:val="26"/>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B1295"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敵意</w:t>
            </w:r>
          </w:p>
          <w:p w14:paraId="1FF4B62C" w14:textId="77777777" w:rsidR="008A499F" w:rsidRPr="00426FC1" w:rsidRDefault="008A499F" w:rsidP="001D4FF2">
            <w:pPr>
              <w:autoSpaceDE w:val="0"/>
              <w:autoSpaceDN w:val="0"/>
              <w:adjustRightInd w:val="0"/>
              <w:rPr>
                <w:rFonts w:ascii="標楷體" w:eastAsia="標楷體" w:hAnsi="標楷體" w:cs="細明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不友善環境</w:t>
            </w:r>
          </w:p>
          <w:p w14:paraId="09FD79DF"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其他：</w:t>
            </w:r>
          </w:p>
          <w:p w14:paraId="5C392937"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sz w:val="26"/>
                <w:szCs w:val="26"/>
              </w:rPr>
              <w:t>（可複選）</w:t>
            </w:r>
          </w:p>
        </w:tc>
      </w:tr>
      <w:tr w:rsidR="00426FC1" w:rsidRPr="00426FC1" w14:paraId="1912CF69" w14:textId="77777777" w:rsidTr="001D4FF2">
        <w:trPr>
          <w:trHeight w:val="996"/>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F174F" w14:textId="77777777" w:rsidR="008A499F" w:rsidRPr="00426FC1" w:rsidRDefault="008A499F" w:rsidP="001D4FF2">
            <w:pPr>
              <w:spacing w:line="400" w:lineRule="exact"/>
              <w:rPr>
                <w:rFonts w:ascii="標楷體" w:eastAsia="標楷體" w:hAnsi="標楷體"/>
                <w:strike/>
                <w:sz w:val="26"/>
                <w:szCs w:val="26"/>
              </w:rPr>
            </w:pPr>
            <w:r w:rsidRPr="00426FC1">
              <w:rPr>
                <w:rFonts w:ascii="標楷體" w:eastAsia="標楷體" w:hAnsi="標楷體" w:hint="eastAsia"/>
                <w:kern w:val="3"/>
                <w:sz w:val="26"/>
                <w:szCs w:val="26"/>
              </w:rPr>
              <w:t>因為這個疑似霸凌事件，你覺得你有些什麼損害？</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1FD8" w14:textId="77777777" w:rsidR="008A499F" w:rsidRPr="00426FC1" w:rsidRDefault="008A499F" w:rsidP="001D4FF2">
            <w:pPr>
              <w:autoSpaceDE w:val="0"/>
              <w:autoSpaceDN w:val="0"/>
              <w:adjustRightInd w:val="0"/>
              <w:rPr>
                <w:rFonts w:ascii="標楷體" w:eastAsia="標楷體" w:hAnsi="標楷體"/>
                <w:kern w:val="3"/>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精神上損害，具體情況：</w:t>
            </w:r>
          </w:p>
          <w:p w14:paraId="4A187BC2" w14:textId="77777777" w:rsidR="008A499F" w:rsidRPr="00426FC1" w:rsidRDefault="008A499F" w:rsidP="001D4FF2">
            <w:pPr>
              <w:autoSpaceDE w:val="0"/>
              <w:autoSpaceDN w:val="0"/>
              <w:adjustRightInd w:val="0"/>
              <w:rPr>
                <w:rFonts w:ascii="標楷體" w:eastAsia="標楷體" w:hAnsi="標楷體"/>
                <w:kern w:val="3"/>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生理上損害，具體情況：</w:t>
            </w:r>
          </w:p>
          <w:p w14:paraId="28509699" w14:textId="77777777" w:rsidR="008A499F" w:rsidRPr="00426FC1" w:rsidRDefault="008A499F" w:rsidP="001D4FF2">
            <w:pPr>
              <w:autoSpaceDE w:val="0"/>
              <w:autoSpaceDN w:val="0"/>
              <w:adjustRightInd w:val="0"/>
              <w:rPr>
                <w:rFonts w:ascii="標楷體" w:eastAsia="標楷體" w:hAnsi="標楷體"/>
                <w:kern w:val="3"/>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財產上損害，具體情況：</w:t>
            </w:r>
          </w:p>
          <w:p w14:paraId="36AE2C3F"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其他：    ，具體情況：</w:t>
            </w:r>
          </w:p>
          <w:p w14:paraId="52E43D5C"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sz w:val="26"/>
                <w:szCs w:val="26"/>
              </w:rPr>
              <w:t>（可複選）</w:t>
            </w:r>
          </w:p>
        </w:tc>
      </w:tr>
      <w:tr w:rsidR="00426FC1" w:rsidRPr="00426FC1" w14:paraId="21A0BC5B" w14:textId="77777777" w:rsidTr="001D4FF2">
        <w:trPr>
          <w:trHeight w:val="996"/>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BB296"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其他補充事項</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A28EC"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505358C0" w14:textId="77777777" w:rsidTr="001D4FF2">
        <w:trPr>
          <w:trHeight w:val="1149"/>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6A1A3"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lastRenderedPageBreak/>
              <w:t>以上紀錄經向受訪者及其法定代理人朗讀或交付閱覽，確認無誤後，使其簽名或蓋章。</w:t>
            </w:r>
          </w:p>
          <w:p w14:paraId="3253B4FF"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受訪者（簽名或蓋章）：           法定代理人（簽名或蓋章）：</w:t>
            </w:r>
          </w:p>
        </w:tc>
      </w:tr>
      <w:tr w:rsidR="00426FC1" w:rsidRPr="00426FC1" w14:paraId="02B0D404" w14:textId="77777777" w:rsidTr="0083444D">
        <w:trPr>
          <w:trHeight w:val="73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0ADD8"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訪談人</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A071D" w14:textId="77777777" w:rsidR="008A499F" w:rsidRPr="00426FC1" w:rsidRDefault="008A499F" w:rsidP="001D4FF2">
            <w:pPr>
              <w:spacing w:line="400" w:lineRule="exact"/>
              <w:rPr>
                <w:rFonts w:ascii="標楷體" w:eastAsia="標楷體" w:hAnsi="標楷體"/>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E6F6" w14:textId="77777777" w:rsidR="008A499F" w:rsidRPr="00426FC1" w:rsidRDefault="008A499F" w:rsidP="001D4FF2">
            <w:pPr>
              <w:spacing w:line="400" w:lineRule="exact"/>
              <w:jc w:val="center"/>
              <w:rPr>
                <w:rFonts w:ascii="標楷體" w:eastAsia="標楷體" w:hAnsi="標楷體"/>
                <w:kern w:val="3"/>
                <w:sz w:val="26"/>
                <w:szCs w:val="26"/>
              </w:rPr>
            </w:pPr>
            <w:r w:rsidRPr="00426FC1">
              <w:rPr>
                <w:rFonts w:ascii="標楷體" w:eastAsia="標楷體" w:hAnsi="標楷體" w:hint="eastAsia"/>
                <w:kern w:val="3"/>
                <w:sz w:val="26"/>
                <w:szCs w:val="26"/>
              </w:rPr>
              <w:t>記錄人</w:t>
            </w:r>
          </w:p>
          <w:p w14:paraId="701C35EB" w14:textId="79B28221"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hint="eastAsia"/>
                <w:kern w:val="3"/>
                <w:sz w:val="26"/>
                <w:szCs w:val="26"/>
              </w:rPr>
              <w:t>及</w:t>
            </w:r>
            <w:r w:rsidR="004659CB" w:rsidRPr="00426FC1">
              <w:rPr>
                <w:rFonts w:ascii="標楷體" w:eastAsia="標楷體" w:hAnsi="標楷體" w:hint="eastAsia"/>
                <w:kern w:val="3"/>
                <w:sz w:val="26"/>
                <w:szCs w:val="26"/>
              </w:rPr>
              <w:t>記</w:t>
            </w:r>
            <w:r w:rsidRPr="00426FC1">
              <w:rPr>
                <w:rFonts w:ascii="標楷體" w:eastAsia="標楷體" w:hAnsi="標楷體"/>
                <w:kern w:val="3"/>
                <w:sz w:val="26"/>
                <w:szCs w:val="26"/>
              </w:rPr>
              <w:t>錄</w:t>
            </w:r>
            <w:r w:rsidRPr="00426FC1">
              <w:rPr>
                <w:rFonts w:ascii="標楷體" w:eastAsia="標楷體" w:hAnsi="標楷體" w:hint="eastAsia"/>
                <w:kern w:val="3"/>
                <w:sz w:val="26"/>
                <w:szCs w:val="26"/>
              </w:rPr>
              <w:t>終止</w:t>
            </w:r>
            <w:r w:rsidRPr="00426FC1">
              <w:rPr>
                <w:rFonts w:ascii="標楷體" w:eastAsia="標楷體" w:hAnsi="標楷體"/>
                <w:kern w:val="3"/>
                <w:sz w:val="26"/>
                <w:szCs w:val="26"/>
              </w:rPr>
              <w:t>時間</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D6E50" w14:textId="77777777" w:rsidR="008A499F" w:rsidRPr="00426FC1" w:rsidRDefault="008A499F" w:rsidP="001D4FF2">
            <w:pPr>
              <w:spacing w:line="400" w:lineRule="exact"/>
              <w:rPr>
                <w:rFonts w:ascii="標楷體" w:eastAsia="標楷體" w:hAnsi="標楷體"/>
                <w:sz w:val="26"/>
                <w:szCs w:val="26"/>
              </w:rPr>
            </w:pPr>
          </w:p>
          <w:p w14:paraId="068DA2F2" w14:textId="205BD139" w:rsidR="008A499F" w:rsidRPr="00426FC1" w:rsidRDefault="0083444D" w:rsidP="001D4FF2">
            <w:pPr>
              <w:spacing w:line="400" w:lineRule="exact"/>
              <w:jc w:val="distribute"/>
              <w:rPr>
                <w:rFonts w:ascii="標楷體" w:eastAsia="標楷體" w:hAnsi="標楷體"/>
                <w:sz w:val="26"/>
                <w:szCs w:val="26"/>
              </w:rPr>
            </w:pPr>
            <w:r>
              <w:rPr>
                <w:rFonts w:ascii="標楷體" w:eastAsia="標楷體" w:hAnsi="標楷體" w:hint="eastAsia"/>
                <w:sz w:val="26"/>
                <w:szCs w:val="26"/>
              </w:rPr>
              <w:t xml:space="preserve">  </w:t>
            </w:r>
            <w:r w:rsidR="008A499F" w:rsidRPr="00426FC1">
              <w:rPr>
                <w:rFonts w:ascii="標楷體" w:eastAsia="標楷體" w:hAnsi="標楷體" w:hint="eastAsia"/>
                <w:sz w:val="26"/>
                <w:szCs w:val="26"/>
              </w:rPr>
              <w:t>年月日時分</w:t>
            </w:r>
          </w:p>
        </w:tc>
      </w:tr>
      <w:tr w:rsidR="008A499F" w:rsidRPr="00426FC1" w14:paraId="5A872EAA" w14:textId="77777777" w:rsidTr="0083444D">
        <w:trPr>
          <w:trHeight w:val="208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25679"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備考</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80A7" w14:textId="5B0696BE" w:rsidR="008A499F" w:rsidRPr="0083444D" w:rsidRDefault="008A499F" w:rsidP="006C1B64">
            <w:pPr>
              <w:numPr>
                <w:ilvl w:val="0"/>
                <w:numId w:val="22"/>
              </w:numPr>
              <w:suppressAutoHyphens/>
              <w:autoSpaceDN w:val="0"/>
              <w:spacing w:line="400" w:lineRule="exact"/>
              <w:ind w:left="260"/>
              <w:textAlignment w:val="baseline"/>
              <w:rPr>
                <w:rFonts w:ascii="標楷體" w:eastAsia="標楷體" w:hAnsi="標楷體"/>
                <w:sz w:val="26"/>
                <w:szCs w:val="26"/>
              </w:rPr>
            </w:pPr>
            <w:r w:rsidRPr="00426FC1">
              <w:rPr>
                <w:rFonts w:ascii="標楷體" w:eastAsia="標楷體" w:hAnsi="標楷體"/>
                <w:kern w:val="3"/>
                <w:sz w:val="26"/>
                <w:szCs w:val="26"/>
              </w:rPr>
              <w:t>依據</w:t>
            </w:r>
            <w:r w:rsidR="002677A6" w:rsidRPr="00426FC1">
              <w:rPr>
                <w:rFonts w:ascii="標楷體" w:eastAsia="標楷體" w:hAnsi="標楷體" w:hint="eastAsia"/>
                <w:kern w:val="3"/>
                <w:sz w:val="26"/>
                <w:szCs w:val="26"/>
              </w:rPr>
              <w:t>《</w:t>
            </w:r>
            <w:r w:rsidRPr="00426FC1">
              <w:rPr>
                <w:rFonts w:ascii="標楷體" w:eastAsia="標楷體" w:hAnsi="標楷體"/>
                <w:kern w:val="3"/>
                <w:sz w:val="26"/>
                <w:szCs w:val="26"/>
              </w:rPr>
              <w:t>校園霸凌防制準則</w:t>
            </w:r>
            <w:r w:rsidR="002677A6" w:rsidRPr="00426FC1">
              <w:rPr>
                <w:rFonts w:ascii="標楷體" w:eastAsia="標楷體" w:hAnsi="標楷體" w:hint="eastAsia"/>
                <w:kern w:val="3"/>
                <w:sz w:val="26"/>
                <w:szCs w:val="26"/>
              </w:rPr>
              <w:t>》</w:t>
            </w:r>
            <w:r w:rsidRPr="00426FC1">
              <w:rPr>
                <w:rFonts w:ascii="標楷體" w:eastAsia="標楷體" w:hAnsi="標楷體"/>
                <w:kern w:val="3"/>
                <w:sz w:val="26"/>
                <w:szCs w:val="26"/>
              </w:rPr>
              <w:t>第21條規定，當事人為未成年者，得由法定代理人陪同。</w:t>
            </w:r>
          </w:p>
          <w:p w14:paraId="5D0589EB" w14:textId="3DA2D1BB" w:rsidR="008A499F" w:rsidRPr="00171FBD" w:rsidRDefault="008A499F" w:rsidP="00171FBD">
            <w:pPr>
              <w:numPr>
                <w:ilvl w:val="0"/>
                <w:numId w:val="22"/>
              </w:numPr>
              <w:suppressAutoHyphens/>
              <w:autoSpaceDN w:val="0"/>
              <w:spacing w:line="400" w:lineRule="exact"/>
              <w:ind w:left="260"/>
              <w:textAlignment w:val="baseline"/>
              <w:rPr>
                <w:rFonts w:ascii="標楷體" w:eastAsia="標楷體" w:hAnsi="標楷體"/>
                <w:sz w:val="26"/>
                <w:szCs w:val="26"/>
              </w:rPr>
            </w:pPr>
            <w:r w:rsidRPr="0083444D">
              <w:rPr>
                <w:rFonts w:ascii="標楷體" w:eastAsia="標楷體" w:hAnsi="標楷體"/>
                <w:kern w:val="3"/>
                <w:sz w:val="26"/>
                <w:szCs w:val="26"/>
              </w:rPr>
              <w:t>法定代理人雖非必要在場陪同，然進行訪談前，建議應事先通知並邀請到校，以避免產生爭議。</w:t>
            </w:r>
          </w:p>
          <w:p w14:paraId="0F3760BF" w14:textId="7423735F" w:rsidR="00EC5785" w:rsidRPr="0083444D" w:rsidRDefault="0069566D" w:rsidP="0083444D">
            <w:pPr>
              <w:numPr>
                <w:ilvl w:val="0"/>
                <w:numId w:val="22"/>
              </w:numPr>
              <w:suppressAutoHyphens/>
              <w:autoSpaceDN w:val="0"/>
              <w:spacing w:line="400" w:lineRule="exact"/>
              <w:ind w:left="260"/>
              <w:textAlignment w:val="baseline"/>
              <w:rPr>
                <w:rFonts w:ascii="標楷體" w:eastAsia="標楷體" w:hAnsi="標楷體"/>
                <w:sz w:val="26"/>
                <w:szCs w:val="26"/>
              </w:rPr>
            </w:pPr>
            <w:r w:rsidRPr="00171FBD">
              <w:rPr>
                <w:rFonts w:ascii="標楷體" w:eastAsia="標楷體" w:hAnsi="標楷體" w:hint="eastAsia"/>
                <w:sz w:val="26"/>
                <w:szCs w:val="26"/>
              </w:rPr>
              <w:t>本紀錄表供行政單位調查參考使用，案件若組成調查小組而製有正式調查報告及逐字稿(相關被訪談人製作騎縫簽名存證並全程錄音)，可替代本</w:t>
            </w:r>
            <w:r w:rsidR="007172F0" w:rsidRPr="00171FBD">
              <w:rPr>
                <w:rFonts w:ascii="標楷體" w:eastAsia="標楷體" w:hAnsi="標楷體" w:hint="eastAsia"/>
                <w:sz w:val="26"/>
                <w:szCs w:val="26"/>
              </w:rPr>
              <w:t>紀</w:t>
            </w:r>
            <w:r w:rsidRPr="00171FBD">
              <w:rPr>
                <w:rFonts w:ascii="標楷體" w:eastAsia="標楷體" w:hAnsi="標楷體" w:hint="eastAsia"/>
                <w:sz w:val="26"/>
                <w:szCs w:val="26"/>
              </w:rPr>
              <w:t>錄表。</w:t>
            </w:r>
          </w:p>
        </w:tc>
      </w:tr>
    </w:tbl>
    <w:p w14:paraId="0F162134" w14:textId="77777777" w:rsidR="008A499F" w:rsidRPr="00426FC1" w:rsidRDefault="008A499F" w:rsidP="008A499F">
      <w:pPr>
        <w:suppressAutoHyphens/>
        <w:autoSpaceDN w:val="0"/>
        <w:textAlignment w:val="baseline"/>
        <w:rPr>
          <w:rFonts w:ascii="標楷體" w:eastAsia="標楷體" w:hAnsi="標楷體"/>
          <w:kern w:val="3"/>
          <w:sz w:val="26"/>
          <w:szCs w:val="26"/>
        </w:rPr>
      </w:pPr>
    </w:p>
    <w:p w14:paraId="5F047B84" w14:textId="77777777" w:rsidR="008A499F" w:rsidRPr="00426FC1" w:rsidRDefault="008A499F" w:rsidP="008A499F">
      <w:pPr>
        <w:suppressAutoHyphens/>
        <w:autoSpaceDN w:val="0"/>
        <w:textAlignment w:val="baseline"/>
        <w:rPr>
          <w:rFonts w:ascii="標楷體" w:eastAsia="標楷體" w:hAnsi="標楷體"/>
        </w:rPr>
      </w:pPr>
    </w:p>
    <w:p w14:paraId="4A035690" w14:textId="4D16E32A" w:rsidR="008A499F" w:rsidRPr="00426FC1" w:rsidRDefault="008A499F" w:rsidP="008A499F">
      <w:pPr>
        <w:suppressAutoHyphens/>
        <w:autoSpaceDN w:val="0"/>
        <w:textAlignment w:val="baseline"/>
        <w:rPr>
          <w:rFonts w:ascii="標楷體" w:eastAsia="標楷體" w:hAnsi="標楷體"/>
          <w:kern w:val="3"/>
          <w:sz w:val="26"/>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5</w:t>
      </w:r>
      <w:r w:rsidRPr="00426FC1">
        <w:rPr>
          <w:rFonts w:ascii="標楷體" w:eastAsia="標楷體" w:hAnsi="標楷體"/>
          <w:kern w:val="3"/>
          <w:sz w:val="28"/>
          <w:szCs w:val="26"/>
        </w:rPr>
        <w:t xml:space="preserve">-3                    </w:t>
      </w:r>
      <w:r w:rsidRPr="00426FC1">
        <w:rPr>
          <w:rFonts w:ascii="標楷體" w:eastAsia="標楷體" w:hAnsi="標楷體"/>
          <w:kern w:val="3"/>
          <w:sz w:val="26"/>
          <w:szCs w:val="26"/>
        </w:rPr>
        <w:t xml:space="preserve">                          事件編號000-00號</w:t>
      </w:r>
    </w:p>
    <w:p w14:paraId="7D1CA375" w14:textId="77777777" w:rsidR="008A499F" w:rsidRPr="00426FC1" w:rsidRDefault="008A499F" w:rsidP="008A499F">
      <w:pPr>
        <w:suppressAutoHyphens/>
        <w:autoSpaceDN w:val="0"/>
        <w:textAlignment w:val="baseline"/>
        <w:rPr>
          <w:rFonts w:ascii="標楷體" w:eastAsia="標楷體" w:hAnsi="標楷體"/>
          <w:kern w:val="3"/>
          <w:sz w:val="26"/>
          <w:szCs w:val="26"/>
        </w:rPr>
      </w:pPr>
    </w:p>
    <w:tbl>
      <w:tblPr>
        <w:tblW w:w="9804" w:type="dxa"/>
        <w:jc w:val="center"/>
        <w:tblCellMar>
          <w:left w:w="10" w:type="dxa"/>
          <w:right w:w="10" w:type="dxa"/>
        </w:tblCellMar>
        <w:tblLook w:val="04A0" w:firstRow="1" w:lastRow="0" w:firstColumn="1" w:lastColumn="0" w:noHBand="0" w:noVBand="1"/>
      </w:tblPr>
      <w:tblGrid>
        <w:gridCol w:w="1838"/>
        <w:gridCol w:w="450"/>
        <w:gridCol w:w="2512"/>
        <w:gridCol w:w="2124"/>
        <w:gridCol w:w="8"/>
        <w:gridCol w:w="2872"/>
      </w:tblGrid>
      <w:tr w:rsidR="00426FC1" w:rsidRPr="00426FC1" w14:paraId="78A18753" w14:textId="77777777" w:rsidTr="001D4FF2">
        <w:trPr>
          <w:trHeight w:val="539"/>
          <w:jc w:val="center"/>
        </w:trPr>
        <w:tc>
          <w:tcPr>
            <w:tcW w:w="9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7B4D7" w14:textId="77777777" w:rsidR="008A499F" w:rsidRPr="00426FC1" w:rsidRDefault="008A499F" w:rsidP="001D4FF2">
            <w:pPr>
              <w:spacing w:line="400" w:lineRule="exact"/>
              <w:jc w:val="center"/>
              <w:rPr>
                <w:rFonts w:ascii="標楷體" w:eastAsia="標楷體" w:hAnsi="標楷體"/>
              </w:rPr>
            </w:pPr>
            <w:r w:rsidRPr="00426FC1">
              <w:rPr>
                <w:rFonts w:ascii="標楷體" w:eastAsia="標楷體" w:hAnsi="標楷體"/>
                <w:b/>
                <w:kern w:val="3"/>
                <w:sz w:val="26"/>
                <w:szCs w:val="26"/>
              </w:rPr>
              <w:t>（學校全銜）</w:t>
            </w:r>
            <w:r w:rsidRPr="00426FC1">
              <w:rPr>
                <w:rFonts w:ascii="標楷體" w:eastAsia="標楷體" w:hAnsi="標楷體" w:hint="eastAsia"/>
                <w:b/>
                <w:kern w:val="3"/>
                <w:sz w:val="36"/>
                <w:szCs w:val="26"/>
              </w:rPr>
              <w:t>疑似</w:t>
            </w:r>
            <w:r w:rsidRPr="00426FC1">
              <w:rPr>
                <w:rFonts w:ascii="標楷體" w:eastAsia="標楷體" w:hAnsi="標楷體"/>
                <w:b/>
                <w:kern w:val="3"/>
                <w:sz w:val="36"/>
                <w:szCs w:val="26"/>
              </w:rPr>
              <w:t>校園霸凌事件其他關係人訪談紀錄表</w:t>
            </w:r>
          </w:p>
        </w:tc>
      </w:tr>
      <w:tr w:rsidR="00426FC1" w:rsidRPr="00426FC1" w14:paraId="6A0BC8AA" w14:textId="77777777" w:rsidTr="001D4FF2">
        <w:trPr>
          <w:trHeight w:val="464"/>
          <w:jc w:val="center"/>
        </w:trPr>
        <w:tc>
          <w:tcPr>
            <w:tcW w:w="98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D17895"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受訪者基本資料</w:t>
            </w:r>
          </w:p>
        </w:tc>
      </w:tr>
      <w:tr w:rsidR="00426FC1" w:rsidRPr="00426FC1" w14:paraId="6495C43A" w14:textId="77777777" w:rsidTr="00F93038">
        <w:trPr>
          <w:trHeight w:val="51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E081C"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姓名</w:t>
            </w:r>
            <w:r w:rsidRPr="00426FC1">
              <w:rPr>
                <w:rFonts w:ascii="標楷體" w:eastAsia="標楷體" w:hAnsi="標楷體" w:hint="eastAsia"/>
                <w:b/>
                <w:kern w:val="3"/>
                <w:sz w:val="26"/>
                <w:szCs w:val="26"/>
              </w:rPr>
              <w:t>（代號）</w:t>
            </w:r>
          </w:p>
        </w:tc>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9F8A8" w14:textId="77777777" w:rsidR="008A499F" w:rsidRPr="00426FC1" w:rsidRDefault="008A499F" w:rsidP="001D4FF2">
            <w:pPr>
              <w:spacing w:line="400" w:lineRule="exact"/>
              <w:jc w:val="center"/>
              <w:rPr>
                <w:rFonts w:ascii="標楷體" w:eastAsia="標楷體" w:hAnsi="標楷體"/>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520BE"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班級</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5FF73"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5EDD49A5" w14:textId="77777777" w:rsidTr="00F93038">
        <w:trPr>
          <w:trHeight w:val="405"/>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5E306"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學號</w:t>
            </w:r>
          </w:p>
        </w:tc>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343FB" w14:textId="77777777" w:rsidR="008A499F" w:rsidRPr="00426FC1" w:rsidRDefault="008A499F" w:rsidP="001D4FF2">
            <w:pPr>
              <w:spacing w:line="400" w:lineRule="exact"/>
              <w:jc w:val="center"/>
              <w:rPr>
                <w:rFonts w:ascii="標楷體" w:eastAsia="標楷體" w:hAnsi="標楷體"/>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3D61D" w14:textId="77777777" w:rsidR="008A499F" w:rsidRPr="00426FC1" w:rsidRDefault="008A499F" w:rsidP="001D4FF2">
            <w:pPr>
              <w:spacing w:line="400" w:lineRule="exact"/>
              <w:jc w:val="center"/>
              <w:rPr>
                <w:rFonts w:ascii="標楷體" w:eastAsia="標楷體" w:hAnsi="標楷體"/>
                <w:b/>
                <w:sz w:val="26"/>
                <w:szCs w:val="26"/>
              </w:rPr>
            </w:pPr>
            <w:r w:rsidRPr="00426FC1">
              <w:rPr>
                <w:rFonts w:ascii="標楷體" w:eastAsia="標楷體" w:hAnsi="標楷體"/>
                <w:b/>
                <w:kern w:val="3"/>
                <w:sz w:val="26"/>
                <w:szCs w:val="26"/>
              </w:rPr>
              <w:t>受訪時間</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FFF6" w14:textId="1B8D99DC"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 xml:space="preserve">年 </w:t>
            </w:r>
            <w:r w:rsidR="00F93038" w:rsidRPr="00426FC1">
              <w:rPr>
                <w:rFonts w:ascii="標楷體" w:eastAsia="標楷體" w:hAnsi="標楷體" w:hint="eastAsia"/>
                <w:kern w:val="3"/>
                <w:sz w:val="26"/>
                <w:szCs w:val="26"/>
              </w:rPr>
              <w:t xml:space="preserve"> </w:t>
            </w:r>
            <w:r w:rsidRPr="00426FC1">
              <w:rPr>
                <w:rFonts w:ascii="標楷體" w:eastAsia="標楷體" w:hAnsi="標楷體"/>
                <w:kern w:val="3"/>
                <w:sz w:val="26"/>
                <w:szCs w:val="26"/>
              </w:rPr>
              <w:t xml:space="preserve"> 月  日  時</w:t>
            </w:r>
          </w:p>
        </w:tc>
      </w:tr>
      <w:tr w:rsidR="00426FC1" w:rsidRPr="00426FC1" w14:paraId="60FB17A6" w14:textId="77777777" w:rsidTr="001D4FF2">
        <w:trPr>
          <w:trHeight w:val="494"/>
          <w:jc w:val="center"/>
        </w:trPr>
        <w:tc>
          <w:tcPr>
            <w:tcW w:w="98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5F3181"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訪談內容</w:t>
            </w:r>
          </w:p>
        </w:tc>
      </w:tr>
      <w:tr w:rsidR="00426FC1" w:rsidRPr="00426FC1" w14:paraId="03004B8F" w14:textId="77777777" w:rsidTr="001D4FF2">
        <w:trPr>
          <w:trHeight w:val="801"/>
          <w:jc w:val="center"/>
        </w:trPr>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729D4"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你（妳）有看過○○○</w:t>
            </w:r>
            <w:r w:rsidRPr="00426FC1">
              <w:rPr>
                <w:rFonts w:ascii="標楷體" w:eastAsia="標楷體" w:hAnsi="標楷體" w:hint="eastAsia"/>
                <w:kern w:val="3"/>
                <w:sz w:val="26"/>
                <w:szCs w:val="26"/>
              </w:rPr>
              <w:t>（代號）對</w:t>
            </w:r>
            <w:r w:rsidRPr="00426FC1">
              <w:rPr>
                <w:rFonts w:ascii="標楷體" w:eastAsia="標楷體" w:hAnsi="標楷體"/>
                <w:kern w:val="3"/>
                <w:sz w:val="26"/>
                <w:szCs w:val="26"/>
              </w:rPr>
              <w:t>○○○</w:t>
            </w:r>
            <w:r w:rsidRPr="00426FC1">
              <w:rPr>
                <w:rFonts w:ascii="標楷體" w:eastAsia="標楷體" w:hAnsi="標楷體" w:hint="eastAsia"/>
                <w:kern w:val="3"/>
                <w:sz w:val="26"/>
                <w:szCs w:val="26"/>
              </w:rPr>
              <w:t>（代號）做一些你（妳）覺得不恰當的事？</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C5A6B"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□有</w:t>
            </w:r>
            <w:r w:rsidRPr="00426FC1">
              <w:rPr>
                <w:rFonts w:ascii="標楷體" w:eastAsia="標楷體" w:hAnsi="標楷體" w:hint="eastAsia"/>
                <w:kern w:val="3"/>
                <w:sz w:val="26"/>
                <w:szCs w:val="26"/>
              </w:rPr>
              <w:t>，具體情形為：</w:t>
            </w:r>
          </w:p>
          <w:p w14:paraId="0345A1C0" w14:textId="77777777" w:rsidR="008A499F" w:rsidRPr="00426FC1" w:rsidRDefault="008A499F" w:rsidP="001D4FF2">
            <w:pPr>
              <w:spacing w:line="400" w:lineRule="exact"/>
              <w:rPr>
                <w:rFonts w:ascii="標楷體" w:eastAsia="標楷體" w:hAnsi="標楷體"/>
                <w:kern w:val="3"/>
                <w:sz w:val="26"/>
                <w:szCs w:val="26"/>
              </w:rPr>
            </w:pPr>
          </w:p>
          <w:p w14:paraId="215B054A" w14:textId="77777777" w:rsidR="008A499F" w:rsidRPr="00426FC1" w:rsidRDefault="008A499F" w:rsidP="001D4FF2">
            <w:pPr>
              <w:spacing w:line="400" w:lineRule="exact"/>
              <w:rPr>
                <w:rFonts w:ascii="標楷體" w:eastAsia="標楷體" w:hAnsi="標楷體"/>
                <w:kern w:val="3"/>
                <w:sz w:val="26"/>
                <w:szCs w:val="26"/>
              </w:rPr>
            </w:pPr>
          </w:p>
          <w:p w14:paraId="3BE6A6C0" w14:textId="77777777" w:rsidR="008A499F" w:rsidRPr="00426FC1" w:rsidRDefault="008A499F" w:rsidP="001D4FF2">
            <w:pPr>
              <w:spacing w:line="400" w:lineRule="exact"/>
              <w:rPr>
                <w:rFonts w:ascii="標楷體" w:eastAsia="標楷體" w:hAnsi="標楷體"/>
                <w:sz w:val="26"/>
                <w:szCs w:val="26"/>
              </w:rPr>
            </w:pPr>
          </w:p>
          <w:p w14:paraId="1A97ED71"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沒有</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CCBC9" w14:textId="2CBC4108" w:rsidR="008A499F" w:rsidRPr="00426FC1" w:rsidRDefault="008A499F" w:rsidP="001D4FF2">
            <w:pPr>
              <w:spacing w:line="400" w:lineRule="exact"/>
              <w:rPr>
                <w:rFonts w:ascii="標楷體" w:eastAsia="標楷體" w:hAnsi="標楷體"/>
                <w:strike/>
                <w:sz w:val="26"/>
                <w:szCs w:val="26"/>
              </w:rPr>
            </w:pPr>
            <w:r w:rsidRPr="00426FC1">
              <w:rPr>
                <w:rFonts w:ascii="標楷體" w:eastAsia="標楷體" w:hAnsi="標楷體" w:hint="eastAsia"/>
                <w:kern w:val="3"/>
                <w:sz w:val="26"/>
                <w:szCs w:val="26"/>
              </w:rPr>
              <w:t>你現在的精神狀態及識別能力，能否接受訪談</w:t>
            </w:r>
            <w:r w:rsidR="00F93038" w:rsidRPr="00426FC1">
              <w:rPr>
                <w:rFonts w:ascii="標楷體" w:eastAsia="標楷體" w:hAnsi="標楷體" w:hint="eastAsia"/>
                <w:kern w:val="3"/>
                <w:sz w:val="26"/>
                <w:szCs w:val="26"/>
              </w:rPr>
              <w:t>？</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2BFA7"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可以</w:t>
            </w:r>
          </w:p>
          <w:p w14:paraId="5153480F" w14:textId="788D3515" w:rsidR="008A499F" w:rsidRPr="00426FC1" w:rsidRDefault="008A499F" w:rsidP="002319A8">
            <w:pPr>
              <w:spacing w:line="400" w:lineRule="exact"/>
              <w:rPr>
                <w:rFonts w:ascii="標楷體" w:eastAsia="標楷體" w:hAnsi="標楷體"/>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不可以</w:t>
            </w:r>
          </w:p>
        </w:tc>
      </w:tr>
      <w:tr w:rsidR="00426FC1" w:rsidRPr="00426FC1" w14:paraId="4B120CA7" w14:textId="77777777" w:rsidTr="001D4FF2">
        <w:trPr>
          <w:trHeight w:val="1527"/>
          <w:jc w:val="center"/>
        </w:trPr>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F53D6"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kern w:val="3"/>
                <w:sz w:val="26"/>
                <w:szCs w:val="26"/>
              </w:rPr>
              <w:t>可以具體整理一下你看到的經過情形嗎？（前項問題回答沒有者免填）</w:t>
            </w:r>
          </w:p>
        </w:tc>
        <w:tc>
          <w:tcPr>
            <w:tcW w:w="7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01D01" w14:textId="77777777" w:rsidR="008A499F" w:rsidRPr="00426FC1" w:rsidRDefault="008A499F" w:rsidP="00D20690">
            <w:pPr>
              <w:pStyle w:val="aff0"/>
              <w:numPr>
                <w:ilvl w:val="0"/>
                <w:numId w:val="25"/>
              </w:numPr>
              <w:autoSpaceDE w:val="0"/>
              <w:autoSpaceDN w:val="0"/>
              <w:adjustRightInd w:val="0"/>
              <w:ind w:leftChars="0" w:left="282" w:hanging="282"/>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方式：（可複選）</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言語</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文字</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圖畫</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符號</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肢體動作</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電子通訊</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網際網路</w:t>
            </w: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 xml:space="preserve">其他方式：                    </w:t>
            </w:r>
          </w:p>
          <w:p w14:paraId="240554D4" w14:textId="77777777" w:rsidR="008A499F" w:rsidRPr="00426FC1" w:rsidRDefault="008A499F" w:rsidP="00D20690">
            <w:pPr>
              <w:pStyle w:val="aff0"/>
              <w:numPr>
                <w:ilvl w:val="0"/>
                <w:numId w:val="25"/>
              </w:numPr>
              <w:autoSpaceDE w:val="0"/>
              <w:autoSpaceDN w:val="0"/>
              <w:adjustRightInd w:val="0"/>
              <w:ind w:leftChars="0" w:left="282" w:hanging="282"/>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時間：</w:t>
            </w:r>
          </w:p>
          <w:p w14:paraId="7B941BF5" w14:textId="77777777" w:rsidR="008A499F" w:rsidRPr="00426FC1" w:rsidRDefault="008A499F" w:rsidP="00D20690">
            <w:pPr>
              <w:pStyle w:val="aff0"/>
              <w:numPr>
                <w:ilvl w:val="0"/>
                <w:numId w:val="25"/>
              </w:numPr>
              <w:autoSpaceDE w:val="0"/>
              <w:autoSpaceDN w:val="0"/>
              <w:adjustRightInd w:val="0"/>
              <w:ind w:leftChars="0" w:left="282" w:hanging="282"/>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行為內容：</w:t>
            </w:r>
          </w:p>
          <w:p w14:paraId="7C018920" w14:textId="77777777" w:rsidR="008A499F" w:rsidRPr="00426FC1" w:rsidRDefault="008A499F" w:rsidP="00D20690">
            <w:pPr>
              <w:pStyle w:val="aff0"/>
              <w:numPr>
                <w:ilvl w:val="0"/>
                <w:numId w:val="25"/>
              </w:numPr>
              <w:autoSpaceDE w:val="0"/>
              <w:autoSpaceDN w:val="0"/>
              <w:adjustRightInd w:val="0"/>
              <w:ind w:leftChars="0" w:left="282" w:hanging="282"/>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地點：</w:t>
            </w:r>
          </w:p>
          <w:p w14:paraId="61F68C08" w14:textId="77777777" w:rsidR="008A499F" w:rsidRPr="00426FC1" w:rsidRDefault="008A499F" w:rsidP="00D20690">
            <w:pPr>
              <w:pStyle w:val="aff0"/>
              <w:numPr>
                <w:ilvl w:val="0"/>
                <w:numId w:val="25"/>
              </w:numPr>
              <w:autoSpaceDE w:val="0"/>
              <w:autoSpaceDN w:val="0"/>
              <w:adjustRightInd w:val="0"/>
              <w:ind w:leftChars="0" w:left="282" w:hanging="282"/>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參與的人：</w:t>
            </w:r>
          </w:p>
          <w:p w14:paraId="4A66EF0A" w14:textId="77777777" w:rsidR="008A499F" w:rsidRPr="00426FC1" w:rsidRDefault="008A499F" w:rsidP="00D20690">
            <w:pPr>
              <w:pStyle w:val="aff0"/>
              <w:numPr>
                <w:ilvl w:val="0"/>
                <w:numId w:val="25"/>
              </w:numPr>
              <w:autoSpaceDE w:val="0"/>
              <w:autoSpaceDN w:val="0"/>
              <w:adjustRightInd w:val="0"/>
              <w:ind w:leftChars="0" w:left="282" w:hanging="282"/>
              <w:rPr>
                <w:rFonts w:ascii="標楷體" w:eastAsia="標楷體" w:hAnsi="標楷體" w:cs="標楷體"/>
                <w:kern w:val="0"/>
                <w:sz w:val="26"/>
                <w:szCs w:val="26"/>
                <w:lang w:val="zh-TW"/>
              </w:rPr>
            </w:pPr>
            <w:r w:rsidRPr="00426FC1">
              <w:rPr>
                <w:rFonts w:ascii="標楷體" w:eastAsia="標楷體" w:hAnsi="標楷體" w:cs="標楷體" w:hint="eastAsia"/>
                <w:kern w:val="0"/>
                <w:sz w:val="26"/>
                <w:szCs w:val="26"/>
                <w:lang w:val="zh-TW"/>
              </w:rPr>
              <w:t>助勢的人（例如：起鬨、拍手叫好）：</w:t>
            </w:r>
          </w:p>
          <w:p w14:paraId="69ED2E31" w14:textId="77777777" w:rsidR="008A499F" w:rsidRPr="00426FC1" w:rsidRDefault="008A499F" w:rsidP="00D20690">
            <w:pPr>
              <w:pStyle w:val="aff0"/>
              <w:numPr>
                <w:ilvl w:val="0"/>
                <w:numId w:val="25"/>
              </w:numPr>
              <w:spacing w:line="400" w:lineRule="exact"/>
              <w:ind w:leftChars="0" w:left="282" w:hanging="282"/>
              <w:rPr>
                <w:rFonts w:ascii="標楷體" w:eastAsia="標楷體" w:hAnsi="標楷體"/>
                <w:sz w:val="26"/>
                <w:szCs w:val="26"/>
              </w:rPr>
            </w:pPr>
            <w:r w:rsidRPr="00426FC1">
              <w:rPr>
                <w:rFonts w:ascii="標楷體" w:eastAsia="標楷體" w:hAnsi="標楷體" w:cs="標楷體" w:hint="eastAsia"/>
                <w:kern w:val="0"/>
                <w:sz w:val="26"/>
                <w:szCs w:val="26"/>
                <w:lang w:val="zh-TW"/>
              </w:rPr>
              <w:t>目擊的人：</w:t>
            </w:r>
          </w:p>
        </w:tc>
      </w:tr>
      <w:tr w:rsidR="00426FC1" w:rsidRPr="00426FC1" w14:paraId="1706B391" w14:textId="77777777" w:rsidTr="001D4FF2">
        <w:trPr>
          <w:trHeight w:val="1025"/>
          <w:jc w:val="center"/>
        </w:trPr>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C505E" w14:textId="3BFA32BE"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你（妳）曾看過幾次</w:t>
            </w:r>
            <w:r w:rsidR="00F93038" w:rsidRPr="00426FC1">
              <w:rPr>
                <w:rFonts w:ascii="標楷體" w:eastAsia="標楷體" w:hAnsi="標楷體" w:hint="eastAsia"/>
                <w:kern w:val="3"/>
                <w:sz w:val="26"/>
                <w:szCs w:val="26"/>
              </w:rPr>
              <w:t>？</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D6A0" w14:textId="77777777" w:rsidR="008A499F" w:rsidRPr="00426FC1" w:rsidRDefault="008A499F" w:rsidP="001D4FF2">
            <w:pPr>
              <w:spacing w:line="400" w:lineRule="exact"/>
              <w:rPr>
                <w:rFonts w:ascii="標楷體" w:eastAsia="標楷體" w:hAnsi="標楷體"/>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DA5F8" w14:textId="77777777" w:rsidR="008A499F" w:rsidRPr="00426FC1" w:rsidRDefault="008A499F" w:rsidP="001D4FF2">
            <w:pPr>
              <w:spacing w:line="400" w:lineRule="exact"/>
              <w:rPr>
                <w:rFonts w:ascii="標楷體" w:eastAsia="標楷體" w:hAnsi="標楷體"/>
                <w:strike/>
                <w:sz w:val="26"/>
                <w:szCs w:val="26"/>
              </w:rPr>
            </w:pPr>
            <w:r w:rsidRPr="00426FC1">
              <w:rPr>
                <w:rFonts w:ascii="標楷體" w:eastAsia="標楷體" w:hAnsi="標楷體" w:hint="eastAsia"/>
                <w:kern w:val="3"/>
                <w:sz w:val="26"/>
                <w:szCs w:val="26"/>
              </w:rPr>
              <w:t>你每次看到的時間和地點為何？</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4FFE0" w14:textId="653A1693"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sz w:val="26"/>
                <w:szCs w:val="26"/>
              </w:rPr>
              <w:t>1.日期</w:t>
            </w:r>
            <w:r w:rsidR="004659CB" w:rsidRPr="00426FC1">
              <w:rPr>
                <w:rFonts w:ascii="標楷體" w:eastAsia="標楷體" w:hAnsi="標楷體" w:hint="eastAsia"/>
                <w:sz w:val="26"/>
                <w:szCs w:val="26"/>
              </w:rPr>
              <w:t>：</w:t>
            </w:r>
            <w:r w:rsidRPr="00426FC1">
              <w:rPr>
                <w:rFonts w:ascii="標楷體" w:eastAsia="標楷體" w:hAnsi="標楷體" w:hint="eastAsia"/>
                <w:sz w:val="26"/>
                <w:szCs w:val="26"/>
              </w:rPr>
              <w:t xml:space="preserve"> 年 月</w:t>
            </w:r>
            <w:r w:rsidR="00F93038" w:rsidRPr="00426FC1">
              <w:rPr>
                <w:rFonts w:ascii="標楷體" w:eastAsia="標楷體" w:hAnsi="標楷體" w:hint="eastAsia"/>
                <w:sz w:val="26"/>
                <w:szCs w:val="26"/>
              </w:rPr>
              <w:t xml:space="preserve">  </w:t>
            </w:r>
            <w:r w:rsidRPr="00426FC1">
              <w:rPr>
                <w:rFonts w:ascii="標楷體" w:eastAsia="標楷體" w:hAnsi="標楷體" w:hint="eastAsia"/>
                <w:sz w:val="26"/>
                <w:szCs w:val="26"/>
              </w:rPr>
              <w:t>日，地點</w:t>
            </w:r>
            <w:r w:rsidR="004659CB" w:rsidRPr="00426FC1">
              <w:rPr>
                <w:rFonts w:ascii="標楷體" w:eastAsia="標楷體" w:hAnsi="標楷體" w:hint="eastAsia"/>
                <w:sz w:val="26"/>
                <w:szCs w:val="26"/>
              </w:rPr>
              <w:t>：</w:t>
            </w:r>
          </w:p>
          <w:p w14:paraId="4DD8F39D" w14:textId="25AE85A8"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hint="eastAsia"/>
                <w:sz w:val="26"/>
                <w:szCs w:val="26"/>
              </w:rPr>
              <w:t>2.日期</w:t>
            </w:r>
            <w:r w:rsidR="004659CB" w:rsidRPr="00426FC1">
              <w:rPr>
                <w:rFonts w:ascii="標楷體" w:eastAsia="標楷體" w:hAnsi="標楷體" w:hint="eastAsia"/>
                <w:sz w:val="26"/>
                <w:szCs w:val="26"/>
              </w:rPr>
              <w:t>：</w:t>
            </w:r>
            <w:r w:rsidRPr="00426FC1">
              <w:rPr>
                <w:rFonts w:ascii="標楷體" w:eastAsia="標楷體" w:hAnsi="標楷體" w:hint="eastAsia"/>
                <w:sz w:val="26"/>
                <w:szCs w:val="26"/>
              </w:rPr>
              <w:t xml:space="preserve"> 年 月</w:t>
            </w:r>
            <w:r w:rsidR="00F93038" w:rsidRPr="00426FC1">
              <w:rPr>
                <w:rFonts w:ascii="標楷體" w:eastAsia="標楷體" w:hAnsi="標楷體" w:hint="eastAsia"/>
                <w:sz w:val="26"/>
                <w:szCs w:val="26"/>
              </w:rPr>
              <w:t xml:space="preserve">  </w:t>
            </w:r>
            <w:r w:rsidRPr="00426FC1">
              <w:rPr>
                <w:rFonts w:ascii="標楷體" w:eastAsia="標楷體" w:hAnsi="標楷體" w:hint="eastAsia"/>
                <w:sz w:val="26"/>
                <w:szCs w:val="26"/>
              </w:rPr>
              <w:t>日，地點</w:t>
            </w:r>
            <w:r w:rsidR="004659CB" w:rsidRPr="00426FC1">
              <w:rPr>
                <w:rFonts w:ascii="標楷體" w:eastAsia="標楷體" w:hAnsi="標楷體" w:hint="eastAsia"/>
                <w:sz w:val="26"/>
                <w:szCs w:val="26"/>
              </w:rPr>
              <w:t>：</w:t>
            </w:r>
          </w:p>
        </w:tc>
      </w:tr>
      <w:tr w:rsidR="00426FC1" w:rsidRPr="00426FC1" w14:paraId="18A50EAE" w14:textId="77777777" w:rsidTr="001D4FF2">
        <w:trPr>
          <w:trHeight w:val="1105"/>
          <w:jc w:val="center"/>
        </w:trPr>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379DE" w14:textId="7EA7F0A0"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當時你（妳）心理的感受如何</w:t>
            </w:r>
            <w:r w:rsidR="00EC63F3" w:rsidRPr="00426FC1">
              <w:rPr>
                <w:rFonts w:ascii="標楷體" w:eastAsia="標楷體" w:hAnsi="標楷體" w:hint="eastAsia"/>
                <w:kern w:val="3"/>
                <w:sz w:val="26"/>
                <w:szCs w:val="26"/>
              </w:rPr>
              <w:t>？</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742B2" w14:textId="77777777" w:rsidR="008A499F" w:rsidRPr="00426FC1" w:rsidRDefault="008A499F" w:rsidP="001D4FF2">
            <w:pPr>
              <w:spacing w:line="400" w:lineRule="exact"/>
              <w:rPr>
                <w:rFonts w:ascii="標楷體" w:eastAsia="標楷體" w:hAnsi="標楷體"/>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662AE" w14:textId="4CA20508"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有向師長說嗎</w:t>
            </w:r>
            <w:r w:rsidR="00EC63F3" w:rsidRPr="00426FC1">
              <w:rPr>
                <w:rFonts w:ascii="標楷體" w:eastAsia="標楷體" w:hAnsi="標楷體" w:hint="eastAsia"/>
                <w:kern w:val="3"/>
                <w:sz w:val="26"/>
                <w:szCs w:val="26"/>
              </w:rPr>
              <w:t>？</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49A03"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75165B1B" w14:textId="77777777" w:rsidTr="001D4FF2">
        <w:trPr>
          <w:trHeight w:val="1105"/>
          <w:jc w:val="center"/>
        </w:trPr>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0D56C" w14:textId="77777777" w:rsidR="008A499F" w:rsidRPr="00426FC1" w:rsidRDefault="008A499F" w:rsidP="001D4FF2">
            <w:pPr>
              <w:spacing w:line="400" w:lineRule="exact"/>
              <w:rPr>
                <w:rFonts w:ascii="標楷體" w:eastAsia="標楷體" w:hAnsi="標楷體"/>
                <w:kern w:val="3"/>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（代號）對</w:t>
            </w:r>
            <w:r w:rsidRPr="00426FC1">
              <w:rPr>
                <w:rFonts w:ascii="標楷體" w:eastAsia="標楷體" w:hAnsi="標楷體"/>
                <w:kern w:val="3"/>
                <w:sz w:val="26"/>
                <w:szCs w:val="26"/>
              </w:rPr>
              <w:t>○○○</w:t>
            </w:r>
            <w:r w:rsidRPr="00426FC1">
              <w:rPr>
                <w:rFonts w:ascii="標楷體" w:eastAsia="標楷體" w:hAnsi="標楷體" w:hint="eastAsia"/>
                <w:kern w:val="3"/>
                <w:sz w:val="26"/>
                <w:szCs w:val="26"/>
              </w:rPr>
              <w:t>（代號）做這些行為你（妳）覺得他們是為什麼？</w:t>
            </w:r>
          </w:p>
        </w:tc>
        <w:tc>
          <w:tcPr>
            <w:tcW w:w="251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F784A27"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貶抑</w:t>
            </w:r>
          </w:p>
          <w:p w14:paraId="24C1A3AB"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排擠</w:t>
            </w:r>
          </w:p>
          <w:p w14:paraId="33B0A75F"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欺負</w:t>
            </w:r>
          </w:p>
          <w:p w14:paraId="1B11AF98"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騷擾</w:t>
            </w:r>
          </w:p>
          <w:p w14:paraId="108A2A05"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戲弄</w:t>
            </w:r>
          </w:p>
          <w:p w14:paraId="1F7AC674"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其他：</w:t>
            </w:r>
          </w:p>
          <w:p w14:paraId="441C124D" w14:textId="77777777" w:rsidR="008A499F" w:rsidRPr="00426FC1" w:rsidRDefault="008A499F" w:rsidP="001D4FF2">
            <w:pPr>
              <w:widowControl/>
              <w:rPr>
                <w:rFonts w:ascii="標楷體" w:eastAsia="標楷體" w:hAnsi="標楷體"/>
              </w:rPr>
            </w:pPr>
            <w:r w:rsidRPr="00426FC1">
              <w:rPr>
                <w:rFonts w:ascii="標楷體" w:eastAsia="標楷體" w:hAnsi="標楷體" w:hint="eastAsia"/>
                <w:sz w:val="26"/>
                <w:szCs w:val="26"/>
              </w:rPr>
              <w:t>（可複選）</w:t>
            </w:r>
          </w:p>
        </w:tc>
        <w:tc>
          <w:tcPr>
            <w:tcW w:w="212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4A1C80" w14:textId="0BC71979" w:rsidR="008A499F" w:rsidRPr="00426FC1" w:rsidRDefault="008A499F" w:rsidP="001D4FF2">
            <w:pPr>
              <w:widowControl/>
              <w:rPr>
                <w:rFonts w:ascii="標楷體" w:eastAsia="標楷體" w:hAnsi="標楷體"/>
                <w:sz w:val="26"/>
                <w:szCs w:val="26"/>
              </w:rPr>
            </w:pPr>
            <w:r w:rsidRPr="00426FC1">
              <w:rPr>
                <w:rFonts w:ascii="標楷體" w:eastAsia="標楷體" w:hAnsi="標楷體" w:hint="eastAsia"/>
                <w:sz w:val="26"/>
                <w:szCs w:val="26"/>
              </w:rPr>
              <w:t>疑似被霸凌的</w:t>
            </w:r>
            <w:r w:rsidRPr="00426FC1">
              <w:rPr>
                <w:rFonts w:ascii="標楷體" w:eastAsia="標楷體" w:hAnsi="標楷體" w:cs="Segoe UI Emoji"/>
                <w:sz w:val="26"/>
                <w:szCs w:val="26"/>
              </w:rPr>
              <w:t>○○○</w:t>
            </w:r>
            <w:r w:rsidRPr="00426FC1">
              <w:rPr>
                <w:rFonts w:ascii="標楷體" w:eastAsia="標楷體" w:hAnsi="標楷體" w:hint="eastAsia"/>
                <w:sz w:val="26"/>
                <w:szCs w:val="26"/>
              </w:rPr>
              <w:t>（代號）對這些疑似霸凌的行為，就你的觀察，他（她）的感受是什麼？</w:t>
            </w:r>
          </w:p>
        </w:tc>
        <w:tc>
          <w:tcPr>
            <w:tcW w:w="28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734256D"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敵意</w:t>
            </w:r>
          </w:p>
          <w:p w14:paraId="268CB904" w14:textId="77777777" w:rsidR="008A499F" w:rsidRPr="00426FC1" w:rsidRDefault="008A499F" w:rsidP="001D4FF2">
            <w:pPr>
              <w:autoSpaceDE w:val="0"/>
              <w:autoSpaceDN w:val="0"/>
              <w:adjustRightInd w:val="0"/>
              <w:rPr>
                <w:rFonts w:ascii="標楷體" w:eastAsia="標楷體" w:hAnsi="標楷體" w:cs="細明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cs="標楷體" w:hint="eastAsia"/>
                <w:kern w:val="0"/>
                <w:sz w:val="26"/>
                <w:szCs w:val="26"/>
                <w:lang w:val="zh-TW"/>
              </w:rPr>
              <w:t>不友善環境</w:t>
            </w:r>
          </w:p>
          <w:p w14:paraId="7FA29003" w14:textId="77777777" w:rsidR="008A499F" w:rsidRPr="00426FC1" w:rsidRDefault="008A499F" w:rsidP="001D4FF2">
            <w:pPr>
              <w:autoSpaceDE w:val="0"/>
              <w:autoSpaceDN w:val="0"/>
              <w:adjustRightInd w:val="0"/>
              <w:rPr>
                <w:rFonts w:ascii="標楷體" w:eastAsia="標楷體" w:hAnsi="標楷體" w:cs="標楷體"/>
                <w:kern w:val="0"/>
                <w:sz w:val="26"/>
                <w:szCs w:val="26"/>
                <w:lang w:val="zh-TW"/>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其他：</w:t>
            </w:r>
          </w:p>
          <w:p w14:paraId="18A10A57" w14:textId="7028E76F" w:rsidR="008A499F" w:rsidRPr="00426FC1" w:rsidRDefault="008A499F" w:rsidP="001D4FF2">
            <w:pPr>
              <w:widowControl/>
              <w:rPr>
                <w:rFonts w:ascii="標楷體" w:eastAsia="標楷體" w:hAnsi="標楷體"/>
              </w:rPr>
            </w:pPr>
            <w:r w:rsidRPr="00426FC1">
              <w:rPr>
                <w:rFonts w:ascii="標楷體" w:eastAsia="標楷體" w:hAnsi="標楷體" w:hint="eastAsia"/>
                <w:sz w:val="26"/>
                <w:szCs w:val="26"/>
              </w:rPr>
              <w:t>（可複選）</w:t>
            </w:r>
          </w:p>
        </w:tc>
      </w:tr>
      <w:tr w:rsidR="00426FC1" w:rsidRPr="00426FC1" w14:paraId="42E2B87B" w14:textId="77777777" w:rsidTr="001D4FF2">
        <w:trPr>
          <w:trHeight w:val="1105"/>
          <w:jc w:val="center"/>
        </w:trPr>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22127"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lastRenderedPageBreak/>
              <w:t>其他補充事項</w:t>
            </w:r>
          </w:p>
        </w:tc>
        <w:tc>
          <w:tcPr>
            <w:tcW w:w="7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5C27C" w14:textId="77777777" w:rsidR="008A499F" w:rsidRPr="00426FC1" w:rsidRDefault="008A499F" w:rsidP="001D4FF2">
            <w:pPr>
              <w:spacing w:line="400" w:lineRule="exact"/>
              <w:rPr>
                <w:rFonts w:ascii="標楷體" w:eastAsia="標楷體" w:hAnsi="標楷體"/>
                <w:sz w:val="26"/>
                <w:szCs w:val="26"/>
              </w:rPr>
            </w:pPr>
          </w:p>
        </w:tc>
      </w:tr>
      <w:tr w:rsidR="00426FC1" w:rsidRPr="00426FC1" w14:paraId="2F13BD0C" w14:textId="77777777" w:rsidTr="001D4FF2">
        <w:trPr>
          <w:trHeight w:val="1105"/>
          <w:jc w:val="center"/>
        </w:trPr>
        <w:tc>
          <w:tcPr>
            <w:tcW w:w="9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C31AF" w14:textId="26278FFA"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以上紀錄經向受訪者朗讀或交付閱覽，確認無誤後，使其簽名或蓋章。</w:t>
            </w:r>
          </w:p>
          <w:p w14:paraId="4A9AC8BC" w14:textId="77777777" w:rsidR="008A499F" w:rsidRPr="00426FC1" w:rsidRDefault="008A499F" w:rsidP="001D4FF2">
            <w:pPr>
              <w:spacing w:line="400" w:lineRule="exact"/>
              <w:rPr>
                <w:rFonts w:ascii="標楷體" w:eastAsia="標楷體" w:hAnsi="標楷體"/>
                <w:sz w:val="26"/>
                <w:szCs w:val="26"/>
              </w:rPr>
            </w:pPr>
            <w:r w:rsidRPr="00426FC1">
              <w:rPr>
                <w:rFonts w:ascii="標楷體" w:eastAsia="標楷體" w:hAnsi="標楷體"/>
                <w:kern w:val="3"/>
                <w:sz w:val="26"/>
                <w:szCs w:val="26"/>
              </w:rPr>
              <w:t>受訪者（簽名或蓋章）：</w:t>
            </w:r>
          </w:p>
        </w:tc>
      </w:tr>
      <w:tr w:rsidR="00426FC1" w:rsidRPr="00426FC1" w14:paraId="4B8BD866" w14:textId="77777777" w:rsidTr="001D4FF2">
        <w:trPr>
          <w:trHeight w:val="96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84CA7"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訪談人</w:t>
            </w:r>
          </w:p>
        </w:tc>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16D99" w14:textId="77777777" w:rsidR="008A499F" w:rsidRPr="00426FC1" w:rsidRDefault="008A499F" w:rsidP="001D4FF2">
            <w:pPr>
              <w:spacing w:line="400" w:lineRule="exact"/>
              <w:rPr>
                <w:rFonts w:ascii="標楷體" w:eastAsia="標楷體" w:hAnsi="標楷體"/>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652A2" w14:textId="77777777" w:rsidR="008A499F" w:rsidRPr="00426FC1" w:rsidRDefault="008A499F" w:rsidP="001D4FF2">
            <w:pPr>
              <w:spacing w:line="400" w:lineRule="exact"/>
              <w:jc w:val="center"/>
              <w:rPr>
                <w:rFonts w:ascii="標楷體" w:eastAsia="標楷體" w:hAnsi="標楷體"/>
                <w:kern w:val="3"/>
                <w:sz w:val="26"/>
                <w:szCs w:val="26"/>
              </w:rPr>
            </w:pPr>
            <w:r w:rsidRPr="00426FC1">
              <w:rPr>
                <w:rFonts w:ascii="標楷體" w:eastAsia="標楷體" w:hAnsi="標楷體" w:hint="eastAsia"/>
                <w:kern w:val="3"/>
                <w:sz w:val="26"/>
                <w:szCs w:val="26"/>
              </w:rPr>
              <w:t>記錄人</w:t>
            </w:r>
          </w:p>
          <w:p w14:paraId="3F5CF8B4" w14:textId="125C846A"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hint="eastAsia"/>
                <w:kern w:val="3"/>
                <w:sz w:val="26"/>
                <w:szCs w:val="26"/>
              </w:rPr>
              <w:t>及</w:t>
            </w:r>
            <w:r w:rsidR="004659CB" w:rsidRPr="00426FC1">
              <w:rPr>
                <w:rFonts w:ascii="標楷體" w:eastAsia="標楷體" w:hAnsi="標楷體" w:hint="eastAsia"/>
                <w:kern w:val="3"/>
                <w:sz w:val="26"/>
                <w:szCs w:val="26"/>
              </w:rPr>
              <w:t>記</w:t>
            </w:r>
            <w:r w:rsidRPr="00426FC1">
              <w:rPr>
                <w:rFonts w:ascii="標楷體" w:eastAsia="標楷體" w:hAnsi="標楷體"/>
                <w:kern w:val="3"/>
                <w:sz w:val="26"/>
                <w:szCs w:val="26"/>
              </w:rPr>
              <w:t>錄</w:t>
            </w:r>
            <w:r w:rsidRPr="00426FC1">
              <w:rPr>
                <w:rFonts w:ascii="標楷體" w:eastAsia="標楷體" w:hAnsi="標楷體" w:hint="eastAsia"/>
                <w:kern w:val="3"/>
                <w:sz w:val="26"/>
                <w:szCs w:val="26"/>
              </w:rPr>
              <w:t>終止</w:t>
            </w:r>
            <w:r w:rsidRPr="00426FC1">
              <w:rPr>
                <w:rFonts w:ascii="標楷體" w:eastAsia="標楷體" w:hAnsi="標楷體"/>
                <w:kern w:val="3"/>
                <w:sz w:val="26"/>
                <w:szCs w:val="26"/>
              </w:rPr>
              <w:t>時間</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E1C9" w14:textId="77777777" w:rsidR="008A499F" w:rsidRPr="00426FC1" w:rsidRDefault="008A499F" w:rsidP="001D4FF2">
            <w:pPr>
              <w:spacing w:line="400" w:lineRule="exact"/>
              <w:rPr>
                <w:rFonts w:ascii="標楷體" w:eastAsia="標楷體" w:hAnsi="標楷體"/>
                <w:sz w:val="26"/>
                <w:szCs w:val="26"/>
              </w:rPr>
            </w:pPr>
          </w:p>
        </w:tc>
      </w:tr>
      <w:tr w:rsidR="000F3CC3" w:rsidRPr="00426FC1" w14:paraId="7FE491EE" w14:textId="77777777" w:rsidTr="001D4FF2">
        <w:trPr>
          <w:trHeight w:val="196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9AEF9" w14:textId="77777777" w:rsidR="008A499F" w:rsidRPr="00426FC1" w:rsidRDefault="008A499F" w:rsidP="001D4FF2">
            <w:pPr>
              <w:spacing w:line="400" w:lineRule="exact"/>
              <w:jc w:val="center"/>
              <w:rPr>
                <w:rFonts w:ascii="標楷體" w:eastAsia="標楷體" w:hAnsi="標楷體"/>
                <w:sz w:val="26"/>
                <w:szCs w:val="26"/>
              </w:rPr>
            </w:pPr>
            <w:r w:rsidRPr="00426FC1">
              <w:rPr>
                <w:rFonts w:ascii="標楷體" w:eastAsia="標楷體" w:hAnsi="標楷體"/>
                <w:kern w:val="3"/>
                <w:sz w:val="26"/>
                <w:szCs w:val="26"/>
              </w:rPr>
              <w:t>備考</w:t>
            </w:r>
          </w:p>
        </w:tc>
        <w:tc>
          <w:tcPr>
            <w:tcW w:w="79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A7234" w14:textId="27B833D8" w:rsidR="008A499F" w:rsidRPr="00426FC1" w:rsidRDefault="002677A6" w:rsidP="00801712">
            <w:pPr>
              <w:pStyle w:val="aff0"/>
              <w:numPr>
                <w:ilvl w:val="3"/>
                <w:numId w:val="22"/>
              </w:numPr>
              <w:spacing w:line="400" w:lineRule="exact"/>
              <w:ind w:leftChars="0" w:left="180" w:hanging="284"/>
              <w:rPr>
                <w:rFonts w:ascii="標楷體" w:eastAsia="標楷體" w:hAnsi="標楷體"/>
                <w:sz w:val="26"/>
                <w:szCs w:val="26"/>
              </w:rPr>
            </w:pPr>
            <w:r w:rsidRPr="00426FC1">
              <w:rPr>
                <w:rFonts w:ascii="標楷體" w:eastAsia="標楷體" w:hAnsi="標楷體" w:hint="eastAsia"/>
                <w:kern w:val="3"/>
                <w:sz w:val="26"/>
                <w:szCs w:val="26"/>
              </w:rPr>
              <w:t>《</w:t>
            </w:r>
            <w:r w:rsidR="008A499F" w:rsidRPr="00426FC1">
              <w:rPr>
                <w:rFonts w:ascii="標楷體" w:eastAsia="標楷體" w:hAnsi="標楷體"/>
                <w:kern w:val="3"/>
                <w:sz w:val="26"/>
                <w:szCs w:val="26"/>
              </w:rPr>
              <w:t>校園霸凌防制準則</w:t>
            </w:r>
            <w:r w:rsidRPr="00426FC1">
              <w:rPr>
                <w:rFonts w:ascii="標楷體" w:eastAsia="標楷體" w:hAnsi="標楷體" w:hint="eastAsia"/>
                <w:kern w:val="3"/>
                <w:sz w:val="26"/>
                <w:szCs w:val="26"/>
              </w:rPr>
              <w:t>》</w:t>
            </w:r>
            <w:r w:rsidR="008A499F" w:rsidRPr="00426FC1">
              <w:rPr>
                <w:rFonts w:ascii="標楷體" w:eastAsia="標楷體" w:hAnsi="標楷體"/>
                <w:kern w:val="3"/>
                <w:sz w:val="26"/>
                <w:szCs w:val="26"/>
              </w:rPr>
              <w:t>第21條規定，當事人、檢舉人、證人或協助調查人之姓名及其他足以辨識身分之資料，應予保密。</w:t>
            </w:r>
          </w:p>
          <w:p w14:paraId="1ABC1660" w14:textId="77777777" w:rsidR="008A499F" w:rsidRPr="00426FC1" w:rsidRDefault="008A499F" w:rsidP="00801712">
            <w:pPr>
              <w:pStyle w:val="aff0"/>
              <w:numPr>
                <w:ilvl w:val="3"/>
                <w:numId w:val="22"/>
              </w:numPr>
              <w:spacing w:line="400" w:lineRule="exact"/>
              <w:ind w:leftChars="0" w:left="180" w:hanging="284"/>
              <w:rPr>
                <w:rFonts w:ascii="標楷體" w:eastAsia="標楷體" w:hAnsi="標楷體"/>
                <w:kern w:val="3"/>
                <w:sz w:val="26"/>
                <w:szCs w:val="26"/>
              </w:rPr>
            </w:pPr>
            <w:r w:rsidRPr="00426FC1">
              <w:rPr>
                <w:rFonts w:ascii="標楷體" w:eastAsia="標楷體" w:hAnsi="標楷體"/>
                <w:kern w:val="3"/>
                <w:sz w:val="26"/>
                <w:szCs w:val="26"/>
              </w:rPr>
              <w:t>建議在校方進行訪談前，應事先通知受訪人之法定代理人知悉或得其同意，避免產生爭端。</w:t>
            </w:r>
          </w:p>
          <w:p w14:paraId="3EEF5D8C" w14:textId="38C5F1DC" w:rsidR="008A499F" w:rsidRPr="00426FC1" w:rsidRDefault="008A499F" w:rsidP="00801712">
            <w:pPr>
              <w:pStyle w:val="aff0"/>
              <w:numPr>
                <w:ilvl w:val="3"/>
                <w:numId w:val="22"/>
              </w:numPr>
              <w:spacing w:line="400" w:lineRule="exact"/>
              <w:ind w:leftChars="0" w:left="180" w:hanging="284"/>
              <w:rPr>
                <w:rFonts w:ascii="標楷體" w:eastAsia="標楷體" w:hAnsi="標楷體"/>
                <w:kern w:val="3"/>
                <w:sz w:val="26"/>
                <w:szCs w:val="26"/>
              </w:rPr>
            </w:pPr>
            <w:r w:rsidRPr="00426FC1">
              <w:rPr>
                <w:rFonts w:ascii="標楷體" w:eastAsia="標楷體" w:hAnsi="標楷體" w:hint="eastAsia"/>
                <w:kern w:val="3"/>
                <w:sz w:val="26"/>
                <w:szCs w:val="26"/>
              </w:rPr>
              <w:t>建議全程錄音存查</w:t>
            </w:r>
            <w:r w:rsidR="0082621C" w:rsidRPr="00426FC1">
              <w:rPr>
                <w:rFonts w:ascii="標楷體" w:eastAsia="標楷體" w:hAnsi="標楷體" w:hint="eastAsia"/>
                <w:kern w:val="3"/>
                <w:sz w:val="26"/>
                <w:szCs w:val="26"/>
              </w:rPr>
              <w:t>，製作逐字稿，另給相關被訪談人製作騎縫簽名存證。</w:t>
            </w:r>
          </w:p>
        </w:tc>
      </w:tr>
    </w:tbl>
    <w:p w14:paraId="7EBF6200" w14:textId="77777777" w:rsidR="008A499F" w:rsidRPr="00426FC1" w:rsidRDefault="008A499F" w:rsidP="008A499F">
      <w:pPr>
        <w:suppressAutoHyphens/>
        <w:autoSpaceDN w:val="0"/>
        <w:textAlignment w:val="baseline"/>
        <w:rPr>
          <w:rFonts w:ascii="標楷體" w:eastAsia="標楷體" w:hAnsi="標楷體"/>
          <w:kern w:val="3"/>
          <w:sz w:val="26"/>
          <w:szCs w:val="26"/>
        </w:rPr>
      </w:pPr>
    </w:p>
    <w:p w14:paraId="0F1F94A9"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4996D835"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3AF147AA"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55571980"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097A2E0D"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2F456770"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149E0ECE"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0EAAA385" w14:textId="77777777"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p>
    <w:p w14:paraId="554D10BB" w14:textId="77777777" w:rsidR="007578F1" w:rsidRPr="00426FC1" w:rsidRDefault="007578F1" w:rsidP="008A499F">
      <w:pPr>
        <w:suppressAutoHyphens/>
        <w:autoSpaceDN w:val="0"/>
        <w:spacing w:before="180" w:after="180" w:line="500" w:lineRule="exact"/>
        <w:textAlignment w:val="baseline"/>
        <w:rPr>
          <w:rFonts w:ascii="標楷體" w:eastAsia="標楷體" w:hAnsi="標楷體"/>
          <w:kern w:val="3"/>
          <w:sz w:val="28"/>
          <w:szCs w:val="26"/>
        </w:rPr>
      </w:pPr>
    </w:p>
    <w:p w14:paraId="176583A2" w14:textId="0678AF1C" w:rsidR="00603FCD" w:rsidRPr="00426FC1" w:rsidRDefault="00603FCD">
      <w:pPr>
        <w:widowControl/>
        <w:rPr>
          <w:rFonts w:ascii="標楷體" w:eastAsia="標楷體" w:hAnsi="標楷體"/>
          <w:kern w:val="3"/>
          <w:sz w:val="28"/>
          <w:szCs w:val="26"/>
        </w:rPr>
      </w:pPr>
      <w:r w:rsidRPr="00426FC1">
        <w:rPr>
          <w:rFonts w:ascii="標楷體" w:eastAsia="標楷體" w:hAnsi="標楷體"/>
          <w:kern w:val="3"/>
          <w:sz w:val="28"/>
          <w:szCs w:val="26"/>
        </w:rPr>
        <w:br w:type="page"/>
      </w:r>
    </w:p>
    <w:p w14:paraId="5EE27C8B" w14:textId="686CCF7B" w:rsidR="00D27C3F" w:rsidRPr="00426FC1" w:rsidRDefault="00D27C3F">
      <w:pPr>
        <w:widowControl/>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Pr="00426FC1">
        <w:rPr>
          <w:rFonts w:ascii="標楷體" w:eastAsia="標楷體" w:hAnsi="標楷體" w:hint="eastAsia"/>
          <w:kern w:val="3"/>
          <w:sz w:val="28"/>
          <w:szCs w:val="26"/>
        </w:rPr>
        <w:t>5-4</w:t>
      </w:r>
    </w:p>
    <w:p w14:paraId="760E7A4C" w14:textId="02D9E920" w:rsidR="00D27C3F" w:rsidRPr="00426FC1" w:rsidRDefault="008F2DBD" w:rsidP="00D27C3F">
      <w:pPr>
        <w:jc w:val="center"/>
        <w:rPr>
          <w:rFonts w:ascii="標楷體" w:eastAsia="標楷體" w:hAnsi="標楷體"/>
          <w:b/>
          <w:sz w:val="32"/>
          <w:szCs w:val="32"/>
        </w:rPr>
      </w:pPr>
      <w:r w:rsidRPr="00426FC1">
        <w:rPr>
          <w:rFonts w:ascii="標楷體" w:eastAsia="標楷體" w:hAnsi="標楷體" w:hint="eastAsia"/>
          <w:b/>
          <w:sz w:val="32"/>
          <w:szCs w:val="32"/>
        </w:rPr>
        <w:t>(學校全銜)</w:t>
      </w:r>
      <w:r w:rsidR="007A7A82" w:rsidRPr="00426FC1">
        <w:rPr>
          <w:rFonts w:ascii="標楷體" w:eastAsia="標楷體" w:hAnsi="標楷體" w:hint="eastAsia"/>
          <w:b/>
          <w:sz w:val="32"/>
          <w:szCs w:val="32"/>
        </w:rPr>
        <w:t>疑似</w:t>
      </w:r>
      <w:r w:rsidR="00D27C3F" w:rsidRPr="00426FC1">
        <w:rPr>
          <w:rFonts w:ascii="標楷體" w:eastAsia="標楷體" w:hAnsi="標楷體"/>
          <w:b/>
          <w:sz w:val="32"/>
          <w:szCs w:val="32"/>
        </w:rPr>
        <w:t>校園霸凌事件調查</w:t>
      </w:r>
      <w:r w:rsidR="00E1017C" w:rsidRPr="00426FC1">
        <w:rPr>
          <w:rFonts w:ascii="標楷體" w:eastAsia="標楷體" w:hAnsi="標楷體" w:hint="eastAsia"/>
          <w:b/>
          <w:sz w:val="32"/>
          <w:szCs w:val="32"/>
        </w:rPr>
        <w:t>(</w:t>
      </w:r>
      <w:r w:rsidR="00D27C3F" w:rsidRPr="00426FC1">
        <w:rPr>
          <w:rFonts w:ascii="標楷體" w:eastAsia="標楷體" w:hAnsi="標楷體"/>
          <w:b/>
          <w:sz w:val="32"/>
          <w:szCs w:val="32"/>
        </w:rPr>
        <w:t xml:space="preserve">校安序號第      </w:t>
      </w:r>
      <w:r w:rsidR="00E1017C" w:rsidRPr="00426FC1">
        <w:rPr>
          <w:rFonts w:ascii="標楷體" w:eastAsia="標楷體" w:hAnsi="標楷體"/>
          <w:b/>
          <w:sz w:val="32"/>
          <w:szCs w:val="32"/>
        </w:rPr>
        <w:t xml:space="preserve"> </w:t>
      </w:r>
      <w:r w:rsidR="00D27C3F" w:rsidRPr="00426FC1">
        <w:rPr>
          <w:rFonts w:ascii="標楷體" w:eastAsia="標楷體" w:hAnsi="標楷體"/>
          <w:b/>
          <w:sz w:val="32"/>
          <w:szCs w:val="32"/>
        </w:rPr>
        <w:t>號</w:t>
      </w:r>
      <w:r w:rsidR="00E1017C" w:rsidRPr="00426FC1">
        <w:rPr>
          <w:rFonts w:ascii="標楷體" w:eastAsia="標楷體" w:hAnsi="標楷體" w:hint="eastAsia"/>
          <w:b/>
          <w:sz w:val="32"/>
          <w:szCs w:val="32"/>
        </w:rPr>
        <w:t>)</w:t>
      </w:r>
    </w:p>
    <w:p w14:paraId="2476BA62" w14:textId="77777777" w:rsidR="00D27C3F" w:rsidRPr="00426FC1" w:rsidRDefault="00D27C3F" w:rsidP="00D27C3F">
      <w:pPr>
        <w:jc w:val="center"/>
        <w:rPr>
          <w:b/>
        </w:rPr>
      </w:pPr>
      <w:r w:rsidRPr="00426FC1">
        <w:rPr>
          <w:rFonts w:ascii="標楷體" w:eastAsia="標楷體" w:hAnsi="標楷體"/>
          <w:b/>
          <w:sz w:val="32"/>
          <w:szCs w:val="32"/>
        </w:rPr>
        <w:t>調查小組第  次調查會議簽到表</w:t>
      </w:r>
    </w:p>
    <w:p w14:paraId="79D91658" w14:textId="77777777" w:rsidR="00D27C3F" w:rsidRPr="00426FC1" w:rsidRDefault="00D27C3F" w:rsidP="00D27C3F">
      <w:r w:rsidRPr="00426FC1">
        <w:rPr>
          <w:rFonts w:ascii="標楷體" w:eastAsia="標楷體" w:hAnsi="標楷體"/>
          <w:sz w:val="28"/>
        </w:rPr>
        <w:t>一、時間：</w:t>
      </w:r>
      <w:r w:rsidRPr="00426FC1">
        <w:rPr>
          <w:rFonts w:ascii="標楷體" w:eastAsia="標楷體" w:hAnsi="標楷體"/>
          <w:sz w:val="28"/>
          <w:szCs w:val="28"/>
        </w:rPr>
        <w:t xml:space="preserve">民國    年    月    日  午    至    </w:t>
      </w:r>
    </w:p>
    <w:p w14:paraId="183B1885" w14:textId="77777777" w:rsidR="00D27C3F" w:rsidRPr="00426FC1" w:rsidRDefault="00D27C3F" w:rsidP="00D27C3F">
      <w:r w:rsidRPr="00426FC1">
        <w:rPr>
          <w:rFonts w:ascii="標楷體" w:eastAsia="標楷體" w:hAnsi="標楷體"/>
          <w:sz w:val="28"/>
          <w:szCs w:val="28"/>
        </w:rPr>
        <w:t xml:space="preserve">二、地點：        </w:t>
      </w:r>
    </w:p>
    <w:p w14:paraId="2E28652F" w14:textId="77777777" w:rsidR="00D27C3F" w:rsidRPr="00426FC1" w:rsidRDefault="00D27C3F" w:rsidP="00D27C3F">
      <w:r w:rsidRPr="00426FC1">
        <w:rPr>
          <w:rFonts w:ascii="標楷體" w:eastAsia="標楷體" w:hAnsi="標楷體"/>
          <w:sz w:val="28"/>
        </w:rPr>
        <w:t>三、會議內容：瞭解</w:t>
      </w:r>
      <w:r w:rsidRPr="00426FC1">
        <w:rPr>
          <w:rFonts w:ascii="標楷體" w:eastAsia="標楷體" w:hAnsi="標楷體"/>
          <w:sz w:val="28"/>
          <w:szCs w:val="28"/>
        </w:rPr>
        <w:t xml:space="preserve">      </w:t>
      </w:r>
      <w:r w:rsidRPr="00426FC1">
        <w:rPr>
          <w:rFonts w:ascii="標楷體" w:eastAsia="標楷體" w:hAnsi="標楷體"/>
          <w:sz w:val="28"/>
        </w:rPr>
        <w:t xml:space="preserve">對案件相關資料之陳述 </w:t>
      </w:r>
    </w:p>
    <w:p w14:paraId="5EBE7EC2" w14:textId="77777777" w:rsidR="00D27C3F" w:rsidRPr="00426FC1" w:rsidRDefault="00D27C3F" w:rsidP="00D27C3F">
      <w:pPr>
        <w:rPr>
          <w:rFonts w:ascii="標楷體" w:eastAsia="標楷體" w:hAnsi="標楷體"/>
          <w:sz w:val="28"/>
        </w:rPr>
      </w:pPr>
      <w:r w:rsidRPr="00426FC1">
        <w:rPr>
          <w:rFonts w:ascii="標楷體" w:eastAsia="標楷體" w:hAnsi="標楷體"/>
          <w:sz w:val="28"/>
        </w:rPr>
        <w:t>四、出席人員：</w:t>
      </w:r>
    </w:p>
    <w:p w14:paraId="4D11CBA4" w14:textId="77777777" w:rsidR="00D27C3F" w:rsidRPr="00426FC1" w:rsidRDefault="00D27C3F" w:rsidP="00D27C3F">
      <w:pPr>
        <w:rPr>
          <w:rFonts w:ascii="標楷體" w:eastAsia="標楷體" w:hAnsi="標楷體"/>
          <w:sz w:val="28"/>
        </w:rPr>
      </w:pPr>
      <w:r w:rsidRPr="00426FC1">
        <w:rPr>
          <w:rFonts w:ascii="標楷體" w:eastAsia="標楷體" w:hAnsi="標楷體"/>
          <w:sz w:val="28"/>
        </w:rPr>
        <w:t>＊調查小組成員：</w:t>
      </w:r>
    </w:p>
    <w:tbl>
      <w:tblPr>
        <w:tblW w:w="5000" w:type="pct"/>
        <w:tblCellMar>
          <w:left w:w="10" w:type="dxa"/>
          <w:right w:w="10" w:type="dxa"/>
        </w:tblCellMar>
        <w:tblLook w:val="04A0" w:firstRow="1" w:lastRow="0" w:firstColumn="1" w:lastColumn="0" w:noHBand="0" w:noVBand="1"/>
      </w:tblPr>
      <w:tblGrid>
        <w:gridCol w:w="2725"/>
        <w:gridCol w:w="1452"/>
        <w:gridCol w:w="1451"/>
        <w:gridCol w:w="2303"/>
        <w:gridCol w:w="1697"/>
      </w:tblGrid>
      <w:tr w:rsidR="00426FC1" w:rsidRPr="00426FC1" w14:paraId="44E9F65D" w14:textId="77777777" w:rsidTr="008546F1">
        <w:trPr>
          <w:trHeight w:val="1160"/>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E3363" w14:textId="77777777" w:rsidR="00D27C3F" w:rsidRPr="00426FC1" w:rsidRDefault="00D27C3F" w:rsidP="00294615">
            <w:pPr>
              <w:jc w:val="center"/>
              <w:rPr>
                <w:rFonts w:ascii="標楷體" w:eastAsia="標楷體" w:hAnsi="標楷體"/>
                <w:sz w:val="28"/>
              </w:rPr>
            </w:pPr>
            <w:r w:rsidRPr="00426FC1">
              <w:rPr>
                <w:rFonts w:ascii="標楷體" w:eastAsia="標楷體" w:hAnsi="標楷體"/>
                <w:sz w:val="28"/>
              </w:rPr>
              <w:t>服務單位</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62A85" w14:textId="77777777" w:rsidR="00D27C3F" w:rsidRPr="00426FC1" w:rsidRDefault="00D27C3F" w:rsidP="00294615">
            <w:pPr>
              <w:jc w:val="center"/>
              <w:rPr>
                <w:rFonts w:ascii="標楷體" w:eastAsia="標楷體" w:hAnsi="標楷體"/>
                <w:sz w:val="28"/>
              </w:rPr>
            </w:pPr>
            <w:r w:rsidRPr="00426FC1">
              <w:rPr>
                <w:rFonts w:ascii="標楷體" w:eastAsia="標楷體" w:hAnsi="標楷體"/>
                <w:sz w:val="28"/>
              </w:rPr>
              <w:t>職稱</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9E3B8" w14:textId="77777777" w:rsidR="00D27C3F" w:rsidRPr="00426FC1" w:rsidRDefault="00D27C3F" w:rsidP="00294615">
            <w:pPr>
              <w:jc w:val="center"/>
              <w:rPr>
                <w:rFonts w:ascii="標楷體" w:eastAsia="標楷體" w:hAnsi="標楷體"/>
                <w:sz w:val="28"/>
              </w:rPr>
            </w:pPr>
            <w:r w:rsidRPr="00426FC1">
              <w:rPr>
                <w:rFonts w:ascii="標楷體" w:eastAsia="標楷體" w:hAnsi="標楷體"/>
                <w:sz w:val="28"/>
              </w:rPr>
              <w:t>姓名</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1D48B" w14:textId="77777777" w:rsidR="00D27C3F" w:rsidRPr="00426FC1" w:rsidRDefault="00D27C3F" w:rsidP="00294615">
            <w:pPr>
              <w:jc w:val="center"/>
              <w:rPr>
                <w:rFonts w:ascii="標楷體" w:eastAsia="標楷體" w:hAnsi="標楷體"/>
                <w:sz w:val="28"/>
              </w:rPr>
            </w:pPr>
            <w:r w:rsidRPr="00426FC1">
              <w:rPr>
                <w:rFonts w:ascii="標楷體" w:eastAsia="標楷體" w:hAnsi="標楷體"/>
                <w:sz w:val="28"/>
              </w:rPr>
              <w:t>簽名</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3DC60" w14:textId="77777777" w:rsidR="00D27C3F" w:rsidRPr="00426FC1" w:rsidRDefault="00D27C3F" w:rsidP="00294615">
            <w:pPr>
              <w:jc w:val="center"/>
              <w:rPr>
                <w:rFonts w:ascii="標楷體" w:eastAsia="標楷體" w:hAnsi="標楷體"/>
                <w:sz w:val="28"/>
              </w:rPr>
            </w:pPr>
            <w:r w:rsidRPr="00426FC1">
              <w:rPr>
                <w:rFonts w:ascii="標楷體" w:eastAsia="標楷體" w:hAnsi="標楷體"/>
                <w:sz w:val="28"/>
              </w:rPr>
              <w:t>備註</w:t>
            </w:r>
          </w:p>
        </w:tc>
      </w:tr>
      <w:tr w:rsidR="00426FC1" w:rsidRPr="00426FC1" w14:paraId="0C604A53" w14:textId="77777777" w:rsidTr="008546F1">
        <w:trPr>
          <w:trHeight w:val="1686"/>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D1D0F" w14:textId="77777777" w:rsidR="00D27C3F" w:rsidRPr="00426FC1" w:rsidRDefault="00D27C3F" w:rsidP="008546F1">
            <w:r w:rsidRPr="00426FC1">
              <w:rPr>
                <w:rFonts w:ascii="標楷體" w:eastAsia="標楷體" w:hAnsi="標楷體"/>
                <w:sz w:val="28"/>
                <w:szCs w:val="2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0A908" w14:textId="77777777" w:rsidR="00D27C3F" w:rsidRPr="00426FC1" w:rsidRDefault="00D27C3F" w:rsidP="008546F1">
            <w:r w:rsidRPr="00426FC1">
              <w:rPr>
                <w:rFonts w:ascii="標楷體" w:eastAsia="標楷體" w:hAnsi="標楷體"/>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176EB" w14:textId="77777777" w:rsidR="00D27C3F" w:rsidRPr="00426FC1" w:rsidRDefault="00D27C3F" w:rsidP="008546F1">
            <w:r w:rsidRPr="00426FC1">
              <w:rPr>
                <w:rFonts w:ascii="標楷體" w:eastAsia="標楷體" w:hAnsi="標楷體"/>
                <w:sz w:val="28"/>
                <w:szCs w:val="28"/>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BD522" w14:textId="77777777" w:rsidR="00D27C3F" w:rsidRPr="00426FC1" w:rsidRDefault="00D27C3F" w:rsidP="008546F1">
            <w:pPr>
              <w:rPr>
                <w:rFonts w:ascii="標楷體" w:eastAsia="標楷體" w:hAnsi="標楷體"/>
                <w:sz w:val="28"/>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C694C" w14:textId="1291437B" w:rsidR="00D27C3F" w:rsidRPr="00426FC1" w:rsidRDefault="00D27C3F" w:rsidP="008546F1">
            <w:r w:rsidRPr="00426FC1">
              <w:rPr>
                <w:rFonts w:ascii="標楷體" w:eastAsia="標楷體" w:hAnsi="標楷體"/>
              </w:rPr>
              <w:t>外聘專</w:t>
            </w:r>
            <w:r w:rsidR="00294615" w:rsidRPr="00426FC1">
              <w:rPr>
                <w:rFonts w:ascii="標楷體" w:eastAsia="標楷體" w:hAnsi="標楷體" w:hint="eastAsia"/>
              </w:rPr>
              <w:t>家學者</w:t>
            </w:r>
          </w:p>
        </w:tc>
      </w:tr>
      <w:tr w:rsidR="00426FC1" w:rsidRPr="00426FC1" w14:paraId="2ADF63BE" w14:textId="77777777" w:rsidTr="008546F1">
        <w:trPr>
          <w:trHeight w:val="1792"/>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01117" w14:textId="77777777" w:rsidR="00D27C3F" w:rsidRPr="00426FC1" w:rsidRDefault="00D27C3F" w:rsidP="008546F1">
            <w:r w:rsidRPr="00426FC1">
              <w:rPr>
                <w:rFonts w:ascii="標楷體" w:eastAsia="標楷體" w:hAnsi="標楷體"/>
                <w:sz w:val="28"/>
                <w:szCs w:val="2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C8F60" w14:textId="77777777" w:rsidR="00D27C3F" w:rsidRPr="00426FC1" w:rsidRDefault="00D27C3F" w:rsidP="008546F1">
            <w:r w:rsidRPr="00426FC1">
              <w:rPr>
                <w:rFonts w:ascii="標楷體" w:eastAsia="標楷體" w:hAnsi="標楷體"/>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51E8E" w14:textId="77777777" w:rsidR="00D27C3F" w:rsidRPr="00426FC1" w:rsidRDefault="00D27C3F" w:rsidP="008546F1">
            <w:r w:rsidRPr="00426FC1">
              <w:rPr>
                <w:rFonts w:ascii="標楷體" w:eastAsia="標楷體" w:hAnsi="標楷體"/>
                <w:sz w:val="28"/>
                <w:szCs w:val="28"/>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20EC4" w14:textId="77777777" w:rsidR="00D27C3F" w:rsidRPr="00426FC1" w:rsidRDefault="00D27C3F" w:rsidP="008546F1">
            <w:pPr>
              <w:rPr>
                <w:rFonts w:ascii="標楷體" w:eastAsia="標楷體" w:hAnsi="標楷體"/>
                <w:sz w:val="28"/>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D6599" w14:textId="77777777" w:rsidR="00D27C3F" w:rsidRPr="00426FC1" w:rsidRDefault="00D27C3F" w:rsidP="008546F1">
            <w:pPr>
              <w:rPr>
                <w:rFonts w:ascii="標楷體" w:eastAsia="標楷體" w:hAnsi="標楷體"/>
              </w:rPr>
            </w:pPr>
          </w:p>
        </w:tc>
      </w:tr>
      <w:tr w:rsidR="00D27C3F" w:rsidRPr="00426FC1" w14:paraId="5B3A6029" w14:textId="77777777" w:rsidTr="008546F1">
        <w:trPr>
          <w:trHeight w:val="1854"/>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23C99" w14:textId="77777777" w:rsidR="00D27C3F" w:rsidRPr="00426FC1" w:rsidRDefault="00D27C3F" w:rsidP="008546F1">
            <w:r w:rsidRPr="00426FC1">
              <w:rPr>
                <w:rFonts w:ascii="標楷體" w:eastAsia="標楷體" w:hAnsi="標楷體"/>
                <w:sz w:val="28"/>
                <w:szCs w:val="2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BABDA" w14:textId="77777777" w:rsidR="00D27C3F" w:rsidRPr="00426FC1" w:rsidRDefault="00D27C3F" w:rsidP="008546F1">
            <w:r w:rsidRPr="00426FC1">
              <w:rPr>
                <w:rFonts w:ascii="標楷體" w:eastAsia="標楷體" w:hAnsi="標楷體"/>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C7DC0" w14:textId="77777777" w:rsidR="00D27C3F" w:rsidRPr="00426FC1" w:rsidRDefault="00D27C3F" w:rsidP="008546F1">
            <w:r w:rsidRPr="00426FC1">
              <w:rPr>
                <w:rFonts w:ascii="標楷體" w:eastAsia="標楷體" w:hAnsi="標楷體"/>
                <w:sz w:val="28"/>
                <w:szCs w:val="28"/>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0E107" w14:textId="77777777" w:rsidR="00D27C3F" w:rsidRPr="00426FC1" w:rsidRDefault="00D27C3F" w:rsidP="008546F1">
            <w:pPr>
              <w:rPr>
                <w:rFonts w:ascii="標楷體" w:eastAsia="標楷體" w:hAnsi="標楷體"/>
                <w:sz w:val="28"/>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59ECF" w14:textId="77777777" w:rsidR="00D27C3F" w:rsidRPr="00426FC1" w:rsidRDefault="00D27C3F" w:rsidP="008546F1"/>
        </w:tc>
      </w:tr>
    </w:tbl>
    <w:p w14:paraId="6987F37D" w14:textId="77777777" w:rsidR="00D27C3F" w:rsidRPr="00426FC1" w:rsidRDefault="00D27C3F" w:rsidP="00D27C3F">
      <w:pPr>
        <w:rPr>
          <w:rFonts w:ascii="標楷體" w:eastAsia="標楷體" w:hAnsi="標楷體"/>
          <w:sz w:val="28"/>
        </w:rPr>
      </w:pPr>
    </w:p>
    <w:p w14:paraId="2D67CE33" w14:textId="22852E3F" w:rsidR="00D27C3F" w:rsidRPr="00426FC1" w:rsidRDefault="00D27C3F" w:rsidP="00D27C3F">
      <w:r w:rsidRPr="00426FC1">
        <w:rPr>
          <w:rFonts w:ascii="標楷體" w:eastAsia="標楷體" w:hAnsi="標楷體"/>
          <w:sz w:val="28"/>
        </w:rPr>
        <w:t>＊行政專員：</w:t>
      </w:r>
      <w:r w:rsidRPr="00426FC1">
        <w:rPr>
          <w:rFonts w:ascii="標楷體" w:eastAsia="標楷體" w:hAnsi="標楷體"/>
          <w:sz w:val="28"/>
          <w:szCs w:val="28"/>
        </w:rPr>
        <w:t xml:space="preserve">      </w:t>
      </w:r>
      <w:r w:rsidRPr="00426FC1">
        <w:rPr>
          <w:rFonts w:ascii="標楷體" w:eastAsia="標楷體" w:hAnsi="標楷體"/>
          <w:sz w:val="28"/>
        </w:rPr>
        <w:t xml:space="preserve"> 簽名：</w:t>
      </w:r>
    </w:p>
    <w:p w14:paraId="741FB849" w14:textId="6A0F41B1" w:rsidR="00E1017C" w:rsidRPr="00426FC1" w:rsidRDefault="00E1017C" w:rsidP="00E1017C">
      <w:pPr>
        <w:jc w:val="center"/>
        <w:rPr>
          <w:rFonts w:ascii="標楷體" w:eastAsia="標楷體" w:hAnsi="標楷體"/>
          <w:b/>
          <w:sz w:val="32"/>
          <w:szCs w:val="32"/>
        </w:rPr>
      </w:pPr>
      <w:r w:rsidRPr="00426FC1">
        <w:rPr>
          <w:rFonts w:ascii="標楷體" w:eastAsia="標楷體" w:hAnsi="標楷體" w:hint="eastAsia"/>
          <w:b/>
          <w:sz w:val="32"/>
          <w:szCs w:val="32"/>
        </w:rPr>
        <w:lastRenderedPageBreak/>
        <w:t>(學校全銜)</w:t>
      </w:r>
      <w:r w:rsidR="00976574" w:rsidRPr="00426FC1">
        <w:rPr>
          <w:rFonts w:ascii="標楷體" w:eastAsia="標楷體" w:hAnsi="標楷體" w:hint="eastAsia"/>
          <w:b/>
          <w:sz w:val="32"/>
          <w:szCs w:val="32"/>
        </w:rPr>
        <w:t>疑似</w:t>
      </w:r>
      <w:r w:rsidRPr="00426FC1">
        <w:rPr>
          <w:rFonts w:ascii="標楷體" w:eastAsia="標楷體" w:hAnsi="標楷體"/>
          <w:b/>
          <w:sz w:val="32"/>
          <w:szCs w:val="32"/>
        </w:rPr>
        <w:t>校園霸凌事件調查</w:t>
      </w:r>
      <w:r w:rsidRPr="00426FC1">
        <w:rPr>
          <w:rFonts w:ascii="標楷體" w:eastAsia="標楷體" w:hAnsi="標楷體" w:hint="eastAsia"/>
          <w:b/>
          <w:sz w:val="32"/>
          <w:szCs w:val="32"/>
        </w:rPr>
        <w:t>(</w:t>
      </w:r>
      <w:r w:rsidRPr="00426FC1">
        <w:rPr>
          <w:rFonts w:ascii="標楷體" w:eastAsia="標楷體" w:hAnsi="標楷體"/>
          <w:b/>
          <w:sz w:val="32"/>
          <w:szCs w:val="32"/>
        </w:rPr>
        <w:t>校安序號第       號</w:t>
      </w:r>
      <w:r w:rsidRPr="00426FC1">
        <w:rPr>
          <w:rFonts w:ascii="標楷體" w:eastAsia="標楷體" w:hAnsi="標楷體" w:hint="eastAsia"/>
          <w:b/>
          <w:sz w:val="32"/>
          <w:szCs w:val="32"/>
        </w:rPr>
        <w:t>)</w:t>
      </w:r>
    </w:p>
    <w:p w14:paraId="7467D364" w14:textId="77777777" w:rsidR="00D27C3F" w:rsidRPr="00426FC1" w:rsidRDefault="00D27C3F" w:rsidP="00D27C3F">
      <w:pPr>
        <w:jc w:val="center"/>
        <w:rPr>
          <w:b/>
        </w:rPr>
      </w:pPr>
      <w:r w:rsidRPr="00426FC1">
        <w:rPr>
          <w:rFonts w:ascii="標楷體" w:eastAsia="標楷體" w:hAnsi="標楷體"/>
          <w:b/>
          <w:sz w:val="32"/>
          <w:szCs w:val="32"/>
        </w:rPr>
        <w:t>調查小組第</w:t>
      </w:r>
      <w:r w:rsidRPr="00426FC1">
        <w:rPr>
          <w:rFonts w:ascii="標楷體" w:eastAsia="標楷體" w:hAnsi="標楷體"/>
          <w:b/>
          <w:sz w:val="28"/>
          <w:szCs w:val="28"/>
        </w:rPr>
        <w:t xml:space="preserve">  </w:t>
      </w:r>
      <w:r w:rsidRPr="00426FC1">
        <w:rPr>
          <w:rFonts w:ascii="標楷體" w:eastAsia="標楷體" w:hAnsi="標楷體"/>
          <w:b/>
          <w:sz w:val="32"/>
          <w:szCs w:val="32"/>
        </w:rPr>
        <w:t>次調查會議簽到表</w:t>
      </w:r>
    </w:p>
    <w:p w14:paraId="4E259E23" w14:textId="77777777" w:rsidR="00D27C3F" w:rsidRPr="00426FC1" w:rsidRDefault="00D27C3F" w:rsidP="00D20690">
      <w:pPr>
        <w:numPr>
          <w:ilvl w:val="0"/>
          <w:numId w:val="35"/>
        </w:numPr>
        <w:suppressAutoHyphens/>
        <w:autoSpaceDN w:val="0"/>
        <w:textAlignment w:val="baseline"/>
        <w:rPr>
          <w:rFonts w:ascii="標楷體" w:eastAsia="標楷體" w:hAnsi="標楷體"/>
          <w:sz w:val="28"/>
        </w:rPr>
      </w:pPr>
      <w:r w:rsidRPr="00426FC1">
        <w:rPr>
          <w:rFonts w:ascii="標楷體" w:eastAsia="標楷體" w:hAnsi="標楷體"/>
          <w:sz w:val="28"/>
        </w:rPr>
        <w:t>時間：民國  年  月  日  午     至</w:t>
      </w:r>
    </w:p>
    <w:p w14:paraId="14308A65" w14:textId="77777777" w:rsidR="00D27C3F" w:rsidRPr="00426FC1" w:rsidRDefault="00D27C3F" w:rsidP="00D20690">
      <w:pPr>
        <w:numPr>
          <w:ilvl w:val="0"/>
          <w:numId w:val="35"/>
        </w:numPr>
        <w:suppressAutoHyphens/>
        <w:autoSpaceDN w:val="0"/>
        <w:textAlignment w:val="baseline"/>
      </w:pPr>
      <w:r w:rsidRPr="00426FC1">
        <w:rPr>
          <w:rFonts w:ascii="標楷體" w:eastAsia="標楷體" w:hAnsi="標楷體"/>
          <w:sz w:val="28"/>
        </w:rPr>
        <w:t>地點：</w:t>
      </w:r>
      <w:r w:rsidRPr="00426FC1">
        <w:rPr>
          <w:rFonts w:ascii="標楷體" w:eastAsia="標楷體" w:hAnsi="標楷體"/>
          <w:sz w:val="28"/>
          <w:szCs w:val="28"/>
        </w:rPr>
        <w:t xml:space="preserve">        </w:t>
      </w:r>
    </w:p>
    <w:p w14:paraId="253A0AD4" w14:textId="77777777" w:rsidR="00D27C3F" w:rsidRPr="00426FC1" w:rsidRDefault="00D27C3F" w:rsidP="00D27C3F">
      <w:pPr>
        <w:rPr>
          <w:rFonts w:ascii="標楷體" w:eastAsia="標楷體" w:hAnsi="標楷體"/>
          <w:sz w:val="28"/>
        </w:rPr>
      </w:pPr>
      <w:r w:rsidRPr="00426FC1">
        <w:rPr>
          <w:rFonts w:ascii="標楷體" w:eastAsia="標楷體" w:hAnsi="標楷體"/>
          <w:sz w:val="28"/>
        </w:rPr>
        <w:t>三、會議內容：瞭解相關案情</w:t>
      </w:r>
    </w:p>
    <w:p w14:paraId="3EBE1B17" w14:textId="77777777" w:rsidR="00D27C3F" w:rsidRPr="00426FC1" w:rsidRDefault="00D27C3F" w:rsidP="00D27C3F">
      <w:r w:rsidRPr="00426FC1">
        <w:rPr>
          <w:rFonts w:ascii="標楷體" w:eastAsia="標楷體" w:hAnsi="標楷體"/>
          <w:sz w:val="28"/>
        </w:rPr>
        <w:t>四、</w:t>
      </w:r>
      <w:r w:rsidRPr="00426FC1">
        <w:rPr>
          <w:rFonts w:ascii="標楷體" w:eastAsia="標楷體" w:hAnsi="標楷體"/>
          <w:sz w:val="28"/>
          <w:szCs w:val="28"/>
        </w:rPr>
        <w:t>行為人（或被害人或相關人）</w:t>
      </w:r>
      <w:r w:rsidRPr="00426FC1">
        <w:rPr>
          <w:rFonts w:ascii="標楷體" w:eastAsia="標楷體" w:hAnsi="標楷體"/>
          <w:sz w:val="28"/>
        </w:rPr>
        <w:t>：</w:t>
      </w:r>
    </w:p>
    <w:p w14:paraId="1E22246A" w14:textId="77777777" w:rsidR="00D27C3F" w:rsidRPr="00426FC1" w:rsidRDefault="00D27C3F" w:rsidP="00D27C3F">
      <w:pPr>
        <w:ind w:left="280" w:hanging="280"/>
      </w:pPr>
      <w:r w:rsidRPr="00426FC1">
        <w:rPr>
          <w:rFonts w:ascii="標楷體" w:eastAsia="標楷體" w:hAnsi="標楷體"/>
          <w:b/>
          <w:sz w:val="28"/>
        </w:rPr>
        <w:t>＊請</w:t>
      </w:r>
      <w:r w:rsidRPr="00426FC1">
        <w:rPr>
          <w:rFonts w:ascii="標楷體" w:eastAsia="標楷體" w:hAnsi="標楷體"/>
          <w:b/>
          <w:sz w:val="28"/>
          <w:u w:val="single"/>
        </w:rPr>
        <w:t>分為不同的單張簽名</w:t>
      </w:r>
      <w:r w:rsidRPr="00426FC1">
        <w:rPr>
          <w:rFonts w:ascii="標楷體" w:eastAsia="標楷體" w:hAnsi="標楷體"/>
          <w:b/>
          <w:sz w:val="28"/>
        </w:rPr>
        <w:t>，</w:t>
      </w:r>
      <w:r w:rsidRPr="00426FC1">
        <w:rPr>
          <w:rFonts w:ascii="標楷體" w:eastAsia="標楷體" w:hAnsi="標楷體"/>
          <w:sz w:val="28"/>
        </w:rPr>
        <w:t>即行為人簽一張，被害人簽一張，相關人簽一張。</w:t>
      </w:r>
    </w:p>
    <w:p w14:paraId="1EDBAEEE" w14:textId="77777777" w:rsidR="00D27C3F" w:rsidRPr="00426FC1" w:rsidRDefault="00D27C3F" w:rsidP="00D27C3F">
      <w:pPr>
        <w:ind w:firstLine="280"/>
      </w:pPr>
      <w:r w:rsidRPr="00426FC1">
        <w:rPr>
          <w:rFonts w:ascii="標楷體" w:eastAsia="標楷體" w:hAnsi="標楷體"/>
          <w:sz w:val="28"/>
        </w:rPr>
        <w:t xml:space="preserve">          </w:t>
      </w:r>
      <w:r w:rsidRPr="00426FC1">
        <w:rPr>
          <w:rFonts w:ascii="標楷體" w:eastAsia="標楷體" w:hAnsi="標楷體"/>
          <w:sz w:val="28"/>
          <w:szCs w:val="28"/>
        </w:rPr>
        <w:t xml:space="preserve">    </w:t>
      </w:r>
      <w:r w:rsidRPr="00426FC1">
        <w:rPr>
          <w:rFonts w:ascii="標楷體" w:eastAsia="標楷體" w:hAnsi="標楷體"/>
          <w:sz w:val="28"/>
        </w:rPr>
        <w:t>簽名：</w:t>
      </w:r>
      <w:r w:rsidRPr="00426FC1">
        <w:rPr>
          <w:rFonts w:ascii="標楷體" w:eastAsia="標楷體" w:hAnsi="標楷體"/>
          <w:sz w:val="28"/>
          <w:u w:val="single"/>
        </w:rPr>
        <w:t xml:space="preserve">                      </w:t>
      </w:r>
    </w:p>
    <w:p w14:paraId="6CD2B1AE" w14:textId="77777777" w:rsidR="00D27C3F" w:rsidRPr="00426FC1" w:rsidRDefault="00D27C3F" w:rsidP="00D27C3F">
      <w:r w:rsidRPr="00426FC1">
        <w:rPr>
          <w:rFonts w:ascii="標楷體" w:eastAsia="標楷體" w:hAnsi="標楷體"/>
          <w:sz w:val="28"/>
        </w:rPr>
        <w:t xml:space="preserve">     　　 陪同者簽名：</w:t>
      </w:r>
      <w:r w:rsidRPr="00426FC1">
        <w:rPr>
          <w:rFonts w:ascii="標楷體" w:eastAsia="標楷體" w:hAnsi="標楷體"/>
          <w:sz w:val="28"/>
          <w:u w:val="single"/>
        </w:rPr>
        <w:t xml:space="preserve">  　                  </w:t>
      </w:r>
    </w:p>
    <w:p w14:paraId="69F75C84" w14:textId="77777777" w:rsidR="00D27C3F" w:rsidRPr="00426FC1" w:rsidRDefault="00D27C3F" w:rsidP="00D27C3F">
      <w:r w:rsidRPr="00426FC1">
        <w:rPr>
          <w:rFonts w:ascii="標楷體" w:eastAsia="標楷體" w:hAnsi="標楷體"/>
          <w:sz w:val="28"/>
        </w:rPr>
        <w:t xml:space="preserve">　　　　　（與受訪人關係：</w:t>
      </w:r>
      <w:r w:rsidRPr="00426FC1">
        <w:rPr>
          <w:rFonts w:ascii="標楷體" w:eastAsia="標楷體" w:hAnsi="標楷體"/>
          <w:sz w:val="28"/>
          <w:u w:val="single"/>
        </w:rPr>
        <w:t xml:space="preserve">　　　　　　　　　　　</w:t>
      </w:r>
      <w:r w:rsidRPr="00426FC1">
        <w:rPr>
          <w:rFonts w:ascii="標楷體" w:eastAsia="標楷體" w:hAnsi="標楷體"/>
          <w:sz w:val="28"/>
        </w:rPr>
        <w:t>）</w:t>
      </w:r>
    </w:p>
    <w:p w14:paraId="51A51AFB" w14:textId="77777777" w:rsidR="00D27C3F" w:rsidRPr="00426FC1" w:rsidRDefault="00D27C3F" w:rsidP="00D27C3F">
      <w:pPr>
        <w:rPr>
          <w:rFonts w:ascii="標楷體" w:eastAsia="標楷體" w:hAnsi="標楷體"/>
          <w:sz w:val="28"/>
        </w:rPr>
      </w:pPr>
    </w:p>
    <w:p w14:paraId="4608DFA8" w14:textId="77777777" w:rsidR="00D27C3F" w:rsidRPr="00426FC1" w:rsidRDefault="00D27C3F" w:rsidP="00D27C3F"/>
    <w:p w14:paraId="31608950" w14:textId="2B585E4E" w:rsidR="00D27C3F" w:rsidRPr="00426FC1" w:rsidRDefault="00D27C3F">
      <w:pPr>
        <w:widowControl/>
        <w:rPr>
          <w:rFonts w:ascii="標楷體" w:eastAsia="標楷體" w:hAnsi="標楷體"/>
          <w:kern w:val="3"/>
          <w:sz w:val="28"/>
          <w:szCs w:val="26"/>
        </w:rPr>
      </w:pPr>
    </w:p>
    <w:p w14:paraId="78268E3B" w14:textId="7A2B5A9A" w:rsidR="00B547AA" w:rsidRPr="00426FC1" w:rsidRDefault="00B547AA">
      <w:pPr>
        <w:widowControl/>
        <w:rPr>
          <w:rFonts w:ascii="標楷體" w:eastAsia="標楷體" w:hAnsi="標楷體"/>
          <w:kern w:val="3"/>
          <w:sz w:val="28"/>
          <w:szCs w:val="26"/>
        </w:rPr>
      </w:pPr>
    </w:p>
    <w:p w14:paraId="6C3FB8CF" w14:textId="63A1C892" w:rsidR="00B547AA" w:rsidRPr="00426FC1" w:rsidRDefault="00B547AA">
      <w:pPr>
        <w:widowControl/>
        <w:rPr>
          <w:rFonts w:ascii="標楷體" w:eastAsia="標楷體" w:hAnsi="標楷體"/>
          <w:kern w:val="3"/>
          <w:sz w:val="28"/>
          <w:szCs w:val="26"/>
        </w:rPr>
      </w:pPr>
    </w:p>
    <w:p w14:paraId="50986E1E" w14:textId="02C55004" w:rsidR="00B547AA" w:rsidRPr="00426FC1" w:rsidRDefault="00B547AA">
      <w:pPr>
        <w:widowControl/>
        <w:rPr>
          <w:rFonts w:ascii="標楷體" w:eastAsia="標楷體" w:hAnsi="標楷體"/>
          <w:kern w:val="3"/>
          <w:sz w:val="28"/>
          <w:szCs w:val="26"/>
        </w:rPr>
      </w:pPr>
    </w:p>
    <w:p w14:paraId="669B5822" w14:textId="7090F069" w:rsidR="00B547AA" w:rsidRPr="00426FC1" w:rsidRDefault="00B547AA">
      <w:pPr>
        <w:widowControl/>
        <w:rPr>
          <w:rFonts w:ascii="標楷體" w:eastAsia="標楷體" w:hAnsi="標楷體"/>
          <w:kern w:val="3"/>
          <w:sz w:val="28"/>
          <w:szCs w:val="26"/>
        </w:rPr>
      </w:pPr>
    </w:p>
    <w:p w14:paraId="0363D7BF" w14:textId="28586792" w:rsidR="00B547AA" w:rsidRPr="00426FC1" w:rsidRDefault="00B547AA">
      <w:pPr>
        <w:widowControl/>
        <w:rPr>
          <w:rFonts w:ascii="標楷體" w:eastAsia="標楷體" w:hAnsi="標楷體"/>
          <w:kern w:val="3"/>
          <w:sz w:val="28"/>
          <w:szCs w:val="26"/>
        </w:rPr>
      </w:pPr>
    </w:p>
    <w:p w14:paraId="628A13D2" w14:textId="66273993" w:rsidR="00B547AA" w:rsidRPr="00426FC1" w:rsidRDefault="00B547AA">
      <w:pPr>
        <w:widowControl/>
        <w:rPr>
          <w:rFonts w:ascii="標楷體" w:eastAsia="標楷體" w:hAnsi="標楷體"/>
          <w:kern w:val="3"/>
          <w:sz w:val="28"/>
          <w:szCs w:val="26"/>
        </w:rPr>
      </w:pPr>
    </w:p>
    <w:p w14:paraId="09D8B7E3" w14:textId="7C757A94" w:rsidR="00B547AA" w:rsidRPr="00426FC1" w:rsidRDefault="00B547AA">
      <w:pPr>
        <w:widowControl/>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Pr="00426FC1">
        <w:rPr>
          <w:rFonts w:ascii="標楷體" w:eastAsia="標楷體" w:hAnsi="標楷體" w:hint="eastAsia"/>
          <w:kern w:val="3"/>
          <w:sz w:val="28"/>
          <w:szCs w:val="26"/>
        </w:rPr>
        <w:t>5-</w:t>
      </w:r>
      <w:r w:rsidR="00424C9B" w:rsidRPr="00426FC1">
        <w:rPr>
          <w:rFonts w:ascii="標楷體" w:eastAsia="標楷體" w:hAnsi="標楷體"/>
          <w:kern w:val="3"/>
          <w:sz w:val="28"/>
          <w:szCs w:val="26"/>
        </w:rPr>
        <w:t>5</w:t>
      </w:r>
    </w:p>
    <w:p w14:paraId="42BB45DA" w14:textId="78B0B324" w:rsidR="00B547AA" w:rsidRPr="00426FC1" w:rsidRDefault="00AA3938" w:rsidP="00B547AA">
      <w:pPr>
        <w:jc w:val="center"/>
        <w:rPr>
          <w:b/>
        </w:rPr>
      </w:pPr>
      <w:r w:rsidRPr="00426FC1">
        <w:rPr>
          <w:rFonts w:ascii="標楷體" w:eastAsia="標楷體" w:hAnsi="標楷體" w:hint="eastAsia"/>
          <w:b/>
          <w:sz w:val="32"/>
          <w:szCs w:val="32"/>
        </w:rPr>
        <w:t>(學校全銜)</w:t>
      </w:r>
      <w:r w:rsidR="00976574" w:rsidRPr="00426FC1">
        <w:rPr>
          <w:rFonts w:ascii="標楷體" w:eastAsia="標楷體" w:hAnsi="標楷體" w:hint="eastAsia"/>
          <w:b/>
          <w:sz w:val="32"/>
          <w:szCs w:val="32"/>
        </w:rPr>
        <w:t>疑似</w:t>
      </w:r>
      <w:r w:rsidR="00B547AA" w:rsidRPr="00426FC1">
        <w:rPr>
          <w:rFonts w:ascii="標楷體" w:eastAsia="標楷體" w:hAnsi="標楷體"/>
          <w:b/>
          <w:sz w:val="32"/>
          <w:szCs w:val="32"/>
        </w:rPr>
        <w:t>校園霸凌事件訪談工作通知書</w:t>
      </w:r>
    </w:p>
    <w:p w14:paraId="2573A5FF" w14:textId="77777777" w:rsidR="00B547AA" w:rsidRPr="00426FC1" w:rsidRDefault="00B547AA" w:rsidP="00B547AA">
      <w:pPr>
        <w:jc w:val="right"/>
      </w:pPr>
      <w:r w:rsidRPr="00426FC1">
        <w:rPr>
          <w:rFonts w:ascii="標楷體" w:eastAsia="標楷體" w:hAnsi="標楷體"/>
          <w:sz w:val="22"/>
          <w:szCs w:val="32"/>
        </w:rPr>
        <w:t>（疑似行為人）</w:t>
      </w:r>
    </w:p>
    <w:p w14:paraId="60B3ED65" w14:textId="6A2C9D65" w:rsidR="00B547AA"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調查事由：協助說明校園霸凌事件相關事宜</w:t>
      </w:r>
    </w:p>
    <w:p w14:paraId="71A719A6" w14:textId="7555E9C6" w:rsidR="00B547AA"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受訪人員：○○○</w:t>
      </w:r>
    </w:p>
    <w:p w14:paraId="328FECF7" w14:textId="42FD038E" w:rsidR="00B547AA"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訪談時間：○○○年○○月○○日下午○○時</w:t>
      </w:r>
    </w:p>
    <w:p w14:paraId="56829CB7" w14:textId="2FBF6870" w:rsidR="00B547AA"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地點：本校○○○○</w:t>
      </w:r>
    </w:p>
    <w:p w14:paraId="333B49EA" w14:textId="5C103097" w:rsidR="00B547AA"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敬請貴家長填寫陪同出席調查表後交與貴子弟於○○○年○○月○○日前繳回（或寄回、或電話通知）本校校園霸凌業務承辦人</w:t>
      </w:r>
    </w:p>
    <w:p w14:paraId="048F740C" w14:textId="45691139" w:rsidR="00B547AA"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聯絡人：○○○　電話：</w:t>
      </w:r>
    </w:p>
    <w:p w14:paraId="0CA7F651" w14:textId="482B0952" w:rsidR="0072454B" w:rsidRPr="00426FC1" w:rsidRDefault="00B547AA" w:rsidP="00D20690">
      <w:pPr>
        <w:pStyle w:val="aff0"/>
        <w:numPr>
          <w:ilvl w:val="0"/>
          <w:numId w:val="36"/>
        </w:numPr>
        <w:ind w:leftChars="0"/>
        <w:rPr>
          <w:rFonts w:ascii="標楷體" w:eastAsia="標楷體" w:hAnsi="標楷體"/>
        </w:rPr>
      </w:pPr>
      <w:r w:rsidRPr="00426FC1">
        <w:rPr>
          <w:rFonts w:ascii="標楷體" w:eastAsia="標楷體" w:hAnsi="標楷體"/>
        </w:rPr>
        <w:t>相關法規：（請詳閱）</w:t>
      </w:r>
    </w:p>
    <w:p w14:paraId="4860BB08" w14:textId="77777777" w:rsidR="0072454B" w:rsidRPr="00426FC1" w:rsidRDefault="0072454B" w:rsidP="0072454B">
      <w:pPr>
        <w:pStyle w:val="aff0"/>
        <w:ind w:leftChars="0" w:left="504"/>
        <w:rPr>
          <w:rFonts w:ascii="標楷體" w:eastAsia="標楷體" w:hAnsi="標楷體" w:cs="細明體"/>
          <w:kern w:val="0"/>
        </w:rPr>
      </w:pPr>
      <w:r w:rsidRPr="00426FC1">
        <w:rPr>
          <w:rFonts w:ascii="標楷體" w:eastAsia="標楷體" w:hAnsi="標楷體" w:hint="eastAsia"/>
        </w:rPr>
        <w:t>(一)</w:t>
      </w:r>
      <w:r w:rsidR="00B547AA" w:rsidRPr="00426FC1">
        <w:rPr>
          <w:rFonts w:ascii="標楷體" w:eastAsia="標楷體" w:hAnsi="標楷體" w:cs="細明體"/>
          <w:kern w:val="0"/>
        </w:rPr>
        <w:t>《校園霸凌防制準則》第21條第1款：「調查時，應給予雙方當事人陳述意見之</w:t>
      </w:r>
    </w:p>
    <w:p w14:paraId="1A8F37F3" w14:textId="7C183972" w:rsidR="0072454B" w:rsidRPr="00426FC1" w:rsidRDefault="00B547AA" w:rsidP="0072454B">
      <w:pPr>
        <w:pStyle w:val="aff0"/>
        <w:ind w:leftChars="0" w:left="504"/>
        <w:rPr>
          <w:rFonts w:ascii="標楷體" w:eastAsia="標楷體" w:hAnsi="標楷體" w:cs="細明體"/>
          <w:kern w:val="0"/>
        </w:rPr>
      </w:pPr>
      <w:r w:rsidRPr="00426FC1">
        <w:rPr>
          <w:rFonts w:ascii="標楷體" w:eastAsia="標楷體" w:hAnsi="標楷體" w:cs="細明體"/>
          <w:kern w:val="0"/>
        </w:rPr>
        <w:t>機會；當事人為未成年者，得由法定代理人陪同。」</w:t>
      </w:r>
    </w:p>
    <w:p w14:paraId="10E87E32" w14:textId="1542AE68" w:rsidR="00B547AA" w:rsidRPr="00426FC1" w:rsidRDefault="0072454B" w:rsidP="0072454B">
      <w:pPr>
        <w:pStyle w:val="aff0"/>
        <w:ind w:leftChars="0" w:left="504"/>
        <w:rPr>
          <w:rFonts w:ascii="標楷體" w:eastAsia="標楷體" w:hAnsi="標楷體" w:cs="細明體"/>
          <w:kern w:val="0"/>
        </w:rPr>
      </w:pPr>
      <w:r w:rsidRPr="00426FC1">
        <w:rPr>
          <w:rFonts w:ascii="標楷體" w:eastAsia="標楷體" w:hAnsi="標楷體" w:hint="eastAsia"/>
        </w:rPr>
        <w:t>(二)</w:t>
      </w:r>
      <w:r w:rsidR="00B547AA" w:rsidRPr="00426FC1">
        <w:rPr>
          <w:rFonts w:ascii="標楷體" w:eastAsia="標楷體" w:hAnsi="標楷體" w:cs="細明體"/>
          <w:kern w:val="0"/>
        </w:rPr>
        <w:t>《校園霸凌防制準則》第23條第1項：「學校防制校園霸凌因應小組之調查處理，不受該事件司法程序是否進行及處理結果之影響。」同條第2項：「前項之調查程序，不因行為人喪失原身分而中止。」</w:t>
      </w:r>
    </w:p>
    <w:p w14:paraId="0F8EA122" w14:textId="77777777" w:rsidR="0072454B" w:rsidRPr="00426FC1" w:rsidRDefault="0072454B" w:rsidP="00B547AA">
      <w:pPr>
        <w:spacing w:line="360" w:lineRule="exact"/>
        <w:rPr>
          <w:rFonts w:ascii="標楷體" w:eastAsia="標楷體" w:hAnsi="標楷體" w:cs="細明體"/>
          <w:kern w:val="0"/>
        </w:rPr>
      </w:pPr>
      <w:r w:rsidRPr="00426FC1">
        <w:rPr>
          <w:rFonts w:ascii="標楷體" w:eastAsia="標楷體" w:hAnsi="標楷體" w:hint="eastAsia"/>
        </w:rPr>
        <w:t xml:space="preserve">    </w:t>
      </w:r>
      <w:r w:rsidRPr="00426FC1">
        <w:rPr>
          <w:rFonts w:ascii="標楷體" w:eastAsia="標楷體" w:hAnsi="標楷體" w:cs="細明體" w:hint="eastAsia"/>
          <w:kern w:val="0"/>
        </w:rPr>
        <w:t>(三)</w:t>
      </w:r>
      <w:r w:rsidR="00B547AA" w:rsidRPr="00426FC1">
        <w:rPr>
          <w:rFonts w:ascii="標楷體" w:eastAsia="標楷體" w:hAnsi="標楷體" w:cs="細明體"/>
          <w:kern w:val="0"/>
        </w:rPr>
        <w:t>《校園霸凌防制準則》第25條第1項：「校園霸凌事件之行為人及其法定代理</w:t>
      </w:r>
    </w:p>
    <w:p w14:paraId="28887023" w14:textId="1691678D" w:rsidR="0072454B" w:rsidRPr="00426FC1" w:rsidRDefault="0072454B" w:rsidP="00B547AA">
      <w:pPr>
        <w:spacing w:line="360" w:lineRule="exact"/>
        <w:rPr>
          <w:rFonts w:ascii="標楷體" w:eastAsia="標楷體" w:hAnsi="標楷體" w:cs="細明體"/>
          <w:kern w:val="0"/>
        </w:rPr>
      </w:pPr>
      <w:r w:rsidRPr="00426FC1">
        <w:rPr>
          <w:rFonts w:ascii="標楷體" w:eastAsia="標楷體" w:hAnsi="標楷體" w:cs="細明體" w:hint="eastAsia"/>
          <w:kern w:val="0"/>
        </w:rPr>
        <w:t xml:space="preserve">    </w:t>
      </w:r>
      <w:r w:rsidR="00B547AA" w:rsidRPr="00426FC1">
        <w:rPr>
          <w:rFonts w:ascii="標楷體" w:eastAsia="標楷體" w:hAnsi="標楷體" w:cs="細明體"/>
          <w:kern w:val="0"/>
        </w:rPr>
        <w:t>人、檢舉人、證人，應配合學校調查程序及處置。」</w:t>
      </w:r>
    </w:p>
    <w:p w14:paraId="43BFCEAA" w14:textId="77777777" w:rsidR="0072454B" w:rsidRPr="00426FC1" w:rsidRDefault="0072454B" w:rsidP="00B547AA">
      <w:pPr>
        <w:spacing w:line="360" w:lineRule="exact"/>
        <w:rPr>
          <w:rFonts w:ascii="標楷體" w:eastAsia="標楷體" w:hAnsi="標楷體" w:cs="細明體"/>
          <w:kern w:val="0"/>
        </w:rPr>
      </w:pPr>
      <w:r w:rsidRPr="00426FC1">
        <w:rPr>
          <w:rFonts w:ascii="標楷體" w:eastAsia="標楷體" w:hAnsi="標楷體" w:cs="細明體" w:hint="eastAsia"/>
          <w:kern w:val="0"/>
        </w:rPr>
        <w:t xml:space="preserve">    (四)</w:t>
      </w:r>
      <w:r w:rsidR="00B547AA" w:rsidRPr="00426FC1">
        <w:rPr>
          <w:rFonts w:ascii="標楷體" w:eastAsia="標楷體" w:hAnsi="標楷體" w:cs="細明體"/>
          <w:kern w:val="0"/>
        </w:rPr>
        <w:t>《校園霸凌防制準則》第32條：「學校校長、教職員工生或其他人員有違反本準</w:t>
      </w:r>
    </w:p>
    <w:p w14:paraId="12D5B5E8" w14:textId="77777777" w:rsidR="0072454B" w:rsidRPr="00426FC1" w:rsidRDefault="0072454B" w:rsidP="00B547AA">
      <w:pPr>
        <w:spacing w:line="360" w:lineRule="exact"/>
        <w:rPr>
          <w:rFonts w:ascii="標楷體" w:eastAsia="標楷體" w:hAnsi="標楷體" w:cs="細明體"/>
          <w:kern w:val="0"/>
        </w:rPr>
      </w:pPr>
      <w:r w:rsidRPr="00426FC1">
        <w:rPr>
          <w:rFonts w:ascii="標楷體" w:eastAsia="標楷體" w:hAnsi="標楷體" w:cs="細明體" w:hint="eastAsia"/>
          <w:kern w:val="0"/>
        </w:rPr>
        <w:t xml:space="preserve">    </w:t>
      </w:r>
      <w:r w:rsidR="00B547AA" w:rsidRPr="00426FC1">
        <w:rPr>
          <w:rFonts w:ascii="標楷體" w:eastAsia="標楷體" w:hAnsi="標楷體" w:cs="細明體"/>
          <w:kern w:val="0"/>
        </w:rPr>
        <w:t>則之規定者，應視情節輕重，分別依成績考核、考績、懲戒或懲處等相關法令規定及學</w:t>
      </w:r>
    </w:p>
    <w:p w14:paraId="61267FA8" w14:textId="5F42B1E5" w:rsidR="00B547AA" w:rsidRPr="00426FC1" w:rsidRDefault="0072454B" w:rsidP="00B547AA">
      <w:pPr>
        <w:spacing w:line="360" w:lineRule="exact"/>
        <w:rPr>
          <w:rFonts w:ascii="標楷體" w:eastAsia="標楷體" w:hAnsi="標楷體" w:cs="細明體"/>
          <w:kern w:val="0"/>
        </w:rPr>
      </w:pPr>
      <w:r w:rsidRPr="00426FC1">
        <w:rPr>
          <w:rFonts w:ascii="標楷體" w:eastAsia="標楷體" w:hAnsi="標楷體" w:cs="細明體" w:hint="eastAsia"/>
          <w:kern w:val="0"/>
        </w:rPr>
        <w:t xml:space="preserve">    </w:t>
      </w:r>
      <w:r w:rsidR="00B547AA" w:rsidRPr="00426FC1">
        <w:rPr>
          <w:rFonts w:ascii="標楷體" w:eastAsia="標楷體" w:hAnsi="標楷體" w:cs="細明體"/>
          <w:kern w:val="0"/>
        </w:rPr>
        <w:t>校章則辦理。」</w:t>
      </w:r>
    </w:p>
    <w:p w14:paraId="24B44336" w14:textId="77777777" w:rsidR="0072454B" w:rsidRPr="00426FC1" w:rsidRDefault="00B547AA" w:rsidP="00B547AA">
      <w:pPr>
        <w:spacing w:line="360" w:lineRule="exact"/>
        <w:rPr>
          <w:rFonts w:ascii="標楷體" w:eastAsia="標楷體" w:hAnsi="標楷體" w:cs="細明體"/>
          <w:kern w:val="0"/>
        </w:rPr>
      </w:pPr>
      <w:r w:rsidRPr="00426FC1">
        <w:rPr>
          <w:rFonts w:ascii="標楷體" w:eastAsia="標楷體" w:hAnsi="標楷體" w:cs="細明體"/>
          <w:kern w:val="0"/>
        </w:rPr>
        <w:t xml:space="preserve">  </w:t>
      </w:r>
      <w:r w:rsidR="0072454B" w:rsidRPr="00426FC1">
        <w:rPr>
          <w:rFonts w:ascii="標楷體" w:eastAsia="標楷體" w:hAnsi="標楷體" w:cs="細明體" w:hint="eastAsia"/>
          <w:kern w:val="0"/>
        </w:rPr>
        <w:t xml:space="preserve">  (五)</w:t>
      </w:r>
      <w:r w:rsidRPr="00426FC1">
        <w:rPr>
          <w:rFonts w:ascii="標楷體" w:eastAsia="標楷體" w:hAnsi="標楷體" w:cs="細明體"/>
          <w:kern w:val="0"/>
        </w:rPr>
        <w:t>受通知人經通知無正當理由不到場者，視為拒絕陳述，本校得審酌情形判斷應證事</w:t>
      </w:r>
    </w:p>
    <w:p w14:paraId="1CFC4D17" w14:textId="482B89C6" w:rsidR="00B547AA" w:rsidRPr="00426FC1" w:rsidRDefault="0072454B" w:rsidP="00B547AA">
      <w:pPr>
        <w:spacing w:line="360" w:lineRule="exact"/>
        <w:rPr>
          <w:rFonts w:ascii="標楷體" w:eastAsia="標楷體" w:hAnsi="標楷體" w:cs="細明體"/>
          <w:kern w:val="0"/>
        </w:rPr>
      </w:pPr>
      <w:r w:rsidRPr="00426FC1">
        <w:rPr>
          <w:rFonts w:ascii="標楷體" w:eastAsia="標楷體" w:hAnsi="標楷體" w:cs="細明體" w:hint="eastAsia"/>
          <w:kern w:val="0"/>
        </w:rPr>
        <w:t xml:space="preserve">    </w:t>
      </w:r>
      <w:r w:rsidR="00B547AA" w:rsidRPr="00426FC1">
        <w:rPr>
          <w:rFonts w:ascii="標楷體" w:eastAsia="標楷體" w:hAnsi="標楷體" w:cs="細明體"/>
          <w:kern w:val="0"/>
        </w:rPr>
        <w:t>實之真偽。</w:t>
      </w:r>
    </w:p>
    <w:p w14:paraId="50627893" w14:textId="59E49A3A" w:rsidR="00B547AA" w:rsidRPr="00426FC1" w:rsidRDefault="00B547AA" w:rsidP="00B547AA">
      <w:pPr>
        <w:rPr>
          <w:rFonts w:ascii="標楷體" w:eastAsia="標楷體" w:hAnsi="標楷體"/>
          <w:bCs/>
          <w:sz w:val="32"/>
          <w:szCs w:val="32"/>
          <w:u w:val="dash"/>
        </w:rPr>
      </w:pPr>
      <w:r w:rsidRPr="00426FC1">
        <w:rPr>
          <w:rFonts w:ascii="標楷體" w:eastAsia="標楷體" w:hAnsi="標楷體"/>
        </w:rPr>
        <w:t xml:space="preserve">  </w:t>
      </w:r>
      <w:r w:rsidRPr="00426FC1">
        <w:rPr>
          <w:rFonts w:ascii="標楷體" w:eastAsia="標楷體" w:hAnsi="標楷體"/>
          <w:bCs/>
          <w:sz w:val="32"/>
          <w:szCs w:val="32"/>
          <w:u w:val="dash"/>
        </w:rPr>
        <w:t>※※若行為人是教師、職員、工友，</w:t>
      </w:r>
      <w:r w:rsidR="0012206D" w:rsidRPr="00426FC1">
        <w:rPr>
          <w:rFonts w:ascii="標楷體" w:eastAsia="標楷體" w:hAnsi="標楷體" w:hint="eastAsia"/>
          <w:bCs/>
          <w:sz w:val="32"/>
          <w:szCs w:val="32"/>
          <w:u w:val="dash"/>
        </w:rPr>
        <w:t>陪同</w:t>
      </w:r>
      <w:r w:rsidRPr="00426FC1">
        <w:rPr>
          <w:rFonts w:ascii="標楷體" w:eastAsia="標楷體" w:hAnsi="標楷體"/>
          <w:bCs/>
          <w:sz w:val="32"/>
          <w:szCs w:val="32"/>
          <w:u w:val="dash"/>
        </w:rPr>
        <w:t xml:space="preserve">出席調查表需刪除　　　　　　　　　　　　　　　　　　　　　　　　　　　　　　　　　　　</w:t>
      </w:r>
    </w:p>
    <w:p w14:paraId="6CB88441" w14:textId="22BE0EAD" w:rsidR="00B547AA" w:rsidRPr="00426FC1" w:rsidRDefault="00B9368B" w:rsidP="00B547AA">
      <w:pPr>
        <w:jc w:val="center"/>
        <w:rPr>
          <w:rFonts w:ascii="標楷體" w:eastAsia="標楷體" w:hAnsi="標楷體"/>
          <w:sz w:val="32"/>
          <w:szCs w:val="32"/>
        </w:rPr>
      </w:pPr>
      <w:r w:rsidRPr="00426FC1">
        <w:rPr>
          <w:rFonts w:ascii="標楷體" w:eastAsia="標楷體" w:hAnsi="標楷體" w:hint="eastAsia"/>
          <w:sz w:val="32"/>
          <w:szCs w:val="32"/>
        </w:rPr>
        <w:t>(學校全銜)</w:t>
      </w:r>
      <w:r w:rsidR="00B547AA" w:rsidRPr="00426FC1">
        <w:rPr>
          <w:rFonts w:ascii="標楷體" w:eastAsia="標楷體" w:hAnsi="標楷體"/>
          <w:sz w:val="32"/>
          <w:szCs w:val="32"/>
        </w:rPr>
        <w:t>陪同</w:t>
      </w:r>
      <w:bookmarkStart w:id="10" w:name="_Hlk37099452"/>
      <w:r w:rsidR="00B547AA" w:rsidRPr="00426FC1">
        <w:rPr>
          <w:rFonts w:ascii="標楷體" w:eastAsia="標楷體" w:hAnsi="標楷體"/>
          <w:sz w:val="32"/>
          <w:szCs w:val="32"/>
        </w:rPr>
        <w:t>出席調查表</w:t>
      </w:r>
      <w:bookmarkEnd w:id="10"/>
    </w:p>
    <w:tbl>
      <w:tblPr>
        <w:tblW w:w="8472" w:type="dxa"/>
        <w:jc w:val="center"/>
        <w:tblCellMar>
          <w:left w:w="10" w:type="dxa"/>
          <w:right w:w="10" w:type="dxa"/>
        </w:tblCellMar>
        <w:tblLook w:val="04A0" w:firstRow="1" w:lastRow="0" w:firstColumn="1" w:lastColumn="0" w:noHBand="0" w:noVBand="1"/>
      </w:tblPr>
      <w:tblGrid>
        <w:gridCol w:w="8472"/>
      </w:tblGrid>
      <w:tr w:rsidR="00426FC1" w:rsidRPr="00426FC1" w14:paraId="61DF528E"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9E2E" w14:textId="77777777" w:rsidR="00B547AA" w:rsidRPr="00426FC1" w:rsidRDefault="00B547AA" w:rsidP="008546F1">
            <w:pPr>
              <w:jc w:val="center"/>
              <w:rPr>
                <w:rFonts w:ascii="標楷體" w:eastAsia="標楷體" w:hAnsi="標楷體"/>
                <w:sz w:val="27"/>
                <w:szCs w:val="27"/>
              </w:rPr>
            </w:pPr>
            <w:r w:rsidRPr="00426FC1">
              <w:rPr>
                <w:rFonts w:ascii="標楷體" w:eastAsia="標楷體" w:hAnsi="標楷體"/>
                <w:sz w:val="27"/>
                <w:szCs w:val="27"/>
              </w:rPr>
              <w:t>陪同出席調查回執聯</w:t>
            </w:r>
          </w:p>
        </w:tc>
      </w:tr>
      <w:tr w:rsidR="00426FC1" w:rsidRPr="00426FC1" w14:paraId="6F1C3151"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F790" w14:textId="77777777" w:rsidR="00B547AA" w:rsidRPr="00426FC1" w:rsidRDefault="00B547AA" w:rsidP="008546F1">
            <w:r w:rsidRPr="00426FC1">
              <w:rPr>
                <w:rFonts w:ascii="標楷體" w:eastAsia="標楷體" w:hAnsi="標楷體"/>
                <w:sz w:val="27"/>
                <w:szCs w:val="27"/>
              </w:rPr>
              <w:t>調查訪談工作定於</w:t>
            </w:r>
            <w:r w:rsidRPr="00426FC1">
              <w:rPr>
                <w:rFonts w:ascii="標楷體" w:eastAsia="標楷體" w:hAnsi="標楷體"/>
              </w:rPr>
              <w:t>○○○年○○月○○日○○時</w:t>
            </w:r>
            <w:r w:rsidRPr="00426FC1">
              <w:rPr>
                <w:rFonts w:ascii="標楷體" w:eastAsia="標楷體" w:hAnsi="標楷體"/>
                <w:sz w:val="27"/>
                <w:szCs w:val="27"/>
              </w:rPr>
              <w:t>於本校</w:t>
            </w:r>
            <w:r w:rsidRPr="00426FC1">
              <w:rPr>
                <w:rFonts w:ascii="標楷體" w:eastAsia="標楷體" w:hAnsi="標楷體"/>
              </w:rPr>
              <w:t>○○○○</w:t>
            </w:r>
            <w:r w:rsidRPr="00426FC1">
              <w:rPr>
                <w:rFonts w:ascii="標楷體" w:eastAsia="標楷體" w:hAnsi="標楷體"/>
                <w:sz w:val="27"/>
                <w:szCs w:val="27"/>
              </w:rPr>
              <w:t>舉行，請勾選您的參與意願</w:t>
            </w:r>
          </w:p>
        </w:tc>
      </w:tr>
      <w:tr w:rsidR="00426FC1" w:rsidRPr="00426FC1" w14:paraId="4C02B5A6"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CE0BF" w14:textId="77777777" w:rsidR="00B547AA" w:rsidRPr="00426FC1" w:rsidRDefault="00B547AA" w:rsidP="008546F1">
            <w:r w:rsidRPr="00426FC1">
              <w:rPr>
                <w:rFonts w:ascii="標楷體" w:eastAsia="標楷體" w:hAnsi="標楷體"/>
                <w:sz w:val="27"/>
                <w:szCs w:val="27"/>
              </w:rPr>
              <w:t>□我願意出席</w:t>
            </w:r>
            <w:r w:rsidRPr="00426FC1">
              <w:rPr>
                <w:rFonts w:ascii="標楷體" w:eastAsia="標楷體" w:hAnsi="標楷體"/>
              </w:rPr>
              <w:t>○○○</w:t>
            </w:r>
            <w:r w:rsidRPr="00426FC1">
              <w:rPr>
                <w:rFonts w:ascii="標楷體" w:eastAsia="標楷體" w:hAnsi="標楷體"/>
                <w:sz w:val="27"/>
                <w:szCs w:val="27"/>
              </w:rPr>
              <w:t>的訪談會議</w:t>
            </w:r>
          </w:p>
          <w:p w14:paraId="4866BDA7" w14:textId="77777777" w:rsidR="00B547AA" w:rsidRPr="00426FC1" w:rsidRDefault="00B547AA" w:rsidP="008546F1">
            <w:pPr>
              <w:ind w:firstLine="581"/>
            </w:pPr>
            <w:r w:rsidRPr="00426FC1">
              <w:rPr>
                <w:rFonts w:ascii="標楷體" w:eastAsia="標楷體" w:hAnsi="標楷體"/>
                <w:sz w:val="27"/>
                <w:szCs w:val="27"/>
              </w:rPr>
              <w:t>出席家長姓名</w:t>
            </w:r>
            <w:r w:rsidRPr="00426FC1">
              <w:rPr>
                <w:rFonts w:ascii="標楷體" w:eastAsia="標楷體" w:hAnsi="標楷體"/>
                <w:sz w:val="27"/>
                <w:szCs w:val="27"/>
                <w:u w:val="single"/>
              </w:rPr>
              <w:t xml:space="preserve">         </w:t>
            </w:r>
            <w:r w:rsidRPr="00426FC1">
              <w:rPr>
                <w:rFonts w:ascii="標楷體" w:eastAsia="標楷體" w:hAnsi="標楷體"/>
                <w:sz w:val="27"/>
                <w:szCs w:val="27"/>
              </w:rPr>
              <w:t>，與學生之關係為</w:t>
            </w:r>
            <w:r w:rsidRPr="00426FC1">
              <w:rPr>
                <w:rFonts w:ascii="標楷體" w:eastAsia="標楷體" w:hAnsi="標楷體"/>
                <w:sz w:val="27"/>
                <w:szCs w:val="27"/>
                <w:u w:val="single"/>
              </w:rPr>
              <w:t xml:space="preserve">        </w:t>
            </w:r>
            <w:r w:rsidRPr="00426FC1">
              <w:rPr>
                <w:rFonts w:ascii="標楷體" w:eastAsia="標楷體" w:hAnsi="標楷體"/>
                <w:sz w:val="27"/>
                <w:szCs w:val="27"/>
              </w:rPr>
              <w:t>。</w:t>
            </w:r>
          </w:p>
          <w:p w14:paraId="28868756" w14:textId="77777777" w:rsidR="00B547AA" w:rsidRPr="00426FC1" w:rsidRDefault="00B547AA" w:rsidP="008546F1">
            <w:r w:rsidRPr="00426FC1">
              <w:rPr>
                <w:rFonts w:ascii="標楷體" w:eastAsia="標楷體" w:hAnsi="標楷體"/>
                <w:sz w:val="27"/>
                <w:szCs w:val="27"/>
              </w:rPr>
              <w:t>□我無法陪同出席，同意由學生</w:t>
            </w:r>
            <w:r w:rsidRPr="00426FC1">
              <w:rPr>
                <w:rFonts w:ascii="標楷體" w:eastAsia="標楷體" w:hAnsi="標楷體"/>
                <w:sz w:val="27"/>
                <w:szCs w:val="27"/>
                <w:u w:val="single"/>
              </w:rPr>
              <w:t xml:space="preserve">        </w:t>
            </w:r>
            <w:r w:rsidRPr="00426FC1">
              <w:rPr>
                <w:rFonts w:ascii="標楷體" w:eastAsia="標楷體" w:hAnsi="標楷體"/>
                <w:sz w:val="27"/>
                <w:szCs w:val="27"/>
              </w:rPr>
              <w:t>自行出席。</w:t>
            </w:r>
          </w:p>
        </w:tc>
      </w:tr>
      <w:tr w:rsidR="00426FC1" w:rsidRPr="00426FC1" w14:paraId="4ABC6542"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7F1E" w14:textId="77777777" w:rsidR="00B547AA" w:rsidRPr="00426FC1" w:rsidRDefault="00B547AA" w:rsidP="008546F1">
            <w:pPr>
              <w:rPr>
                <w:rFonts w:ascii="標楷體" w:eastAsia="標楷體" w:hAnsi="標楷體"/>
                <w:sz w:val="27"/>
                <w:szCs w:val="27"/>
              </w:rPr>
            </w:pPr>
            <w:r w:rsidRPr="00426FC1">
              <w:rPr>
                <w:rFonts w:ascii="標楷體" w:eastAsia="標楷體" w:hAnsi="標楷體"/>
                <w:sz w:val="27"/>
                <w:szCs w:val="27"/>
              </w:rPr>
              <w:t>家長/監護人簽章：　　　　　　　填寫日期：　　年　　月　　日</w:t>
            </w:r>
          </w:p>
        </w:tc>
      </w:tr>
      <w:tr w:rsidR="00426FC1" w:rsidRPr="00426FC1" w14:paraId="07E05177"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57A21" w14:textId="77777777" w:rsidR="00B547AA" w:rsidRPr="00426FC1" w:rsidRDefault="00B547AA" w:rsidP="008546F1">
            <w:pPr>
              <w:ind w:left="338" w:hanging="338"/>
            </w:pPr>
            <w:r w:rsidRPr="00426FC1">
              <w:rPr>
                <w:rFonts w:ascii="標楷體" w:eastAsia="標楷體" w:hAnsi="標楷體"/>
                <w:sz w:val="27"/>
                <w:szCs w:val="27"/>
              </w:rPr>
              <w:t>※※</w:t>
            </w:r>
            <w:r w:rsidRPr="00426FC1">
              <w:rPr>
                <w:rFonts w:ascii="標楷體" w:eastAsia="標楷體" w:hAnsi="標楷體"/>
              </w:rPr>
              <w:t>敬請　貴家長填寫陪同出席調查表後交與貴子弟於○○○年○○月○○日</w:t>
            </w:r>
          </w:p>
          <w:p w14:paraId="73AB2611" w14:textId="77777777" w:rsidR="00B547AA" w:rsidRPr="00426FC1" w:rsidRDefault="00B547AA" w:rsidP="008546F1">
            <w:pPr>
              <w:ind w:left="338" w:hanging="338"/>
            </w:pPr>
            <w:r w:rsidRPr="00426FC1">
              <w:rPr>
                <w:rFonts w:ascii="標楷體" w:eastAsia="標楷體" w:hAnsi="標楷體"/>
                <w:sz w:val="27"/>
                <w:szCs w:val="27"/>
              </w:rPr>
              <w:t xml:space="preserve">    </w:t>
            </w:r>
            <w:r w:rsidRPr="00426FC1">
              <w:rPr>
                <w:rFonts w:ascii="標楷體" w:eastAsia="標楷體" w:hAnsi="標楷體"/>
              </w:rPr>
              <w:t>前繳回（或寄回、或電話通知）本校校園霸凌業務承辦人○○○</w:t>
            </w:r>
          </w:p>
        </w:tc>
      </w:tr>
    </w:tbl>
    <w:p w14:paraId="3858E70C" w14:textId="6B8A89AC" w:rsidR="00B547AA" w:rsidRPr="00426FC1" w:rsidRDefault="00AA3938" w:rsidP="00B547AA">
      <w:pPr>
        <w:jc w:val="center"/>
        <w:rPr>
          <w:b/>
        </w:rPr>
      </w:pPr>
      <w:r w:rsidRPr="00426FC1">
        <w:rPr>
          <w:rFonts w:ascii="標楷體" w:eastAsia="標楷體" w:hAnsi="標楷體" w:hint="eastAsia"/>
          <w:b/>
          <w:sz w:val="32"/>
          <w:szCs w:val="32"/>
        </w:rPr>
        <w:lastRenderedPageBreak/>
        <w:t>(學校全銜)</w:t>
      </w:r>
      <w:r w:rsidR="00976574" w:rsidRPr="00426FC1">
        <w:rPr>
          <w:rFonts w:ascii="標楷體" w:eastAsia="標楷體" w:hAnsi="標楷體" w:hint="eastAsia"/>
          <w:b/>
          <w:sz w:val="32"/>
          <w:szCs w:val="32"/>
        </w:rPr>
        <w:t>疑似</w:t>
      </w:r>
      <w:r w:rsidR="00B547AA" w:rsidRPr="00426FC1">
        <w:rPr>
          <w:rFonts w:ascii="標楷體" w:eastAsia="標楷體" w:hAnsi="標楷體"/>
          <w:b/>
          <w:sz w:val="32"/>
          <w:szCs w:val="32"/>
        </w:rPr>
        <w:t>校園霸凌事件訪談工作通知書</w:t>
      </w:r>
    </w:p>
    <w:p w14:paraId="45A47F5E" w14:textId="77777777" w:rsidR="00B547AA" w:rsidRPr="00426FC1" w:rsidRDefault="00B547AA" w:rsidP="00B547AA">
      <w:pPr>
        <w:spacing w:line="360" w:lineRule="exact"/>
        <w:jc w:val="right"/>
      </w:pPr>
      <w:r w:rsidRPr="00426FC1">
        <w:rPr>
          <w:rFonts w:ascii="標楷體" w:eastAsia="標楷體" w:hAnsi="標楷體"/>
          <w:sz w:val="22"/>
          <w:szCs w:val="32"/>
        </w:rPr>
        <w:t>（疑似被行為人）</w:t>
      </w:r>
    </w:p>
    <w:p w14:paraId="52B701FA" w14:textId="167843FB"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調查事由：協助說明校園霸凌事件相關事宜</w:t>
      </w:r>
    </w:p>
    <w:p w14:paraId="51D3C2F0" w14:textId="567D0ABB"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受訪人員：○○○</w:t>
      </w:r>
    </w:p>
    <w:p w14:paraId="43EA5957" w14:textId="0CDE554E"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訪談時間：○○○年○○月○○日下午○○時</w:t>
      </w:r>
    </w:p>
    <w:p w14:paraId="10722484" w14:textId="0AB9F80D"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地點：本校○○○○</w:t>
      </w:r>
    </w:p>
    <w:p w14:paraId="55130177" w14:textId="61AE0FB9"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敬請貴家長填寫陪同出席調查表後交與貴子弟於○○○年○○月○○日前繳回（或寄回、或電話通知）本校校園霸凌業務承辦人</w:t>
      </w:r>
    </w:p>
    <w:p w14:paraId="552C0FE4" w14:textId="7424E5F9"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聯絡人：○○○　電話：</w:t>
      </w:r>
    </w:p>
    <w:p w14:paraId="166A799E" w14:textId="0E8A2023" w:rsidR="00B547AA" w:rsidRPr="00426FC1" w:rsidRDefault="00B547AA" w:rsidP="00D20690">
      <w:pPr>
        <w:pStyle w:val="aff0"/>
        <w:numPr>
          <w:ilvl w:val="0"/>
          <w:numId w:val="37"/>
        </w:numPr>
        <w:spacing w:line="360" w:lineRule="exact"/>
        <w:ind w:leftChars="0"/>
        <w:rPr>
          <w:rFonts w:ascii="標楷體" w:eastAsia="標楷體" w:hAnsi="標楷體"/>
        </w:rPr>
      </w:pPr>
      <w:r w:rsidRPr="00426FC1">
        <w:rPr>
          <w:rFonts w:ascii="標楷體" w:eastAsia="標楷體" w:hAnsi="標楷體"/>
        </w:rPr>
        <w:t>相關法規：（請詳閱）</w:t>
      </w:r>
    </w:p>
    <w:p w14:paraId="0DC8696F" w14:textId="446E148E" w:rsidR="00B547AA" w:rsidRPr="00426FC1" w:rsidRDefault="0072454B" w:rsidP="0072454B">
      <w:pPr>
        <w:pStyle w:val="aff0"/>
        <w:spacing w:line="360" w:lineRule="exact"/>
        <w:ind w:leftChars="0" w:left="504"/>
        <w:rPr>
          <w:rFonts w:ascii="新細明體" w:hAnsi="新細明體"/>
        </w:rPr>
      </w:pPr>
      <w:r w:rsidRPr="00426FC1">
        <w:rPr>
          <w:rFonts w:ascii="標楷體" w:eastAsia="標楷體" w:hAnsi="標楷體" w:hint="eastAsia"/>
        </w:rPr>
        <w:t>(一)</w:t>
      </w:r>
      <w:r w:rsidR="00B547AA" w:rsidRPr="00426FC1">
        <w:rPr>
          <w:rFonts w:ascii="新細明體" w:hAnsi="新細明體"/>
        </w:rPr>
        <w:t>《</w:t>
      </w:r>
      <w:r w:rsidR="00B547AA" w:rsidRPr="00426FC1">
        <w:rPr>
          <w:rFonts w:ascii="標楷體" w:eastAsia="標楷體" w:hAnsi="標楷體"/>
        </w:rPr>
        <w:t>校園霸凌防制準則</w:t>
      </w:r>
      <w:r w:rsidR="00B547AA" w:rsidRPr="00426FC1">
        <w:rPr>
          <w:rFonts w:ascii="新細明體" w:hAnsi="新細明體"/>
        </w:rPr>
        <w:t>》</w:t>
      </w:r>
      <w:r w:rsidR="00B547AA" w:rsidRPr="00426FC1">
        <w:rPr>
          <w:rFonts w:ascii="標楷體" w:eastAsia="標楷體" w:hAnsi="標楷體"/>
        </w:rPr>
        <w:t>第21條第1款：「調查時，應給予雙方當事人陳述意見之機會；當事人為未成年者，得由法定代理人陪同。</w:t>
      </w:r>
      <w:r w:rsidR="00B547AA" w:rsidRPr="00426FC1">
        <w:rPr>
          <w:rFonts w:ascii="新細明體" w:hAnsi="新細明體"/>
        </w:rPr>
        <w:t>」</w:t>
      </w:r>
      <w:r w:rsidR="00B547AA" w:rsidRPr="00426FC1">
        <w:rPr>
          <w:rFonts w:ascii="標楷體" w:eastAsia="標楷體" w:hAnsi="標楷體"/>
        </w:rPr>
        <w:t>同條第6款：「申請人撤回申請調查時，為釐清相關法律責任，調查學校得經防制校園霸凌因應小組決議，或經行為人請求，繼續調查處理；主管機關認情節重大者，應命學校繼續調查處理。</w:t>
      </w:r>
      <w:r w:rsidR="00B547AA" w:rsidRPr="00426FC1">
        <w:rPr>
          <w:rFonts w:ascii="新細明體" w:hAnsi="新細明體"/>
        </w:rPr>
        <w:t>」</w:t>
      </w:r>
    </w:p>
    <w:p w14:paraId="5C81824B" w14:textId="41C48CBF" w:rsidR="00B547AA" w:rsidRPr="00426FC1" w:rsidRDefault="0072454B" w:rsidP="0072454B">
      <w:pPr>
        <w:pStyle w:val="aff0"/>
        <w:spacing w:line="360" w:lineRule="exact"/>
        <w:ind w:leftChars="0" w:left="504"/>
        <w:rPr>
          <w:rFonts w:ascii="標楷體" w:eastAsia="標楷體" w:hAnsi="標楷體" w:cs="細明體"/>
          <w:kern w:val="0"/>
        </w:rPr>
      </w:pPr>
      <w:r w:rsidRPr="00426FC1">
        <w:rPr>
          <w:rFonts w:ascii="標楷體" w:eastAsia="標楷體" w:hAnsi="標楷體" w:hint="eastAsia"/>
        </w:rPr>
        <w:t>(二)</w:t>
      </w:r>
      <w:r w:rsidR="00B547AA" w:rsidRPr="00426FC1">
        <w:rPr>
          <w:rFonts w:ascii="標楷體" w:eastAsia="標楷體" w:hAnsi="標楷體"/>
        </w:rPr>
        <w:t>《校園霸凌防制準則》第23條第1項：「</w:t>
      </w:r>
      <w:r w:rsidR="00B547AA" w:rsidRPr="00426FC1">
        <w:rPr>
          <w:rFonts w:ascii="標楷體" w:eastAsia="標楷體" w:hAnsi="標楷體" w:cs="細明體"/>
          <w:kern w:val="0"/>
        </w:rPr>
        <w:t>學校防制校園霸凌因應小組之調查處理，不受該事件司法程序是否進行及處理結果之影響。</w:t>
      </w:r>
      <w:r w:rsidR="00B547AA" w:rsidRPr="00426FC1">
        <w:rPr>
          <w:rFonts w:ascii="新細明體" w:hAnsi="新細明體" w:cs="細明體"/>
          <w:kern w:val="0"/>
        </w:rPr>
        <w:t>」</w:t>
      </w:r>
      <w:r w:rsidR="00B547AA" w:rsidRPr="00426FC1">
        <w:rPr>
          <w:rFonts w:ascii="標楷體" w:eastAsia="標楷體" w:hAnsi="標楷體" w:cs="細明體"/>
          <w:kern w:val="0"/>
        </w:rPr>
        <w:t>同條第2項</w:t>
      </w:r>
      <w:r w:rsidR="00B547AA" w:rsidRPr="00426FC1">
        <w:rPr>
          <w:rFonts w:ascii="標楷體" w:eastAsia="標楷體" w:hAnsi="標楷體"/>
        </w:rPr>
        <w:t>：「</w:t>
      </w:r>
      <w:r w:rsidR="00B547AA" w:rsidRPr="00426FC1">
        <w:rPr>
          <w:rFonts w:ascii="標楷體" w:eastAsia="標楷體" w:hAnsi="標楷體" w:cs="細明體"/>
          <w:kern w:val="0"/>
        </w:rPr>
        <w:t>前項之調查程序，不因行為人喪失原身分而中止。」</w:t>
      </w:r>
    </w:p>
    <w:p w14:paraId="6F704F36" w14:textId="196BA985" w:rsidR="00B547AA" w:rsidRPr="00426FC1" w:rsidRDefault="0072454B" w:rsidP="0072454B">
      <w:pPr>
        <w:pStyle w:val="aff0"/>
        <w:spacing w:line="360" w:lineRule="exact"/>
        <w:ind w:leftChars="0" w:left="504"/>
        <w:rPr>
          <w:rFonts w:ascii="標楷體" w:eastAsia="標楷體" w:hAnsi="標楷體" w:cs="細明體"/>
          <w:kern w:val="0"/>
        </w:rPr>
      </w:pPr>
      <w:r w:rsidRPr="00426FC1">
        <w:rPr>
          <w:rFonts w:ascii="標楷體" w:eastAsia="標楷體" w:hAnsi="標楷體" w:hint="eastAsia"/>
        </w:rPr>
        <w:t>(三)</w:t>
      </w:r>
      <w:r w:rsidR="00B547AA" w:rsidRPr="00426FC1">
        <w:rPr>
          <w:rFonts w:ascii="標楷體" w:eastAsia="標楷體" w:hAnsi="標楷體"/>
        </w:rPr>
        <w:t>《校園霸凌防制準則》第32條：「</w:t>
      </w:r>
      <w:r w:rsidR="00B547AA" w:rsidRPr="00426FC1">
        <w:rPr>
          <w:rFonts w:ascii="標楷體" w:eastAsia="標楷體" w:hAnsi="標楷體" w:cs="細明體"/>
          <w:kern w:val="0"/>
        </w:rPr>
        <w:t>學校校長、教職員工生或其他人員有違反本準則之規定者，應視情節輕重，分別依成績考核、考績、懲戒或懲處等相關法令規定及學校章則辦理。」</w:t>
      </w:r>
    </w:p>
    <w:p w14:paraId="429BADE6" w14:textId="61AB19BA" w:rsidR="00B547AA" w:rsidRPr="00426FC1" w:rsidRDefault="0072454B" w:rsidP="0072454B">
      <w:pPr>
        <w:pStyle w:val="aff0"/>
        <w:spacing w:line="360" w:lineRule="exact"/>
        <w:ind w:leftChars="0" w:left="504"/>
        <w:rPr>
          <w:rFonts w:ascii="標楷體" w:eastAsia="標楷體" w:hAnsi="標楷體"/>
        </w:rPr>
      </w:pPr>
      <w:r w:rsidRPr="00426FC1">
        <w:rPr>
          <w:rFonts w:ascii="標楷體" w:eastAsia="標楷體" w:hAnsi="標楷體" w:hint="eastAsia"/>
        </w:rPr>
        <w:t>(四)</w:t>
      </w:r>
      <w:r w:rsidR="00B547AA" w:rsidRPr="00426FC1">
        <w:rPr>
          <w:rFonts w:ascii="標楷體" w:eastAsia="標楷體" w:hAnsi="標楷體"/>
        </w:rPr>
        <w:t>受通知人經通知無正當理由不到場者，視為拒絕陳述，本校得審酌情形判斷應證事實之真偽。</w:t>
      </w:r>
    </w:p>
    <w:p w14:paraId="696B1DF4" w14:textId="0514E3FD" w:rsidR="00B547AA" w:rsidRPr="00426FC1" w:rsidRDefault="00B547AA" w:rsidP="00B547AA">
      <w:pPr>
        <w:rPr>
          <w:rFonts w:ascii="標楷體" w:eastAsia="標楷體" w:hAnsi="標楷體"/>
          <w:u w:val="dash"/>
        </w:rPr>
      </w:pPr>
      <w:r w:rsidRPr="00426FC1">
        <w:rPr>
          <w:rFonts w:ascii="標楷體" w:eastAsia="標楷體" w:hAnsi="標楷體"/>
          <w:u w:val="dash"/>
        </w:rPr>
        <w:t xml:space="preserve">　　　　　　　　　　　　　　　　　　　　　　　　　　　　　　　　　　</w:t>
      </w:r>
      <w:r w:rsidR="006F3E6D" w:rsidRPr="00426FC1">
        <w:rPr>
          <w:rFonts w:ascii="標楷體" w:eastAsia="標楷體" w:hAnsi="標楷體"/>
          <w:u w:val="dash"/>
        </w:rPr>
        <w:t xml:space="preserve">　　　　　</w:t>
      </w:r>
    </w:p>
    <w:p w14:paraId="4D690BD5" w14:textId="40B72423" w:rsidR="00B547AA" w:rsidRPr="00426FC1" w:rsidRDefault="00B9368B" w:rsidP="00B547AA">
      <w:pPr>
        <w:jc w:val="center"/>
        <w:rPr>
          <w:rFonts w:ascii="標楷體" w:eastAsia="標楷體" w:hAnsi="標楷體"/>
          <w:sz w:val="32"/>
          <w:szCs w:val="32"/>
        </w:rPr>
      </w:pPr>
      <w:r w:rsidRPr="00426FC1">
        <w:rPr>
          <w:rFonts w:ascii="標楷體" w:eastAsia="標楷體" w:hAnsi="標楷體" w:hint="eastAsia"/>
          <w:sz w:val="32"/>
          <w:szCs w:val="32"/>
        </w:rPr>
        <w:t>(學校全銜)</w:t>
      </w:r>
      <w:r w:rsidR="00B547AA" w:rsidRPr="00426FC1">
        <w:rPr>
          <w:rFonts w:ascii="標楷體" w:eastAsia="標楷體" w:hAnsi="標楷體"/>
          <w:sz w:val="32"/>
          <w:szCs w:val="32"/>
        </w:rPr>
        <w:t>陪同出席調查表</w:t>
      </w:r>
    </w:p>
    <w:tbl>
      <w:tblPr>
        <w:tblW w:w="8472" w:type="dxa"/>
        <w:jc w:val="center"/>
        <w:tblCellMar>
          <w:left w:w="10" w:type="dxa"/>
          <w:right w:w="10" w:type="dxa"/>
        </w:tblCellMar>
        <w:tblLook w:val="04A0" w:firstRow="1" w:lastRow="0" w:firstColumn="1" w:lastColumn="0" w:noHBand="0" w:noVBand="1"/>
      </w:tblPr>
      <w:tblGrid>
        <w:gridCol w:w="8472"/>
      </w:tblGrid>
      <w:tr w:rsidR="00426FC1" w:rsidRPr="00426FC1" w14:paraId="2826F5EA"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BD53" w14:textId="77777777" w:rsidR="00B547AA" w:rsidRPr="00426FC1" w:rsidRDefault="00B547AA" w:rsidP="008546F1">
            <w:pPr>
              <w:jc w:val="center"/>
              <w:rPr>
                <w:rFonts w:ascii="標楷體" w:eastAsia="標楷體" w:hAnsi="標楷體"/>
                <w:sz w:val="27"/>
                <w:szCs w:val="27"/>
              </w:rPr>
            </w:pPr>
            <w:r w:rsidRPr="00426FC1">
              <w:rPr>
                <w:rFonts w:ascii="標楷體" w:eastAsia="標楷體" w:hAnsi="標楷體"/>
                <w:sz w:val="27"/>
                <w:szCs w:val="27"/>
              </w:rPr>
              <w:t>陪同出席調查回執聯</w:t>
            </w:r>
          </w:p>
        </w:tc>
      </w:tr>
      <w:tr w:rsidR="00426FC1" w:rsidRPr="00426FC1" w14:paraId="2C0AFE0A"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E6E6" w14:textId="77777777" w:rsidR="00B547AA" w:rsidRPr="00426FC1" w:rsidRDefault="00B547AA" w:rsidP="008546F1">
            <w:r w:rsidRPr="00426FC1">
              <w:rPr>
                <w:rFonts w:ascii="標楷體" w:eastAsia="標楷體" w:hAnsi="標楷體"/>
                <w:sz w:val="27"/>
                <w:szCs w:val="27"/>
              </w:rPr>
              <w:t>調查訪談工作定於</w:t>
            </w:r>
            <w:r w:rsidRPr="00426FC1">
              <w:rPr>
                <w:rFonts w:ascii="標楷體" w:eastAsia="標楷體" w:hAnsi="標楷體"/>
              </w:rPr>
              <w:t>○○○年○○月○○日○○時</w:t>
            </w:r>
            <w:r w:rsidRPr="00426FC1">
              <w:rPr>
                <w:rFonts w:ascii="標楷體" w:eastAsia="標楷體" w:hAnsi="標楷體"/>
                <w:sz w:val="27"/>
                <w:szCs w:val="27"/>
              </w:rPr>
              <w:t>於本校</w:t>
            </w:r>
            <w:r w:rsidRPr="00426FC1">
              <w:rPr>
                <w:rFonts w:ascii="標楷體" w:eastAsia="標楷體" w:hAnsi="標楷體"/>
              </w:rPr>
              <w:t>○○○○</w:t>
            </w:r>
            <w:r w:rsidRPr="00426FC1">
              <w:rPr>
                <w:rFonts w:ascii="標楷體" w:eastAsia="標楷體" w:hAnsi="標楷體"/>
                <w:sz w:val="27"/>
                <w:szCs w:val="27"/>
              </w:rPr>
              <w:t>舉行，請勾選您的參與意願</w:t>
            </w:r>
          </w:p>
        </w:tc>
      </w:tr>
      <w:tr w:rsidR="00426FC1" w:rsidRPr="00426FC1" w14:paraId="232E6913"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A278" w14:textId="77777777" w:rsidR="00B547AA" w:rsidRPr="00426FC1" w:rsidRDefault="00B547AA" w:rsidP="008546F1">
            <w:r w:rsidRPr="00426FC1">
              <w:rPr>
                <w:rFonts w:ascii="標楷體" w:eastAsia="標楷體" w:hAnsi="標楷體"/>
                <w:sz w:val="27"/>
                <w:szCs w:val="27"/>
              </w:rPr>
              <w:t>□我願意出席</w:t>
            </w:r>
            <w:r w:rsidRPr="00426FC1">
              <w:rPr>
                <w:rFonts w:ascii="標楷體" w:eastAsia="標楷體" w:hAnsi="標楷體"/>
              </w:rPr>
              <w:t>○○○</w:t>
            </w:r>
            <w:r w:rsidRPr="00426FC1">
              <w:rPr>
                <w:rFonts w:ascii="標楷體" w:eastAsia="標楷體" w:hAnsi="標楷體"/>
                <w:sz w:val="27"/>
                <w:szCs w:val="27"/>
              </w:rPr>
              <w:t>的訪談會議</w:t>
            </w:r>
          </w:p>
          <w:p w14:paraId="4525B175" w14:textId="77777777" w:rsidR="00B547AA" w:rsidRPr="00426FC1" w:rsidRDefault="00B547AA" w:rsidP="008546F1">
            <w:pPr>
              <w:ind w:firstLine="581"/>
            </w:pPr>
            <w:r w:rsidRPr="00426FC1">
              <w:rPr>
                <w:rFonts w:ascii="標楷體" w:eastAsia="標楷體" w:hAnsi="標楷體"/>
                <w:sz w:val="27"/>
                <w:szCs w:val="27"/>
              </w:rPr>
              <w:t>出席家長姓名</w:t>
            </w:r>
            <w:r w:rsidRPr="00426FC1">
              <w:rPr>
                <w:rFonts w:ascii="標楷體" w:eastAsia="標楷體" w:hAnsi="標楷體"/>
                <w:sz w:val="27"/>
                <w:szCs w:val="27"/>
                <w:u w:val="single"/>
              </w:rPr>
              <w:t xml:space="preserve">         </w:t>
            </w:r>
            <w:r w:rsidRPr="00426FC1">
              <w:rPr>
                <w:rFonts w:ascii="標楷體" w:eastAsia="標楷體" w:hAnsi="標楷體"/>
                <w:sz w:val="27"/>
                <w:szCs w:val="27"/>
              </w:rPr>
              <w:t>，與學生之關係為</w:t>
            </w:r>
            <w:r w:rsidRPr="00426FC1">
              <w:rPr>
                <w:rFonts w:ascii="標楷體" w:eastAsia="標楷體" w:hAnsi="標楷體"/>
                <w:sz w:val="27"/>
                <w:szCs w:val="27"/>
                <w:u w:val="single"/>
              </w:rPr>
              <w:t xml:space="preserve">        </w:t>
            </w:r>
            <w:r w:rsidRPr="00426FC1">
              <w:rPr>
                <w:rFonts w:ascii="標楷體" w:eastAsia="標楷體" w:hAnsi="標楷體"/>
                <w:sz w:val="27"/>
                <w:szCs w:val="27"/>
              </w:rPr>
              <w:t>。</w:t>
            </w:r>
          </w:p>
          <w:p w14:paraId="5215A381" w14:textId="77777777" w:rsidR="00B547AA" w:rsidRPr="00426FC1" w:rsidRDefault="00B547AA" w:rsidP="008546F1">
            <w:r w:rsidRPr="00426FC1">
              <w:rPr>
                <w:rFonts w:ascii="標楷體" w:eastAsia="標楷體" w:hAnsi="標楷體"/>
                <w:sz w:val="27"/>
                <w:szCs w:val="27"/>
              </w:rPr>
              <w:t>□我無法陪同出席，同意由學生</w:t>
            </w:r>
            <w:r w:rsidRPr="00426FC1">
              <w:rPr>
                <w:rFonts w:ascii="標楷體" w:eastAsia="標楷體" w:hAnsi="標楷體"/>
                <w:sz w:val="27"/>
                <w:szCs w:val="27"/>
                <w:u w:val="single"/>
              </w:rPr>
              <w:t xml:space="preserve">        </w:t>
            </w:r>
            <w:r w:rsidRPr="00426FC1">
              <w:rPr>
                <w:rFonts w:ascii="標楷體" w:eastAsia="標楷體" w:hAnsi="標楷體"/>
                <w:sz w:val="27"/>
                <w:szCs w:val="27"/>
              </w:rPr>
              <w:t>自行出席。</w:t>
            </w:r>
          </w:p>
        </w:tc>
      </w:tr>
      <w:tr w:rsidR="00426FC1" w:rsidRPr="00426FC1" w14:paraId="7E04E847"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1D63E" w14:textId="77777777" w:rsidR="00B547AA" w:rsidRPr="00426FC1" w:rsidRDefault="00B547AA" w:rsidP="008546F1">
            <w:pPr>
              <w:rPr>
                <w:rFonts w:ascii="標楷體" w:eastAsia="標楷體" w:hAnsi="標楷體"/>
                <w:sz w:val="27"/>
                <w:szCs w:val="27"/>
              </w:rPr>
            </w:pPr>
            <w:r w:rsidRPr="00426FC1">
              <w:rPr>
                <w:rFonts w:ascii="標楷體" w:eastAsia="標楷體" w:hAnsi="標楷體"/>
                <w:sz w:val="27"/>
                <w:szCs w:val="27"/>
              </w:rPr>
              <w:t>家長/監護人簽章：　　　　　　　填寫日期：　　年　　月　　日</w:t>
            </w:r>
          </w:p>
        </w:tc>
      </w:tr>
      <w:tr w:rsidR="00B547AA" w:rsidRPr="00426FC1" w14:paraId="1054EF4F"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F13E" w14:textId="77777777" w:rsidR="00B547AA" w:rsidRPr="00426FC1" w:rsidRDefault="00B547AA" w:rsidP="008546F1">
            <w:pPr>
              <w:ind w:left="338" w:hanging="338"/>
            </w:pPr>
            <w:r w:rsidRPr="00426FC1">
              <w:rPr>
                <w:rFonts w:ascii="標楷體" w:eastAsia="標楷體" w:hAnsi="標楷體"/>
                <w:sz w:val="27"/>
                <w:szCs w:val="27"/>
              </w:rPr>
              <w:t>※※</w:t>
            </w:r>
            <w:r w:rsidRPr="00426FC1">
              <w:rPr>
                <w:rFonts w:ascii="標楷體" w:eastAsia="標楷體" w:hAnsi="標楷體"/>
              </w:rPr>
              <w:t>敬請　貴家長填寫陪同出席調查表後交與貴子弟於○○○年○○月○○日</w:t>
            </w:r>
          </w:p>
          <w:p w14:paraId="1EE69E55" w14:textId="77777777" w:rsidR="00B547AA" w:rsidRPr="00426FC1" w:rsidRDefault="00B547AA" w:rsidP="008546F1">
            <w:pPr>
              <w:ind w:left="338" w:hanging="338"/>
            </w:pPr>
            <w:r w:rsidRPr="00426FC1">
              <w:rPr>
                <w:rFonts w:ascii="標楷體" w:eastAsia="標楷體" w:hAnsi="標楷體"/>
                <w:sz w:val="27"/>
                <w:szCs w:val="27"/>
              </w:rPr>
              <w:t xml:space="preserve">    </w:t>
            </w:r>
            <w:r w:rsidRPr="00426FC1">
              <w:rPr>
                <w:rFonts w:ascii="標楷體" w:eastAsia="標楷體" w:hAnsi="標楷體"/>
              </w:rPr>
              <w:t>前繳回（或寄回、或電話通知）本校校園霸凌業務承辦人○○○</w:t>
            </w:r>
          </w:p>
        </w:tc>
      </w:tr>
    </w:tbl>
    <w:p w14:paraId="256D67AB" w14:textId="77777777" w:rsidR="00B547AA" w:rsidRPr="00426FC1" w:rsidRDefault="00B547AA" w:rsidP="00B547AA">
      <w:pPr>
        <w:jc w:val="center"/>
        <w:rPr>
          <w:rFonts w:ascii="標楷體" w:eastAsia="標楷體" w:hAnsi="標楷體"/>
          <w:b/>
          <w:sz w:val="32"/>
          <w:szCs w:val="32"/>
        </w:rPr>
      </w:pPr>
    </w:p>
    <w:p w14:paraId="712EC6E9" w14:textId="77777777" w:rsidR="00B547AA" w:rsidRPr="00426FC1" w:rsidRDefault="00B547AA" w:rsidP="00B547AA">
      <w:pPr>
        <w:jc w:val="center"/>
        <w:rPr>
          <w:rFonts w:ascii="標楷體" w:eastAsia="標楷體" w:hAnsi="標楷體"/>
          <w:b/>
          <w:sz w:val="32"/>
          <w:szCs w:val="32"/>
        </w:rPr>
      </w:pPr>
    </w:p>
    <w:p w14:paraId="2A91D6E6" w14:textId="708309FC" w:rsidR="00B547AA" w:rsidRPr="00426FC1" w:rsidRDefault="00AA3938" w:rsidP="00B547AA">
      <w:pPr>
        <w:jc w:val="center"/>
        <w:rPr>
          <w:b/>
        </w:rPr>
      </w:pPr>
      <w:bookmarkStart w:id="11" w:name="_Hlk112247630"/>
      <w:r w:rsidRPr="00426FC1">
        <w:rPr>
          <w:rFonts w:ascii="標楷體" w:eastAsia="標楷體" w:hAnsi="標楷體" w:hint="eastAsia"/>
          <w:b/>
          <w:sz w:val="32"/>
          <w:szCs w:val="32"/>
        </w:rPr>
        <w:lastRenderedPageBreak/>
        <w:t>(學校全銜)</w:t>
      </w:r>
      <w:bookmarkEnd w:id="11"/>
      <w:r w:rsidR="00976574" w:rsidRPr="00426FC1">
        <w:rPr>
          <w:rFonts w:ascii="標楷體" w:eastAsia="標楷體" w:hAnsi="標楷體" w:hint="eastAsia"/>
          <w:b/>
          <w:sz w:val="32"/>
          <w:szCs w:val="32"/>
        </w:rPr>
        <w:t>疑似</w:t>
      </w:r>
      <w:r w:rsidR="00B547AA" w:rsidRPr="00426FC1">
        <w:rPr>
          <w:rFonts w:ascii="標楷體" w:eastAsia="標楷體" w:hAnsi="標楷體"/>
          <w:b/>
          <w:sz w:val="32"/>
          <w:szCs w:val="32"/>
        </w:rPr>
        <w:t>校園霸凌事件訪談工作通知書</w:t>
      </w:r>
    </w:p>
    <w:p w14:paraId="37EE11F1" w14:textId="77777777" w:rsidR="00B547AA" w:rsidRPr="00426FC1" w:rsidRDefault="00B547AA" w:rsidP="00B547AA">
      <w:pPr>
        <w:jc w:val="right"/>
      </w:pPr>
      <w:r w:rsidRPr="00426FC1">
        <w:rPr>
          <w:rFonts w:ascii="標楷體" w:eastAsia="標楷體" w:hAnsi="標楷體"/>
          <w:sz w:val="22"/>
          <w:szCs w:val="32"/>
        </w:rPr>
        <w:t>（相關人）</w:t>
      </w:r>
    </w:p>
    <w:p w14:paraId="433322F7" w14:textId="643C48C1"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調查事由：協助說明校園霸凌事件相關事宜</w:t>
      </w:r>
    </w:p>
    <w:p w14:paraId="1BD14476" w14:textId="31952563"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受訪人員：○○○</w:t>
      </w:r>
    </w:p>
    <w:p w14:paraId="463C1778" w14:textId="30992B22"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訪談時間：○○○年○○月○○日下午○○時</w:t>
      </w:r>
    </w:p>
    <w:p w14:paraId="0A5D1DB4" w14:textId="32797F41"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地點：本校○○○○</w:t>
      </w:r>
    </w:p>
    <w:p w14:paraId="62CF1E5C" w14:textId="2F3C1F58"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敬請貴家長填寫陪同出席調查表後交與貴子弟於○○○年○○月○○日前繳回（或寄回、或電話通知）本校校園霸凌業務承辦人</w:t>
      </w:r>
    </w:p>
    <w:p w14:paraId="3ECC9314" w14:textId="244189E5"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聯絡人：○○○　電話：</w:t>
      </w:r>
    </w:p>
    <w:p w14:paraId="49333012" w14:textId="793816A1" w:rsidR="00B547AA" w:rsidRPr="00426FC1" w:rsidRDefault="00B547AA" w:rsidP="00D20690">
      <w:pPr>
        <w:pStyle w:val="aff0"/>
        <w:numPr>
          <w:ilvl w:val="0"/>
          <w:numId w:val="38"/>
        </w:numPr>
        <w:ind w:leftChars="0"/>
        <w:rPr>
          <w:rFonts w:ascii="標楷體" w:eastAsia="標楷體" w:hAnsi="標楷體"/>
        </w:rPr>
      </w:pPr>
      <w:r w:rsidRPr="00426FC1">
        <w:rPr>
          <w:rFonts w:ascii="標楷體" w:eastAsia="標楷體" w:hAnsi="標楷體"/>
        </w:rPr>
        <w:t>相關法規：（請詳閱）</w:t>
      </w:r>
    </w:p>
    <w:p w14:paraId="4BC7F928" w14:textId="724C2FCB" w:rsidR="00B547AA" w:rsidRPr="00426FC1" w:rsidRDefault="0072454B" w:rsidP="0072454B">
      <w:pPr>
        <w:pStyle w:val="aff0"/>
        <w:ind w:leftChars="0" w:left="504"/>
        <w:rPr>
          <w:rFonts w:ascii="標楷體" w:eastAsia="標楷體" w:hAnsi="標楷體" w:cs="細明體"/>
          <w:kern w:val="0"/>
        </w:rPr>
      </w:pPr>
      <w:r w:rsidRPr="00426FC1">
        <w:rPr>
          <w:rFonts w:ascii="標楷體" w:eastAsia="標楷體" w:hAnsi="標楷體" w:hint="eastAsia"/>
        </w:rPr>
        <w:t>(一)</w:t>
      </w:r>
      <w:r w:rsidR="00B547AA" w:rsidRPr="00426FC1">
        <w:rPr>
          <w:rFonts w:ascii="標楷體" w:eastAsia="標楷體" w:hAnsi="標楷體"/>
        </w:rPr>
        <w:t>《校園霸凌防制準則》第25條第1項：「</w:t>
      </w:r>
      <w:r w:rsidR="00B547AA" w:rsidRPr="00426FC1">
        <w:rPr>
          <w:rFonts w:ascii="標楷體" w:eastAsia="標楷體" w:hAnsi="標楷體" w:cs="細明體"/>
          <w:kern w:val="0"/>
        </w:rPr>
        <w:t>校園霸凌事件之行為人及其法定代理人、檢舉人、證人，應配合學校調查程序及處置。」</w:t>
      </w:r>
    </w:p>
    <w:p w14:paraId="51AE4C78" w14:textId="7A7BC8BF" w:rsidR="00B547AA" w:rsidRPr="00426FC1" w:rsidRDefault="0072454B" w:rsidP="0072454B">
      <w:pPr>
        <w:pStyle w:val="aff0"/>
        <w:ind w:leftChars="0" w:left="504"/>
        <w:rPr>
          <w:rFonts w:ascii="標楷體" w:eastAsia="標楷體" w:hAnsi="標楷體" w:cs="細明體"/>
          <w:kern w:val="0"/>
        </w:rPr>
      </w:pPr>
      <w:r w:rsidRPr="00426FC1">
        <w:rPr>
          <w:rFonts w:ascii="標楷體" w:eastAsia="標楷體" w:hAnsi="標楷體" w:hint="eastAsia"/>
        </w:rPr>
        <w:t>(二)</w:t>
      </w:r>
      <w:r w:rsidR="00B547AA" w:rsidRPr="00426FC1">
        <w:rPr>
          <w:rFonts w:ascii="標楷體" w:eastAsia="標楷體" w:hAnsi="標楷體"/>
        </w:rPr>
        <w:t>《校園霸凌防制準則》第32條：「</w:t>
      </w:r>
      <w:r w:rsidR="00B547AA" w:rsidRPr="00426FC1">
        <w:rPr>
          <w:rFonts w:ascii="標楷體" w:eastAsia="標楷體" w:hAnsi="標楷體" w:cs="細明體"/>
          <w:kern w:val="0"/>
        </w:rPr>
        <w:t>學校校長、教職員工生或其他人員有違反本準則之規定者，應視情節輕重，分別依成績考核、考績、懲戒或懲處等相關法令規定及學校章則辦理。」</w:t>
      </w:r>
    </w:p>
    <w:p w14:paraId="26B888BD" w14:textId="116832D1" w:rsidR="00B547AA" w:rsidRPr="00426FC1" w:rsidRDefault="0072454B" w:rsidP="0072454B">
      <w:pPr>
        <w:pStyle w:val="aff0"/>
        <w:ind w:leftChars="0" w:left="504"/>
        <w:rPr>
          <w:rFonts w:ascii="標楷體" w:eastAsia="標楷體" w:hAnsi="標楷體"/>
        </w:rPr>
      </w:pPr>
      <w:r w:rsidRPr="00426FC1">
        <w:rPr>
          <w:rFonts w:ascii="標楷體" w:eastAsia="標楷體" w:hAnsi="標楷體" w:hint="eastAsia"/>
        </w:rPr>
        <w:t>(三)</w:t>
      </w:r>
      <w:r w:rsidR="00B547AA" w:rsidRPr="00426FC1">
        <w:rPr>
          <w:rFonts w:ascii="標楷體" w:eastAsia="標楷體" w:hAnsi="標楷體"/>
        </w:rPr>
        <w:t>受通知人經通知無正當理由不到場者，視為拒絕陳述，本校得審酌情形判斷應證事實之真偽。</w:t>
      </w:r>
    </w:p>
    <w:p w14:paraId="106278C7" w14:textId="4EF28AE7" w:rsidR="00B547AA" w:rsidRPr="00426FC1" w:rsidRDefault="00B547AA" w:rsidP="00B547AA">
      <w:pPr>
        <w:rPr>
          <w:rFonts w:ascii="標楷體" w:eastAsia="標楷體" w:hAnsi="標楷體"/>
          <w:u w:val="dash"/>
        </w:rPr>
      </w:pPr>
      <w:r w:rsidRPr="00426FC1">
        <w:rPr>
          <w:rFonts w:ascii="標楷體" w:eastAsia="標楷體" w:hAnsi="標楷體"/>
          <w:u w:val="dash"/>
        </w:rPr>
        <w:t xml:space="preserve">　　　　　　　　　　　　　　　　　　　　　　　　　　　　　　　　　　　</w:t>
      </w:r>
      <w:r w:rsidR="006F3E6D" w:rsidRPr="00426FC1">
        <w:rPr>
          <w:rFonts w:ascii="標楷體" w:eastAsia="標楷體" w:hAnsi="標楷體"/>
          <w:u w:val="dash"/>
        </w:rPr>
        <w:t xml:space="preserve">　　　　　</w:t>
      </w:r>
    </w:p>
    <w:p w14:paraId="2CC03406" w14:textId="7B385B15" w:rsidR="00B547AA" w:rsidRPr="00426FC1" w:rsidRDefault="00B9368B" w:rsidP="00B547AA">
      <w:pPr>
        <w:jc w:val="center"/>
        <w:rPr>
          <w:rFonts w:ascii="標楷體" w:eastAsia="標楷體" w:hAnsi="標楷體"/>
          <w:sz w:val="32"/>
          <w:szCs w:val="32"/>
        </w:rPr>
      </w:pPr>
      <w:r w:rsidRPr="00426FC1">
        <w:rPr>
          <w:rFonts w:ascii="標楷體" w:eastAsia="標楷體" w:hAnsi="標楷體" w:hint="eastAsia"/>
          <w:sz w:val="32"/>
          <w:szCs w:val="32"/>
        </w:rPr>
        <w:t>(學校全銜)</w:t>
      </w:r>
      <w:r w:rsidR="00B547AA" w:rsidRPr="00426FC1">
        <w:rPr>
          <w:rFonts w:ascii="標楷體" w:eastAsia="標楷體" w:hAnsi="標楷體"/>
          <w:sz w:val="32"/>
          <w:szCs w:val="32"/>
        </w:rPr>
        <w:t>陪同出席調查表</w:t>
      </w:r>
    </w:p>
    <w:tbl>
      <w:tblPr>
        <w:tblW w:w="8472" w:type="dxa"/>
        <w:jc w:val="center"/>
        <w:tblCellMar>
          <w:left w:w="10" w:type="dxa"/>
          <w:right w:w="10" w:type="dxa"/>
        </w:tblCellMar>
        <w:tblLook w:val="04A0" w:firstRow="1" w:lastRow="0" w:firstColumn="1" w:lastColumn="0" w:noHBand="0" w:noVBand="1"/>
      </w:tblPr>
      <w:tblGrid>
        <w:gridCol w:w="8472"/>
      </w:tblGrid>
      <w:tr w:rsidR="00426FC1" w:rsidRPr="00426FC1" w14:paraId="4D523713"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99D4" w14:textId="77777777" w:rsidR="00B547AA" w:rsidRPr="00426FC1" w:rsidRDefault="00B547AA" w:rsidP="008546F1">
            <w:pPr>
              <w:jc w:val="center"/>
              <w:rPr>
                <w:rFonts w:ascii="標楷體" w:eastAsia="標楷體" w:hAnsi="標楷體"/>
                <w:sz w:val="27"/>
                <w:szCs w:val="27"/>
              </w:rPr>
            </w:pPr>
            <w:r w:rsidRPr="00426FC1">
              <w:rPr>
                <w:rFonts w:ascii="標楷體" w:eastAsia="標楷體" w:hAnsi="標楷體"/>
                <w:sz w:val="27"/>
                <w:szCs w:val="27"/>
              </w:rPr>
              <w:t>陪同出席調查回執聯</w:t>
            </w:r>
          </w:p>
        </w:tc>
      </w:tr>
      <w:tr w:rsidR="00426FC1" w:rsidRPr="00426FC1" w14:paraId="38E0BC1F"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C4AB" w14:textId="77777777" w:rsidR="00B547AA" w:rsidRPr="00426FC1" w:rsidRDefault="00B547AA" w:rsidP="008546F1">
            <w:r w:rsidRPr="00426FC1">
              <w:rPr>
                <w:rFonts w:ascii="標楷體" w:eastAsia="標楷體" w:hAnsi="標楷體"/>
                <w:sz w:val="27"/>
                <w:szCs w:val="27"/>
              </w:rPr>
              <w:t>調查訪談工作定於</w:t>
            </w:r>
            <w:r w:rsidRPr="00426FC1">
              <w:rPr>
                <w:rFonts w:ascii="標楷體" w:eastAsia="標楷體" w:hAnsi="標楷體"/>
              </w:rPr>
              <w:t>○○○年○○月○○日○○時</w:t>
            </w:r>
            <w:r w:rsidRPr="00426FC1">
              <w:rPr>
                <w:rFonts w:ascii="標楷體" w:eastAsia="標楷體" w:hAnsi="標楷體"/>
                <w:sz w:val="27"/>
                <w:szCs w:val="27"/>
              </w:rPr>
              <w:t>於本校</w:t>
            </w:r>
            <w:r w:rsidRPr="00426FC1">
              <w:rPr>
                <w:rFonts w:ascii="標楷體" w:eastAsia="標楷體" w:hAnsi="標楷體"/>
              </w:rPr>
              <w:t>○○○○</w:t>
            </w:r>
            <w:r w:rsidRPr="00426FC1">
              <w:rPr>
                <w:rFonts w:ascii="標楷體" w:eastAsia="標楷體" w:hAnsi="標楷體"/>
                <w:sz w:val="27"/>
                <w:szCs w:val="27"/>
              </w:rPr>
              <w:t>舉行，請勾選您的參與意願</w:t>
            </w:r>
          </w:p>
        </w:tc>
      </w:tr>
      <w:tr w:rsidR="00426FC1" w:rsidRPr="00426FC1" w14:paraId="243F4F47"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CF99" w14:textId="77777777" w:rsidR="00B547AA" w:rsidRPr="00426FC1" w:rsidRDefault="00B547AA" w:rsidP="008546F1">
            <w:r w:rsidRPr="00426FC1">
              <w:rPr>
                <w:rFonts w:ascii="標楷體" w:eastAsia="標楷體" w:hAnsi="標楷體"/>
                <w:sz w:val="27"/>
                <w:szCs w:val="27"/>
              </w:rPr>
              <w:t>□我願意出席</w:t>
            </w:r>
            <w:r w:rsidRPr="00426FC1">
              <w:rPr>
                <w:rFonts w:ascii="標楷體" w:eastAsia="標楷體" w:hAnsi="標楷體"/>
              </w:rPr>
              <w:t>○○○</w:t>
            </w:r>
            <w:r w:rsidRPr="00426FC1">
              <w:rPr>
                <w:rFonts w:ascii="標楷體" w:eastAsia="標楷體" w:hAnsi="標楷體"/>
                <w:sz w:val="27"/>
                <w:szCs w:val="27"/>
              </w:rPr>
              <w:t>的訪談會議</w:t>
            </w:r>
          </w:p>
          <w:p w14:paraId="6131EE5B" w14:textId="77777777" w:rsidR="00B547AA" w:rsidRPr="00426FC1" w:rsidRDefault="00B547AA" w:rsidP="008546F1">
            <w:pPr>
              <w:ind w:firstLine="581"/>
            </w:pPr>
            <w:r w:rsidRPr="00426FC1">
              <w:rPr>
                <w:rFonts w:ascii="標楷體" w:eastAsia="標楷體" w:hAnsi="標楷體"/>
                <w:sz w:val="27"/>
                <w:szCs w:val="27"/>
              </w:rPr>
              <w:t>出席家長姓名</w:t>
            </w:r>
            <w:r w:rsidRPr="00426FC1">
              <w:rPr>
                <w:rFonts w:ascii="標楷體" w:eastAsia="標楷體" w:hAnsi="標楷體"/>
                <w:sz w:val="27"/>
                <w:szCs w:val="27"/>
                <w:u w:val="single"/>
              </w:rPr>
              <w:t xml:space="preserve">         </w:t>
            </w:r>
            <w:r w:rsidRPr="00426FC1">
              <w:rPr>
                <w:rFonts w:ascii="標楷體" w:eastAsia="標楷體" w:hAnsi="標楷體"/>
                <w:sz w:val="27"/>
                <w:szCs w:val="27"/>
              </w:rPr>
              <w:t>，與學生之關係為</w:t>
            </w:r>
            <w:r w:rsidRPr="00426FC1">
              <w:rPr>
                <w:rFonts w:ascii="標楷體" w:eastAsia="標楷體" w:hAnsi="標楷體"/>
                <w:sz w:val="27"/>
                <w:szCs w:val="27"/>
                <w:u w:val="single"/>
              </w:rPr>
              <w:t xml:space="preserve">        </w:t>
            </w:r>
            <w:r w:rsidRPr="00426FC1">
              <w:rPr>
                <w:rFonts w:ascii="標楷體" w:eastAsia="標楷體" w:hAnsi="標楷體"/>
                <w:sz w:val="27"/>
                <w:szCs w:val="27"/>
              </w:rPr>
              <w:t>。</w:t>
            </w:r>
          </w:p>
          <w:p w14:paraId="539207BA" w14:textId="77777777" w:rsidR="00B547AA" w:rsidRPr="00426FC1" w:rsidRDefault="00B547AA" w:rsidP="008546F1">
            <w:r w:rsidRPr="00426FC1">
              <w:rPr>
                <w:rFonts w:ascii="標楷體" w:eastAsia="標楷體" w:hAnsi="標楷體"/>
                <w:sz w:val="27"/>
                <w:szCs w:val="27"/>
              </w:rPr>
              <w:t>□我無法陪同出席，同意由學生</w:t>
            </w:r>
            <w:r w:rsidRPr="00426FC1">
              <w:rPr>
                <w:rFonts w:ascii="標楷體" w:eastAsia="標楷體" w:hAnsi="標楷體"/>
                <w:sz w:val="27"/>
                <w:szCs w:val="27"/>
                <w:u w:val="single"/>
              </w:rPr>
              <w:t xml:space="preserve">        </w:t>
            </w:r>
            <w:r w:rsidRPr="00426FC1">
              <w:rPr>
                <w:rFonts w:ascii="標楷體" w:eastAsia="標楷體" w:hAnsi="標楷體"/>
                <w:sz w:val="27"/>
                <w:szCs w:val="27"/>
              </w:rPr>
              <w:t>自行出席。</w:t>
            </w:r>
          </w:p>
        </w:tc>
      </w:tr>
      <w:tr w:rsidR="00426FC1" w:rsidRPr="00426FC1" w14:paraId="0E3BC277"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0F11" w14:textId="77777777" w:rsidR="00B547AA" w:rsidRPr="00426FC1" w:rsidRDefault="00B547AA" w:rsidP="008546F1">
            <w:pPr>
              <w:rPr>
                <w:rFonts w:ascii="標楷體" w:eastAsia="標楷體" w:hAnsi="標楷體"/>
                <w:sz w:val="27"/>
                <w:szCs w:val="27"/>
              </w:rPr>
            </w:pPr>
            <w:r w:rsidRPr="00426FC1">
              <w:rPr>
                <w:rFonts w:ascii="標楷體" w:eastAsia="標楷體" w:hAnsi="標楷體"/>
                <w:sz w:val="27"/>
                <w:szCs w:val="27"/>
              </w:rPr>
              <w:t>家長/監護人簽章：　　　　　　　填寫日期：　　年　　月　　日</w:t>
            </w:r>
          </w:p>
        </w:tc>
      </w:tr>
      <w:tr w:rsidR="00B547AA" w:rsidRPr="00426FC1" w14:paraId="0C754BA6" w14:textId="77777777" w:rsidTr="006F3E6D">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70E" w14:textId="77777777" w:rsidR="00B547AA" w:rsidRPr="00426FC1" w:rsidRDefault="00B547AA" w:rsidP="008546F1">
            <w:pPr>
              <w:ind w:left="338" w:hanging="338"/>
            </w:pPr>
            <w:r w:rsidRPr="00426FC1">
              <w:rPr>
                <w:rFonts w:ascii="標楷體" w:eastAsia="標楷體" w:hAnsi="標楷體"/>
                <w:sz w:val="27"/>
                <w:szCs w:val="27"/>
              </w:rPr>
              <w:t>※※</w:t>
            </w:r>
            <w:r w:rsidRPr="00426FC1">
              <w:rPr>
                <w:rFonts w:ascii="標楷體" w:eastAsia="標楷體" w:hAnsi="標楷體"/>
              </w:rPr>
              <w:t>敬請　貴家長填寫陪同出席調查表後交與貴子弟於○○○年○○月○○日</w:t>
            </w:r>
          </w:p>
          <w:p w14:paraId="073B63EE" w14:textId="77777777" w:rsidR="00B547AA" w:rsidRPr="00426FC1" w:rsidRDefault="00B547AA" w:rsidP="008546F1">
            <w:pPr>
              <w:ind w:left="338" w:hanging="338"/>
            </w:pPr>
            <w:r w:rsidRPr="00426FC1">
              <w:rPr>
                <w:rFonts w:ascii="標楷體" w:eastAsia="標楷體" w:hAnsi="標楷體"/>
                <w:sz w:val="27"/>
                <w:szCs w:val="27"/>
              </w:rPr>
              <w:t xml:space="preserve">    </w:t>
            </w:r>
            <w:r w:rsidRPr="00426FC1">
              <w:rPr>
                <w:rFonts w:ascii="標楷體" w:eastAsia="標楷體" w:hAnsi="標楷體"/>
              </w:rPr>
              <w:t>前繳回（或寄回、或電話通知）本校校園霸凌業務承辦人</w:t>
            </w:r>
          </w:p>
        </w:tc>
      </w:tr>
    </w:tbl>
    <w:p w14:paraId="0AE3DCE6" w14:textId="77777777" w:rsidR="00B547AA" w:rsidRPr="00426FC1" w:rsidRDefault="00B547AA" w:rsidP="00B547AA">
      <w:pPr>
        <w:rPr>
          <w:rFonts w:ascii="標楷體" w:eastAsia="標楷體" w:hAnsi="標楷體"/>
          <w:b/>
          <w:sz w:val="36"/>
          <w:szCs w:val="36"/>
        </w:rPr>
      </w:pPr>
    </w:p>
    <w:p w14:paraId="59B042E9" w14:textId="77777777" w:rsidR="00B547AA" w:rsidRPr="00426FC1" w:rsidRDefault="00B547AA" w:rsidP="00B547AA">
      <w:pPr>
        <w:rPr>
          <w:rFonts w:ascii="標楷體" w:eastAsia="標楷體" w:hAnsi="標楷體"/>
          <w:sz w:val="28"/>
        </w:rPr>
      </w:pPr>
    </w:p>
    <w:p w14:paraId="5A03D483" w14:textId="77777777" w:rsidR="00B547AA" w:rsidRPr="00426FC1" w:rsidRDefault="00B547AA" w:rsidP="00B547AA"/>
    <w:p w14:paraId="2F900276" w14:textId="3F399A00" w:rsidR="00B547AA" w:rsidRPr="00426FC1" w:rsidRDefault="00B547AA">
      <w:pPr>
        <w:widowControl/>
        <w:rPr>
          <w:rFonts w:ascii="標楷體" w:eastAsia="標楷體" w:hAnsi="標楷體"/>
          <w:kern w:val="3"/>
          <w:sz w:val="28"/>
          <w:szCs w:val="26"/>
        </w:rPr>
      </w:pPr>
    </w:p>
    <w:p w14:paraId="33D03A33" w14:textId="77777777" w:rsidR="00E8766E" w:rsidRPr="00426FC1" w:rsidRDefault="00E8766E">
      <w:pPr>
        <w:widowControl/>
        <w:rPr>
          <w:rFonts w:ascii="標楷體" w:eastAsia="標楷體" w:hAnsi="標楷體"/>
          <w:kern w:val="3"/>
          <w:sz w:val="28"/>
          <w:szCs w:val="26"/>
        </w:rPr>
      </w:pPr>
    </w:p>
    <w:p w14:paraId="434FDF03" w14:textId="7D5C2480" w:rsidR="008A499F" w:rsidRPr="00426FC1" w:rsidRDefault="008A499F" w:rsidP="008A499F">
      <w:pPr>
        <w:suppressAutoHyphens/>
        <w:autoSpaceDN w:val="0"/>
        <w:spacing w:before="180" w:after="180" w:line="500" w:lineRule="exact"/>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6</w:t>
      </w:r>
    </w:p>
    <w:p w14:paraId="77B392DD" w14:textId="77777777" w:rsidR="00A417B3" w:rsidRPr="00426FC1" w:rsidRDefault="00A417B3" w:rsidP="00A417B3">
      <w:pPr>
        <w:suppressAutoHyphens/>
        <w:autoSpaceDN w:val="0"/>
        <w:spacing w:before="180" w:after="180" w:line="5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（學校全銜）編號000-00號校園</w:t>
      </w:r>
      <w:r w:rsidRPr="00426FC1">
        <w:rPr>
          <w:rFonts w:ascii="標楷體" w:eastAsia="標楷體" w:hAnsi="標楷體" w:hint="eastAsia"/>
          <w:b/>
          <w:kern w:val="3"/>
          <w:sz w:val="36"/>
          <w:szCs w:val="36"/>
        </w:rPr>
        <w:t>霸凌</w:t>
      </w:r>
      <w:r w:rsidRPr="00426FC1">
        <w:rPr>
          <w:rFonts w:ascii="標楷體" w:eastAsia="標楷體" w:hAnsi="標楷體"/>
          <w:b/>
          <w:kern w:val="3"/>
          <w:sz w:val="36"/>
          <w:szCs w:val="36"/>
        </w:rPr>
        <w:t>事件</w:t>
      </w:r>
    </w:p>
    <w:p w14:paraId="3F1624BE" w14:textId="77777777" w:rsidR="00A417B3" w:rsidRPr="00426FC1" w:rsidRDefault="00A417B3" w:rsidP="00A417B3">
      <w:pPr>
        <w:suppressAutoHyphens/>
        <w:autoSpaceDN w:val="0"/>
        <w:spacing w:before="180" w:after="180" w:line="5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調查報告</w:t>
      </w:r>
      <w:bookmarkStart w:id="12" w:name="_Toc171776271"/>
      <w:bookmarkStart w:id="13" w:name="_Toc169409098"/>
      <w:bookmarkStart w:id="14" w:name="_Toc169408891"/>
      <w:bookmarkStart w:id="15" w:name="_Toc169408174"/>
      <w:bookmarkStart w:id="16" w:name="_Toc171776270"/>
      <w:bookmarkStart w:id="17" w:name="_Toc169409097"/>
      <w:bookmarkStart w:id="18" w:name="_Toc169408890"/>
      <w:bookmarkStart w:id="19" w:name="_Toc169408173"/>
    </w:p>
    <w:bookmarkEnd w:id="12"/>
    <w:bookmarkEnd w:id="13"/>
    <w:bookmarkEnd w:id="14"/>
    <w:bookmarkEnd w:id="15"/>
    <w:p w14:paraId="4F8C5B9F" w14:textId="77777777" w:rsidR="00A417B3" w:rsidRPr="00426FC1" w:rsidRDefault="00A417B3" w:rsidP="00D20690">
      <w:pPr>
        <w:pStyle w:val="aff0"/>
        <w:numPr>
          <w:ilvl w:val="0"/>
          <w:numId w:val="33"/>
        </w:numPr>
        <w:tabs>
          <w:tab w:val="left" w:pos="709"/>
        </w:tabs>
        <w:suppressAutoHyphens/>
        <w:autoSpaceDN w:val="0"/>
        <w:spacing w:beforeLines="50" w:before="180" w:line="500" w:lineRule="exact"/>
        <w:ind w:leftChars="0" w:left="482" w:hanging="4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申請調查（檢舉）事實之案由</w:t>
      </w:r>
      <w:r w:rsidRPr="00426FC1">
        <w:rPr>
          <w:rFonts w:ascii="標楷體" w:eastAsia="標楷體" w:hAnsi="標楷體" w:hint="eastAsia"/>
          <w:b/>
          <w:kern w:val="3"/>
          <w:sz w:val="28"/>
          <w:szCs w:val="28"/>
        </w:rPr>
        <w:t>（請學校撰寫）</w:t>
      </w:r>
    </w:p>
    <w:bookmarkEnd w:id="16"/>
    <w:bookmarkEnd w:id="17"/>
    <w:bookmarkEnd w:id="18"/>
    <w:bookmarkEnd w:id="19"/>
    <w:p w14:paraId="56A3D15B" w14:textId="77777777" w:rsidR="00A417B3" w:rsidRPr="00426FC1" w:rsidRDefault="00A417B3" w:rsidP="00A417B3">
      <w:pPr>
        <w:suppressAutoHyphens/>
        <w:autoSpaceDN w:val="0"/>
        <w:ind w:leftChars="127" w:left="780" w:hangingChars="198" w:hanging="475"/>
        <w:textAlignment w:val="baseline"/>
        <w:rPr>
          <w:rFonts w:ascii="標楷體" w:eastAsia="標楷體" w:hAnsi="標楷體"/>
          <w:kern w:val="3"/>
        </w:rPr>
      </w:pPr>
      <w:r w:rsidRPr="00426FC1">
        <w:rPr>
          <w:rFonts w:ascii="標楷體" w:eastAsia="標楷體" w:hAnsi="標楷體" w:hint="eastAsia"/>
          <w:kern w:val="3"/>
        </w:rPr>
        <w:t>一、申請人A女於中華民國○○年○○月○○日向本校申請調查，申請調查事實略為…</w:t>
      </w:r>
      <w:r w:rsidRPr="00426FC1">
        <w:rPr>
          <w:rFonts w:ascii="標楷體" w:eastAsia="標楷體" w:hAnsi="標楷體"/>
          <w:kern w:val="3"/>
        </w:rPr>
        <w:t>…</w:t>
      </w:r>
      <w:r w:rsidRPr="00426FC1">
        <w:rPr>
          <w:rFonts w:ascii="標楷體" w:eastAsia="標楷體" w:hAnsi="標楷體" w:hint="eastAsia"/>
          <w:kern w:val="3"/>
        </w:rPr>
        <w:t>。</w:t>
      </w:r>
    </w:p>
    <w:p w14:paraId="65A36DCB" w14:textId="77777777" w:rsidR="00A417B3" w:rsidRPr="00426FC1" w:rsidRDefault="00A417B3" w:rsidP="00A417B3">
      <w:pPr>
        <w:suppressAutoHyphens/>
        <w:autoSpaceDN w:val="0"/>
        <w:ind w:leftChars="127" w:left="780" w:hangingChars="198" w:hanging="475"/>
        <w:textAlignment w:val="baseline"/>
        <w:rPr>
          <w:rFonts w:ascii="標楷體" w:eastAsia="標楷體" w:hAnsi="標楷體"/>
          <w:kern w:val="3"/>
        </w:rPr>
      </w:pPr>
      <w:r w:rsidRPr="00426FC1">
        <w:rPr>
          <w:rFonts w:ascii="標楷體" w:eastAsia="標楷體" w:hAnsi="標楷體" w:hint="eastAsia"/>
          <w:kern w:val="3"/>
        </w:rPr>
        <w:t>二、調查小組成員：○○○委員(性別)、○○○委員(性別)、○○○委員(性別)。</w:t>
      </w:r>
    </w:p>
    <w:p w14:paraId="2F3902C7" w14:textId="77777777" w:rsidR="00A417B3" w:rsidRPr="00426FC1" w:rsidRDefault="00A417B3" w:rsidP="00D20690">
      <w:pPr>
        <w:pStyle w:val="aff0"/>
        <w:numPr>
          <w:ilvl w:val="0"/>
          <w:numId w:val="33"/>
        </w:numPr>
        <w:tabs>
          <w:tab w:val="left" w:pos="709"/>
        </w:tabs>
        <w:suppressAutoHyphens/>
        <w:autoSpaceDN w:val="0"/>
        <w:spacing w:beforeLines="50" w:before="180" w:line="500" w:lineRule="exact"/>
        <w:ind w:leftChars="0" w:left="482" w:hanging="482"/>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調查訪談過程紀錄</w:t>
      </w:r>
      <w:r w:rsidRPr="00426FC1">
        <w:rPr>
          <w:rFonts w:ascii="標楷體" w:eastAsia="標楷體" w:hAnsi="標楷體" w:hint="eastAsia"/>
          <w:kern w:val="3"/>
          <w:sz w:val="28"/>
          <w:szCs w:val="28"/>
        </w:rPr>
        <w:t>（請參考錄音檔）</w:t>
      </w:r>
      <w:r w:rsidRPr="00426FC1">
        <w:rPr>
          <w:rFonts w:ascii="標楷體" w:eastAsia="標楷體" w:hAnsi="標楷體" w:hint="eastAsia"/>
          <w:b/>
          <w:kern w:val="3"/>
          <w:sz w:val="28"/>
          <w:szCs w:val="28"/>
        </w:rPr>
        <w:t>（請學校撰寫）</w:t>
      </w:r>
    </w:p>
    <w:p w14:paraId="392C47A3" w14:textId="77777777" w:rsidR="00A417B3" w:rsidRPr="00426FC1" w:rsidRDefault="00A417B3" w:rsidP="00D20690">
      <w:pPr>
        <w:pStyle w:val="aff0"/>
        <w:numPr>
          <w:ilvl w:val="0"/>
          <w:numId w:val="28"/>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第○次調查</w:t>
      </w:r>
    </w:p>
    <w:p w14:paraId="72C50CA8" w14:textId="77777777" w:rsidR="00A417B3" w:rsidRPr="00426FC1" w:rsidRDefault="00A417B3" w:rsidP="00D20690">
      <w:pPr>
        <w:pStyle w:val="aff0"/>
        <w:numPr>
          <w:ilvl w:val="0"/>
          <w:numId w:val="29"/>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調查時間：</w:t>
      </w:r>
    </w:p>
    <w:p w14:paraId="0C837E13" w14:textId="77777777" w:rsidR="00A417B3" w:rsidRPr="00426FC1" w:rsidRDefault="00A417B3" w:rsidP="00D20690">
      <w:pPr>
        <w:pStyle w:val="aff0"/>
        <w:numPr>
          <w:ilvl w:val="0"/>
          <w:numId w:val="29"/>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調查地點：</w:t>
      </w:r>
    </w:p>
    <w:p w14:paraId="2B8847E4" w14:textId="77777777" w:rsidR="00A417B3" w:rsidRPr="00426FC1" w:rsidRDefault="00A417B3" w:rsidP="00D20690">
      <w:pPr>
        <w:pStyle w:val="aff0"/>
        <w:numPr>
          <w:ilvl w:val="0"/>
          <w:numId w:val="29"/>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訪談人員：</w:t>
      </w:r>
    </w:p>
    <w:p w14:paraId="263AB705" w14:textId="77777777" w:rsidR="00A417B3" w:rsidRPr="00426FC1" w:rsidRDefault="00A417B3" w:rsidP="00D20690">
      <w:pPr>
        <w:pStyle w:val="aff0"/>
        <w:numPr>
          <w:ilvl w:val="0"/>
          <w:numId w:val="30"/>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疑似被行為</w:t>
      </w:r>
      <w:r w:rsidRPr="00426FC1">
        <w:rPr>
          <w:rFonts w:ascii="標楷體" w:eastAsia="標楷體" w:hAnsi="標楷體"/>
          <w:kern w:val="3"/>
        </w:rPr>
        <w:t>人</w:t>
      </w:r>
      <w:r w:rsidRPr="00426FC1">
        <w:rPr>
          <w:rFonts w:ascii="標楷體" w:eastAsia="標楷體" w:hAnsi="標楷體" w:hint="eastAsia"/>
          <w:kern w:val="3"/>
        </w:rPr>
        <w:t>：姓名</w:t>
      </w:r>
      <w:r w:rsidRPr="00426FC1">
        <w:rPr>
          <w:rFonts w:ascii="標楷體" w:eastAsia="標楷體" w:hAnsi="標楷體"/>
          <w:kern w:val="3"/>
        </w:rPr>
        <w:t>OOO</w:t>
      </w:r>
    </w:p>
    <w:p w14:paraId="358BEF58" w14:textId="77777777" w:rsidR="00A417B3" w:rsidRPr="00426FC1" w:rsidRDefault="00A417B3" w:rsidP="00D20690">
      <w:pPr>
        <w:pStyle w:val="aff0"/>
        <w:numPr>
          <w:ilvl w:val="0"/>
          <w:numId w:val="30"/>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疑似</w:t>
      </w:r>
      <w:r w:rsidRPr="00426FC1">
        <w:rPr>
          <w:rFonts w:ascii="標楷體" w:eastAsia="標楷體" w:hAnsi="標楷體"/>
          <w:kern w:val="3"/>
        </w:rPr>
        <w:t>行為人</w:t>
      </w:r>
      <w:r w:rsidRPr="00426FC1">
        <w:rPr>
          <w:rFonts w:ascii="標楷體" w:eastAsia="標楷體" w:hAnsi="標楷體" w:hint="eastAsia"/>
          <w:kern w:val="3"/>
        </w:rPr>
        <w:t>：姓名</w:t>
      </w:r>
      <w:r w:rsidRPr="00426FC1">
        <w:rPr>
          <w:rFonts w:ascii="標楷體" w:eastAsia="標楷體" w:hAnsi="標楷體"/>
          <w:kern w:val="3"/>
        </w:rPr>
        <w:t>OOO</w:t>
      </w:r>
    </w:p>
    <w:p w14:paraId="5469C31B" w14:textId="77777777" w:rsidR="00A417B3" w:rsidRPr="00426FC1" w:rsidRDefault="00A417B3" w:rsidP="00D20690">
      <w:pPr>
        <w:pStyle w:val="aff0"/>
        <w:numPr>
          <w:ilvl w:val="0"/>
          <w:numId w:val="30"/>
        </w:numPr>
        <w:suppressAutoHyphens/>
        <w:autoSpaceDN w:val="0"/>
        <w:ind w:leftChars="0"/>
        <w:textAlignment w:val="baseline"/>
        <w:rPr>
          <w:rFonts w:ascii="標楷體" w:eastAsia="標楷體" w:hAnsi="標楷體"/>
          <w:kern w:val="3"/>
        </w:rPr>
      </w:pPr>
      <w:r w:rsidRPr="00426FC1">
        <w:rPr>
          <w:rFonts w:ascii="標楷體" w:eastAsia="標楷體" w:hAnsi="標楷體"/>
          <w:kern w:val="3"/>
        </w:rPr>
        <w:t>其他關係人</w:t>
      </w:r>
      <w:r w:rsidRPr="00426FC1">
        <w:rPr>
          <w:rFonts w:ascii="標楷體" w:eastAsia="標楷體" w:hAnsi="標楷體" w:hint="eastAsia"/>
          <w:kern w:val="3"/>
        </w:rPr>
        <w:t>：姓名</w:t>
      </w:r>
      <w:r w:rsidRPr="00426FC1">
        <w:rPr>
          <w:rFonts w:ascii="標楷體" w:eastAsia="標楷體" w:hAnsi="標楷體"/>
          <w:kern w:val="3"/>
        </w:rPr>
        <w:t>OOO</w:t>
      </w:r>
    </w:p>
    <w:p w14:paraId="786ECF3A" w14:textId="77777777" w:rsidR="00A417B3" w:rsidRPr="00426FC1" w:rsidRDefault="00A417B3" w:rsidP="00D20690">
      <w:pPr>
        <w:pStyle w:val="aff0"/>
        <w:numPr>
          <w:ilvl w:val="0"/>
          <w:numId w:val="29"/>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調查訪談內容之陳述及答辯（詳閱附件「發言摘要紀錄」或「逐字稿」）</w:t>
      </w:r>
    </w:p>
    <w:p w14:paraId="4E10DDE7" w14:textId="77777777" w:rsidR="00A417B3" w:rsidRPr="00426FC1" w:rsidRDefault="00A417B3" w:rsidP="00D20690">
      <w:pPr>
        <w:pStyle w:val="aff0"/>
        <w:numPr>
          <w:ilvl w:val="0"/>
          <w:numId w:val="29"/>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相關資料或物證之查驗</w:t>
      </w:r>
    </w:p>
    <w:p w14:paraId="781DCE3E" w14:textId="77777777" w:rsidR="00A417B3" w:rsidRPr="00426FC1" w:rsidRDefault="00A417B3" w:rsidP="00D20690">
      <w:pPr>
        <w:pStyle w:val="aff0"/>
        <w:numPr>
          <w:ilvl w:val="0"/>
          <w:numId w:val="28"/>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第○次調查</w:t>
      </w:r>
    </w:p>
    <w:p w14:paraId="2A7E0CDF" w14:textId="77777777" w:rsidR="00A417B3" w:rsidRPr="00426FC1" w:rsidRDefault="00A417B3" w:rsidP="00D20690">
      <w:pPr>
        <w:pStyle w:val="aff0"/>
        <w:numPr>
          <w:ilvl w:val="0"/>
          <w:numId w:val="31"/>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調查時間：</w:t>
      </w:r>
    </w:p>
    <w:p w14:paraId="40C093AA" w14:textId="77777777" w:rsidR="00A417B3" w:rsidRPr="00426FC1" w:rsidRDefault="00A417B3" w:rsidP="00D20690">
      <w:pPr>
        <w:pStyle w:val="aff0"/>
        <w:numPr>
          <w:ilvl w:val="0"/>
          <w:numId w:val="31"/>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調查地點：</w:t>
      </w:r>
    </w:p>
    <w:p w14:paraId="36EDB3A1" w14:textId="77777777" w:rsidR="00A417B3" w:rsidRPr="00426FC1" w:rsidRDefault="00A417B3" w:rsidP="00D20690">
      <w:pPr>
        <w:pStyle w:val="aff0"/>
        <w:numPr>
          <w:ilvl w:val="0"/>
          <w:numId w:val="31"/>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訪談人員：</w:t>
      </w:r>
    </w:p>
    <w:p w14:paraId="5810FD48" w14:textId="77777777" w:rsidR="00A417B3" w:rsidRPr="00426FC1" w:rsidRDefault="00A417B3" w:rsidP="00D20690">
      <w:pPr>
        <w:pStyle w:val="aff0"/>
        <w:numPr>
          <w:ilvl w:val="0"/>
          <w:numId w:val="32"/>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疑似被行為</w:t>
      </w:r>
      <w:r w:rsidRPr="00426FC1">
        <w:rPr>
          <w:rFonts w:ascii="標楷體" w:eastAsia="標楷體" w:hAnsi="標楷體"/>
          <w:kern w:val="3"/>
        </w:rPr>
        <w:t>人</w:t>
      </w:r>
      <w:r w:rsidRPr="00426FC1">
        <w:rPr>
          <w:rFonts w:ascii="標楷體" w:eastAsia="標楷體" w:hAnsi="標楷體" w:hint="eastAsia"/>
          <w:kern w:val="3"/>
        </w:rPr>
        <w:t>：姓名</w:t>
      </w:r>
      <w:r w:rsidRPr="00426FC1">
        <w:rPr>
          <w:rFonts w:ascii="標楷體" w:eastAsia="標楷體" w:hAnsi="標楷體"/>
          <w:kern w:val="3"/>
        </w:rPr>
        <w:t>OOO</w:t>
      </w:r>
    </w:p>
    <w:p w14:paraId="1ED18C2C" w14:textId="77777777" w:rsidR="00A417B3" w:rsidRPr="00426FC1" w:rsidRDefault="00A417B3" w:rsidP="00D20690">
      <w:pPr>
        <w:pStyle w:val="aff0"/>
        <w:numPr>
          <w:ilvl w:val="0"/>
          <w:numId w:val="32"/>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疑似</w:t>
      </w:r>
      <w:r w:rsidRPr="00426FC1">
        <w:rPr>
          <w:rFonts w:ascii="標楷體" w:eastAsia="標楷體" w:hAnsi="標楷體"/>
          <w:kern w:val="3"/>
        </w:rPr>
        <w:t>行為人</w:t>
      </w:r>
      <w:r w:rsidRPr="00426FC1">
        <w:rPr>
          <w:rFonts w:ascii="標楷體" w:eastAsia="標楷體" w:hAnsi="標楷體" w:hint="eastAsia"/>
          <w:kern w:val="3"/>
        </w:rPr>
        <w:t>：姓名</w:t>
      </w:r>
      <w:r w:rsidRPr="00426FC1">
        <w:rPr>
          <w:rFonts w:ascii="標楷體" w:eastAsia="標楷體" w:hAnsi="標楷體"/>
          <w:kern w:val="3"/>
        </w:rPr>
        <w:t>OOO</w:t>
      </w:r>
    </w:p>
    <w:p w14:paraId="67FB45BB" w14:textId="77777777" w:rsidR="00A417B3" w:rsidRPr="00426FC1" w:rsidRDefault="00A417B3" w:rsidP="00D20690">
      <w:pPr>
        <w:pStyle w:val="aff0"/>
        <w:numPr>
          <w:ilvl w:val="0"/>
          <w:numId w:val="32"/>
        </w:numPr>
        <w:suppressAutoHyphens/>
        <w:autoSpaceDN w:val="0"/>
        <w:ind w:leftChars="0"/>
        <w:textAlignment w:val="baseline"/>
        <w:rPr>
          <w:rFonts w:ascii="標楷體" w:eastAsia="標楷體" w:hAnsi="標楷體"/>
          <w:kern w:val="3"/>
        </w:rPr>
      </w:pPr>
      <w:r w:rsidRPr="00426FC1">
        <w:rPr>
          <w:rFonts w:ascii="標楷體" w:eastAsia="標楷體" w:hAnsi="標楷體"/>
          <w:kern w:val="3"/>
        </w:rPr>
        <w:t>其他關係人</w:t>
      </w:r>
      <w:r w:rsidRPr="00426FC1">
        <w:rPr>
          <w:rFonts w:ascii="標楷體" w:eastAsia="標楷體" w:hAnsi="標楷體" w:hint="eastAsia"/>
          <w:kern w:val="3"/>
        </w:rPr>
        <w:t>：姓名</w:t>
      </w:r>
      <w:r w:rsidRPr="00426FC1">
        <w:rPr>
          <w:rFonts w:ascii="標楷體" w:eastAsia="標楷體" w:hAnsi="標楷體"/>
          <w:kern w:val="3"/>
        </w:rPr>
        <w:t>OOO</w:t>
      </w:r>
    </w:p>
    <w:p w14:paraId="2DAEF74B" w14:textId="77777777" w:rsidR="00A417B3" w:rsidRPr="00426FC1" w:rsidRDefault="00A417B3" w:rsidP="00D20690">
      <w:pPr>
        <w:pStyle w:val="aff0"/>
        <w:numPr>
          <w:ilvl w:val="0"/>
          <w:numId w:val="31"/>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調查訪談內容之陳述及答辯（詳閱附件）</w:t>
      </w:r>
    </w:p>
    <w:p w14:paraId="2C51C25A" w14:textId="77777777" w:rsidR="00A417B3" w:rsidRPr="00426FC1" w:rsidRDefault="00A417B3" w:rsidP="00D20690">
      <w:pPr>
        <w:pStyle w:val="aff0"/>
        <w:numPr>
          <w:ilvl w:val="0"/>
          <w:numId w:val="31"/>
        </w:numPr>
        <w:suppressAutoHyphens/>
        <w:autoSpaceDN w:val="0"/>
        <w:ind w:leftChars="0"/>
        <w:textAlignment w:val="baseline"/>
        <w:rPr>
          <w:rFonts w:ascii="標楷體" w:eastAsia="標楷體" w:hAnsi="標楷體"/>
          <w:kern w:val="3"/>
        </w:rPr>
      </w:pPr>
      <w:r w:rsidRPr="00426FC1">
        <w:rPr>
          <w:rFonts w:ascii="標楷體" w:eastAsia="標楷體" w:hAnsi="標楷體" w:hint="eastAsia"/>
          <w:kern w:val="3"/>
        </w:rPr>
        <w:t>相關資料或物證之查驗</w:t>
      </w:r>
    </w:p>
    <w:p w14:paraId="40D3E11C" w14:textId="77777777" w:rsidR="00A417B3" w:rsidRPr="00426FC1" w:rsidRDefault="00A417B3" w:rsidP="00D20690">
      <w:pPr>
        <w:pStyle w:val="aff0"/>
        <w:numPr>
          <w:ilvl w:val="0"/>
          <w:numId w:val="33"/>
        </w:numPr>
        <w:tabs>
          <w:tab w:val="left" w:pos="709"/>
        </w:tabs>
        <w:suppressAutoHyphens/>
        <w:autoSpaceDN w:val="0"/>
        <w:spacing w:beforeLines="50" w:before="180" w:line="500" w:lineRule="exact"/>
        <w:ind w:leftChars="0" w:left="482" w:hanging="482"/>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事實認定及理由</w:t>
      </w:r>
      <w:r w:rsidRPr="00426FC1">
        <w:rPr>
          <w:rFonts w:ascii="標楷體" w:eastAsia="標楷體" w:hAnsi="標楷體" w:hint="eastAsia"/>
          <w:b/>
          <w:kern w:val="3"/>
          <w:sz w:val="28"/>
          <w:szCs w:val="28"/>
        </w:rPr>
        <w:t>（請調查委員撰寫）</w:t>
      </w:r>
    </w:p>
    <w:p w14:paraId="1B6FBB74" w14:textId="77777777" w:rsidR="00A417B3" w:rsidRPr="00426FC1" w:rsidRDefault="00A417B3" w:rsidP="00D20690">
      <w:pPr>
        <w:pStyle w:val="aff0"/>
        <w:numPr>
          <w:ilvl w:val="0"/>
          <w:numId w:val="34"/>
        </w:numPr>
        <w:suppressAutoHyphens/>
        <w:autoSpaceDN w:val="0"/>
        <w:ind w:leftChars="0"/>
        <w:textAlignment w:val="baseline"/>
        <w:rPr>
          <w:rFonts w:ascii="標楷體" w:eastAsia="標楷體" w:hAnsi="標楷體"/>
          <w:kern w:val="3"/>
          <w:sz w:val="28"/>
          <w:szCs w:val="28"/>
        </w:rPr>
      </w:pPr>
      <w:r w:rsidRPr="00426FC1">
        <w:rPr>
          <w:rFonts w:ascii="標楷體" w:eastAsia="標楷體" w:hAnsi="標楷體"/>
          <w:kern w:val="3"/>
        </w:rPr>
        <w:t>○○○</w:t>
      </w:r>
      <w:r w:rsidRPr="00426FC1">
        <w:rPr>
          <w:rFonts w:ascii="標楷體" w:eastAsia="標楷體" w:hAnsi="標楷體" w:hint="eastAsia"/>
          <w:kern w:val="3"/>
        </w:rPr>
        <w:t>對</w:t>
      </w:r>
      <w:r w:rsidRPr="00426FC1">
        <w:rPr>
          <w:rFonts w:ascii="標楷體" w:eastAsia="標楷體" w:hAnsi="標楷體"/>
          <w:kern w:val="3"/>
        </w:rPr>
        <w:t>○○○</w:t>
      </w:r>
      <w:r w:rsidRPr="00426FC1">
        <w:rPr>
          <w:rFonts w:ascii="標楷體" w:eastAsia="標楷體" w:hAnsi="標楷體" w:hint="eastAsia"/>
          <w:kern w:val="3"/>
        </w:rPr>
        <w:t>之行為，成立（不成立）校園霸凌事件。</w:t>
      </w:r>
    </w:p>
    <w:p w14:paraId="2877012C" w14:textId="77777777" w:rsidR="00A417B3" w:rsidRPr="00426FC1" w:rsidRDefault="00A417B3" w:rsidP="00D20690">
      <w:pPr>
        <w:pStyle w:val="aff0"/>
        <w:numPr>
          <w:ilvl w:val="0"/>
          <w:numId w:val="34"/>
        </w:numPr>
        <w:suppressAutoHyphens/>
        <w:autoSpaceDN w:val="0"/>
        <w:ind w:leftChars="0"/>
        <w:textAlignment w:val="baseline"/>
        <w:rPr>
          <w:rFonts w:ascii="標楷體" w:eastAsia="標楷體" w:hAnsi="標楷體"/>
          <w:kern w:val="3"/>
          <w:sz w:val="28"/>
          <w:szCs w:val="28"/>
        </w:rPr>
      </w:pPr>
      <w:r w:rsidRPr="00426FC1">
        <w:rPr>
          <w:rFonts w:ascii="標楷體" w:eastAsia="標楷體" w:hAnsi="標楷體"/>
          <w:kern w:val="3"/>
        </w:rPr>
        <w:t>依據</w:t>
      </w:r>
      <w:r w:rsidRPr="00426FC1">
        <w:rPr>
          <w:rFonts w:ascii="標楷體" w:eastAsia="標楷體" w:hAnsi="標楷體" w:hint="eastAsia"/>
          <w:kern w:val="3"/>
        </w:rPr>
        <w:t>《</w:t>
      </w:r>
      <w:r w:rsidRPr="00426FC1">
        <w:rPr>
          <w:rFonts w:ascii="標楷體" w:eastAsia="標楷體" w:hAnsi="標楷體"/>
          <w:kern w:val="3"/>
        </w:rPr>
        <w:t>校園霸凌防制準則</w:t>
      </w:r>
      <w:r w:rsidRPr="00426FC1">
        <w:rPr>
          <w:rFonts w:ascii="標楷體" w:eastAsia="標楷體" w:hAnsi="標楷體" w:hint="eastAsia"/>
          <w:kern w:val="3"/>
        </w:rPr>
        <w:t>》</w:t>
      </w:r>
      <w:r w:rsidRPr="00426FC1">
        <w:rPr>
          <w:rFonts w:ascii="標楷體" w:eastAsia="標楷體" w:hAnsi="標楷體"/>
          <w:kern w:val="3"/>
        </w:rPr>
        <w:t>第3條，調查小組全體委員於訪談當事人及所提證人、審酌當事人所呈各項證據資料後，經會議討論後認定○○○……之行為，已構成</w:t>
      </w:r>
      <w:r w:rsidRPr="00426FC1">
        <w:rPr>
          <w:rFonts w:ascii="標楷體" w:eastAsia="標楷體" w:hAnsi="標楷體" w:hint="eastAsia"/>
          <w:kern w:val="3"/>
        </w:rPr>
        <w:t>（不構成）</w:t>
      </w:r>
      <w:r w:rsidRPr="00426FC1">
        <w:rPr>
          <w:rFonts w:ascii="標楷體" w:eastAsia="標楷體" w:hAnsi="標楷體"/>
          <w:kern w:val="3"/>
        </w:rPr>
        <w:t>……，000-00號案之事件成立</w:t>
      </w:r>
      <w:r w:rsidRPr="00426FC1">
        <w:rPr>
          <w:rFonts w:ascii="標楷體" w:eastAsia="標楷體" w:hAnsi="標楷體" w:hint="eastAsia"/>
          <w:kern w:val="3"/>
        </w:rPr>
        <w:t>（不成立），其理由如下：</w:t>
      </w:r>
    </w:p>
    <w:p w14:paraId="7874B904" w14:textId="77777777" w:rsidR="00A417B3" w:rsidRPr="00426FC1" w:rsidRDefault="00A417B3" w:rsidP="00A417B3">
      <w:pPr>
        <w:pStyle w:val="aff0"/>
        <w:suppressAutoHyphens/>
        <w:autoSpaceDN w:val="0"/>
        <w:ind w:leftChars="0" w:left="785"/>
        <w:textAlignment w:val="baseline"/>
        <w:rPr>
          <w:rFonts w:ascii="標楷體" w:eastAsia="標楷體" w:hAnsi="標楷體"/>
          <w:kern w:val="3"/>
          <w:sz w:val="28"/>
          <w:szCs w:val="28"/>
        </w:rPr>
      </w:pPr>
    </w:p>
    <w:p w14:paraId="30EACBF6" w14:textId="77777777" w:rsidR="00A417B3" w:rsidRPr="00426FC1" w:rsidRDefault="00A417B3" w:rsidP="00D20690">
      <w:pPr>
        <w:pStyle w:val="aff0"/>
        <w:numPr>
          <w:ilvl w:val="0"/>
          <w:numId w:val="33"/>
        </w:numPr>
        <w:tabs>
          <w:tab w:val="left" w:pos="709"/>
        </w:tabs>
        <w:suppressAutoHyphens/>
        <w:autoSpaceDN w:val="0"/>
        <w:spacing w:beforeLines="50" w:before="180" w:line="500" w:lineRule="exact"/>
        <w:ind w:leftChars="0" w:left="709" w:hanging="709"/>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lastRenderedPageBreak/>
        <w:t>處理建議及理由（如輔導處遇作為建議、校內行政聯繫機制建議、醫療資源轉介建議、修復式正義引入等）</w:t>
      </w:r>
      <w:r w:rsidRPr="00426FC1">
        <w:rPr>
          <w:rFonts w:ascii="標楷體" w:eastAsia="標楷體" w:hAnsi="標楷體" w:hint="eastAsia"/>
          <w:b/>
          <w:kern w:val="3"/>
          <w:sz w:val="28"/>
          <w:szCs w:val="28"/>
        </w:rPr>
        <w:t>（請調查委員撰寫）</w:t>
      </w:r>
    </w:p>
    <w:p w14:paraId="3A9F596F" w14:textId="77777777" w:rsidR="00A417B3" w:rsidRPr="00426FC1" w:rsidRDefault="00A417B3" w:rsidP="00A417B3">
      <w:pPr>
        <w:suppressAutoHyphens/>
        <w:autoSpaceDN w:val="0"/>
        <w:ind w:leftChars="127" w:left="780" w:hangingChars="198" w:hanging="475"/>
        <w:textAlignment w:val="baseline"/>
        <w:rPr>
          <w:rFonts w:ascii="標楷體" w:eastAsia="標楷體" w:hAnsi="標楷體"/>
          <w:kern w:val="3"/>
        </w:rPr>
      </w:pPr>
    </w:p>
    <w:p w14:paraId="0E36D297"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p>
    <w:p w14:paraId="6839A778"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p>
    <w:p w14:paraId="06DAA4C7"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p>
    <w:p w14:paraId="0CF01547"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p>
    <w:p w14:paraId="716CF3FF"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p>
    <w:p w14:paraId="7BD9681B"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p>
    <w:p w14:paraId="5E7BD85B"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r w:rsidRPr="00426FC1">
        <w:rPr>
          <w:rFonts w:ascii="標楷體" w:eastAsia="標楷體" w:hAnsi="標楷體"/>
          <w:spacing w:val="12"/>
          <w:kern w:val="3"/>
          <w:sz w:val="28"/>
          <w:szCs w:val="28"/>
        </w:rPr>
        <w:t>調查小組成員：_______________（簽名）</w:t>
      </w:r>
    </w:p>
    <w:p w14:paraId="50280156"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spacing w:val="12"/>
          <w:kern w:val="3"/>
          <w:sz w:val="28"/>
          <w:szCs w:val="28"/>
        </w:rPr>
      </w:pPr>
      <w:r w:rsidRPr="00426FC1">
        <w:rPr>
          <w:rFonts w:ascii="標楷體" w:eastAsia="標楷體" w:hAnsi="標楷體"/>
          <w:spacing w:val="12"/>
          <w:kern w:val="3"/>
          <w:sz w:val="28"/>
          <w:szCs w:val="28"/>
        </w:rPr>
        <w:t>_______________（簽名）</w:t>
      </w:r>
    </w:p>
    <w:p w14:paraId="29C817C3" w14:textId="77777777" w:rsidR="00A417B3" w:rsidRPr="00426FC1" w:rsidRDefault="00A417B3" w:rsidP="00A417B3">
      <w:pPr>
        <w:suppressAutoHyphens/>
        <w:autoSpaceDN w:val="0"/>
        <w:spacing w:line="400" w:lineRule="exact"/>
        <w:ind w:left="119" w:right="119"/>
        <w:jc w:val="right"/>
        <w:textAlignment w:val="baseline"/>
        <w:rPr>
          <w:rFonts w:ascii="標楷體" w:eastAsia="標楷體" w:hAnsi="標楷體"/>
          <w:kern w:val="3"/>
          <w:sz w:val="28"/>
          <w:szCs w:val="28"/>
        </w:rPr>
      </w:pPr>
      <w:r w:rsidRPr="00426FC1">
        <w:rPr>
          <w:rFonts w:ascii="標楷體" w:eastAsia="標楷體" w:hAnsi="標楷體"/>
          <w:spacing w:val="12"/>
          <w:kern w:val="3"/>
          <w:sz w:val="28"/>
          <w:szCs w:val="28"/>
        </w:rPr>
        <w:t>_______________（簽名）</w:t>
      </w:r>
    </w:p>
    <w:p w14:paraId="7C444D4E" w14:textId="77777777" w:rsidR="00A417B3" w:rsidRPr="00426FC1" w:rsidRDefault="00A417B3" w:rsidP="00A417B3">
      <w:pPr>
        <w:suppressAutoHyphens/>
        <w:autoSpaceDN w:val="0"/>
        <w:jc w:val="center"/>
        <w:textAlignment w:val="baseline"/>
      </w:pPr>
      <w:r w:rsidRPr="00426FC1">
        <w:rPr>
          <w:rFonts w:ascii="標楷體" w:eastAsia="標楷體" w:hAnsi="標楷體" w:hint="eastAsia"/>
          <w:kern w:val="3"/>
          <w:sz w:val="28"/>
          <w:szCs w:val="28"/>
        </w:rPr>
        <w:t>中華民國○○年○○月○○日</w:t>
      </w:r>
    </w:p>
    <w:p w14:paraId="22408C38" w14:textId="4C04BA7B" w:rsidR="008A499F" w:rsidRPr="00426FC1" w:rsidRDefault="008A499F" w:rsidP="008A499F">
      <w:pPr>
        <w:suppressAutoHyphens/>
        <w:autoSpaceDN w:val="0"/>
        <w:spacing w:before="180" w:after="180" w:line="400" w:lineRule="exact"/>
        <w:textAlignment w:val="baseline"/>
        <w:rPr>
          <w:rFonts w:ascii="標楷體" w:eastAsia="標楷體" w:hAnsi="標楷體"/>
          <w:kern w:val="3"/>
          <w:sz w:val="28"/>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hint="eastAsia"/>
          <w:kern w:val="3"/>
          <w:sz w:val="28"/>
          <w:szCs w:val="26"/>
        </w:rPr>
        <w:t>7</w:t>
      </w:r>
    </w:p>
    <w:p w14:paraId="214FF5E2" w14:textId="77777777" w:rsidR="008A499F" w:rsidRPr="00426FC1" w:rsidRDefault="008A499F" w:rsidP="008A499F">
      <w:pPr>
        <w:suppressAutoHyphens/>
        <w:autoSpaceDN w:val="0"/>
        <w:spacing w:before="180" w:after="180" w:line="4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（學校全銜）編號000-00號</w:t>
      </w:r>
    </w:p>
    <w:p w14:paraId="13989D68" w14:textId="77777777" w:rsidR="008A499F" w:rsidRPr="00426FC1" w:rsidRDefault="008A499F" w:rsidP="008A499F">
      <w:pPr>
        <w:suppressAutoHyphens/>
        <w:autoSpaceDN w:val="0"/>
        <w:spacing w:before="180" w:after="180" w:line="4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校園</w:t>
      </w:r>
      <w:r w:rsidRPr="00426FC1">
        <w:rPr>
          <w:rFonts w:ascii="標楷體" w:eastAsia="標楷體" w:hAnsi="標楷體" w:hint="eastAsia"/>
          <w:b/>
          <w:kern w:val="3"/>
          <w:sz w:val="36"/>
          <w:szCs w:val="36"/>
        </w:rPr>
        <w:t>霸凌</w:t>
      </w:r>
      <w:r w:rsidRPr="00426FC1">
        <w:rPr>
          <w:rFonts w:ascii="標楷體" w:eastAsia="標楷體" w:hAnsi="標楷體"/>
          <w:b/>
          <w:kern w:val="3"/>
          <w:sz w:val="36"/>
          <w:szCs w:val="36"/>
        </w:rPr>
        <w:t>事件確認結果通知書</w:t>
      </w:r>
    </w:p>
    <w:p w14:paraId="60DB66C0"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p>
    <w:p w14:paraId="5C01AC47"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貴家長，您好：</w:t>
      </w:r>
    </w:p>
    <w:p w14:paraId="473AFDC1" w14:textId="77777777" w:rsidR="008A499F" w:rsidRPr="00426FC1" w:rsidRDefault="008A499F" w:rsidP="008A499F">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壹、</w:t>
      </w:r>
      <w:r w:rsidRPr="00426FC1">
        <w:rPr>
          <w:rFonts w:ascii="標楷體" w:eastAsia="標楷體" w:hAnsi="標楷體"/>
          <w:kern w:val="3"/>
          <w:sz w:val="28"/>
          <w:szCs w:val="28"/>
        </w:rPr>
        <w:t>依據本校   年  月  日「（學校全銜）防制校園霸凌因應小組第○次會議」，確認本事件為○○○○事件</w:t>
      </w:r>
      <w:r w:rsidRPr="00426FC1">
        <w:rPr>
          <w:rFonts w:ascii="標楷體" w:eastAsia="標楷體" w:hAnsi="標楷體" w:hint="eastAsia"/>
          <w:kern w:val="3"/>
          <w:sz w:val="28"/>
          <w:szCs w:val="28"/>
        </w:rPr>
        <w:t>成立（或不成立）</w:t>
      </w:r>
      <w:r w:rsidRPr="00426FC1">
        <w:rPr>
          <w:rFonts w:ascii="標楷體" w:eastAsia="標楷體" w:hAnsi="標楷體"/>
          <w:kern w:val="3"/>
          <w:sz w:val="28"/>
          <w:szCs w:val="28"/>
        </w:rPr>
        <w:t>。</w:t>
      </w:r>
    </w:p>
    <w:p w14:paraId="3D25A669" w14:textId="77777777" w:rsidR="008A499F" w:rsidRPr="00426FC1" w:rsidRDefault="008A499F" w:rsidP="008A499F">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貳、</w:t>
      </w:r>
      <w:r w:rsidRPr="00426FC1">
        <w:rPr>
          <w:rFonts w:ascii="標楷體" w:eastAsia="標楷體" w:hAnsi="標楷體"/>
          <w:kern w:val="3"/>
          <w:sz w:val="28"/>
          <w:szCs w:val="28"/>
        </w:rPr>
        <w:t>說明確認結果原因。</w:t>
      </w:r>
    </w:p>
    <w:p w14:paraId="686DE70E" w14:textId="77777777" w:rsidR="008A499F" w:rsidRPr="00426FC1" w:rsidRDefault="008A499F" w:rsidP="008A499F">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參、</w:t>
      </w:r>
      <w:r w:rsidRPr="00426FC1">
        <w:rPr>
          <w:rFonts w:ascii="標楷體" w:eastAsia="標楷體" w:hAnsi="標楷體"/>
          <w:kern w:val="3"/>
          <w:sz w:val="28"/>
          <w:szCs w:val="28"/>
        </w:rPr>
        <w:t>檢附本校編號000-00號校園事件調查報告書</w:t>
      </w:r>
      <w:r w:rsidRPr="00426FC1">
        <w:rPr>
          <w:rFonts w:ascii="標楷體" w:eastAsia="標楷體" w:hAnsi="標楷體" w:hint="eastAsia"/>
          <w:kern w:val="3"/>
          <w:sz w:val="28"/>
          <w:szCs w:val="28"/>
        </w:rPr>
        <w:t>及處理結果</w:t>
      </w:r>
      <w:r w:rsidRPr="00426FC1">
        <w:rPr>
          <w:rFonts w:ascii="標楷體" w:eastAsia="標楷體" w:hAnsi="標楷體"/>
          <w:kern w:val="3"/>
          <w:sz w:val="28"/>
          <w:szCs w:val="28"/>
        </w:rPr>
        <w:t>（如附件○），如有</w:t>
      </w:r>
      <w:r w:rsidRPr="00426FC1">
        <w:rPr>
          <w:rFonts w:ascii="標楷體" w:eastAsia="標楷體" w:hAnsi="標楷體" w:hint="eastAsia"/>
          <w:kern w:val="3"/>
          <w:sz w:val="28"/>
          <w:szCs w:val="28"/>
        </w:rPr>
        <w:t>不服</w:t>
      </w:r>
      <w:r w:rsidRPr="00426FC1">
        <w:rPr>
          <w:rFonts w:ascii="標楷體" w:eastAsia="標楷體" w:hAnsi="標楷體"/>
          <w:kern w:val="3"/>
          <w:sz w:val="28"/>
          <w:szCs w:val="28"/>
        </w:rPr>
        <w:t>，得於</w:t>
      </w:r>
      <w:r w:rsidRPr="00426FC1">
        <w:rPr>
          <w:rFonts w:ascii="標楷體" w:eastAsia="標楷體" w:hAnsi="標楷體" w:hint="eastAsia"/>
          <w:kern w:val="3"/>
          <w:sz w:val="28"/>
          <w:szCs w:val="28"/>
        </w:rPr>
        <w:t>書面</w:t>
      </w:r>
      <w:r w:rsidRPr="00426FC1">
        <w:rPr>
          <w:rFonts w:ascii="標楷體" w:eastAsia="標楷體" w:hAnsi="標楷體"/>
          <w:kern w:val="3"/>
          <w:sz w:val="28"/>
          <w:szCs w:val="28"/>
        </w:rPr>
        <w:t>通知送達之次日起20日內，填具校園事件申復書（如附件○）或到校以言詞之方式向學校提出申復。</w:t>
      </w:r>
    </w:p>
    <w:p w14:paraId="5B45E6EA" w14:textId="77777777" w:rsidR="008A499F" w:rsidRPr="00426FC1" w:rsidRDefault="008A499F" w:rsidP="008A499F">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肆、依據《</w:t>
      </w:r>
      <w:r w:rsidRPr="00426FC1">
        <w:rPr>
          <w:rFonts w:ascii="標楷體" w:eastAsia="標楷體" w:hAnsi="標楷體"/>
          <w:kern w:val="3"/>
          <w:sz w:val="28"/>
          <w:szCs w:val="28"/>
        </w:rPr>
        <w:t>校園霸凌防制準則</w:t>
      </w:r>
      <w:r w:rsidRPr="00426FC1">
        <w:rPr>
          <w:rFonts w:ascii="標楷體" w:eastAsia="標楷體" w:hAnsi="標楷體" w:hint="eastAsia"/>
          <w:kern w:val="3"/>
          <w:sz w:val="28"/>
          <w:szCs w:val="28"/>
        </w:rPr>
        <w:t>》第18條（不受理案）/第26條(不服調查結果案)之規定，申復以一次為限。</w:t>
      </w:r>
    </w:p>
    <w:p w14:paraId="23B88F41" w14:textId="77777777" w:rsidR="008A499F" w:rsidRPr="00426FC1" w:rsidRDefault="008A499F" w:rsidP="008A499F">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p>
    <w:p w14:paraId="7A5C67D5" w14:textId="77777777" w:rsidR="008A499F" w:rsidRPr="00426FC1" w:rsidRDefault="008A499F" w:rsidP="008A499F">
      <w:pPr>
        <w:suppressAutoHyphens/>
        <w:autoSpaceDN w:val="0"/>
        <w:spacing w:line="500" w:lineRule="exact"/>
        <w:ind w:leftChars="274" w:left="1232" w:hangingChars="205" w:hanging="574"/>
        <w:jc w:val="both"/>
        <w:textAlignment w:val="baseline"/>
        <w:rPr>
          <w:rFonts w:ascii="標楷體" w:eastAsia="標楷體" w:hAnsi="標楷體"/>
          <w:kern w:val="3"/>
          <w:sz w:val="28"/>
          <w:szCs w:val="28"/>
        </w:rPr>
      </w:pPr>
    </w:p>
    <w:p w14:paraId="46085190" w14:textId="77777777" w:rsidR="008A499F" w:rsidRPr="00426FC1" w:rsidRDefault="008A499F" w:rsidP="008A499F">
      <w:pPr>
        <w:suppressAutoHyphens/>
        <w:autoSpaceDN w:val="0"/>
        <w:spacing w:line="600" w:lineRule="exact"/>
        <w:ind w:left="300"/>
        <w:jc w:val="right"/>
        <w:textAlignment w:val="baseline"/>
        <w:rPr>
          <w:rFonts w:ascii="標楷體" w:eastAsia="標楷體" w:hAnsi="標楷體"/>
          <w:kern w:val="3"/>
          <w:sz w:val="28"/>
          <w:szCs w:val="28"/>
        </w:rPr>
      </w:pPr>
    </w:p>
    <w:p w14:paraId="482DCC77" w14:textId="77777777" w:rsidR="008A499F" w:rsidRPr="00426FC1" w:rsidRDefault="008A499F" w:rsidP="008A499F">
      <w:pPr>
        <w:suppressAutoHyphens/>
        <w:autoSpaceDN w:val="0"/>
        <w:spacing w:line="600" w:lineRule="exact"/>
        <w:ind w:left="300"/>
        <w:jc w:val="center"/>
        <w:textAlignment w:val="baseline"/>
        <w:rPr>
          <w:rFonts w:ascii="標楷體" w:eastAsia="標楷體" w:hAnsi="標楷體"/>
          <w:kern w:val="3"/>
          <w:sz w:val="32"/>
          <w:szCs w:val="32"/>
        </w:rPr>
      </w:pPr>
      <w:r w:rsidRPr="00426FC1">
        <w:rPr>
          <w:rFonts w:ascii="標楷體" w:eastAsia="標楷體" w:hAnsi="標楷體"/>
          <w:kern w:val="3"/>
          <w:sz w:val="32"/>
          <w:szCs w:val="32"/>
        </w:rPr>
        <w:t>（學校全銜）    敬啟</w:t>
      </w:r>
    </w:p>
    <w:p w14:paraId="2009D231" w14:textId="77777777" w:rsidR="008A499F" w:rsidRPr="00426FC1" w:rsidRDefault="008A499F" w:rsidP="008A499F">
      <w:pPr>
        <w:suppressAutoHyphens/>
        <w:autoSpaceDN w:val="0"/>
        <w:spacing w:line="600" w:lineRule="exact"/>
        <w:ind w:left="300" w:right="840"/>
        <w:jc w:val="right"/>
        <w:textAlignment w:val="baseline"/>
        <w:rPr>
          <w:rFonts w:ascii="標楷體" w:eastAsia="標楷體" w:hAnsi="標楷體"/>
          <w:kern w:val="3"/>
          <w:sz w:val="28"/>
          <w:szCs w:val="28"/>
        </w:rPr>
      </w:pPr>
    </w:p>
    <w:p w14:paraId="33D156ED" w14:textId="0CDB3B9F" w:rsidR="008A499F" w:rsidRPr="00426FC1" w:rsidRDefault="008A499F" w:rsidP="008A499F">
      <w:pPr>
        <w:suppressAutoHyphens/>
        <w:autoSpaceDN w:val="0"/>
        <w:jc w:val="center"/>
        <w:textAlignment w:val="baseline"/>
        <w:rPr>
          <w:rFonts w:ascii="標楷體" w:eastAsia="標楷體" w:hAnsi="標楷體"/>
        </w:rPr>
      </w:pPr>
      <w:r w:rsidRPr="00426FC1">
        <w:rPr>
          <w:rFonts w:ascii="標楷體" w:eastAsia="標楷體" w:hAnsi="標楷體"/>
          <w:kern w:val="3"/>
          <w:sz w:val="28"/>
          <w:szCs w:val="28"/>
        </w:rPr>
        <w:t>中華民國</w:t>
      </w:r>
      <w:r w:rsidR="00134A70" w:rsidRPr="00426FC1">
        <w:rPr>
          <w:rFonts w:ascii="標楷體" w:eastAsia="標楷體" w:hAnsi="標楷體" w:hint="eastAsia"/>
          <w:kern w:val="3"/>
          <w:sz w:val="28"/>
          <w:szCs w:val="28"/>
        </w:rPr>
        <w:t>○○</w:t>
      </w:r>
      <w:r w:rsidRPr="00426FC1">
        <w:rPr>
          <w:rFonts w:ascii="標楷體" w:eastAsia="標楷體" w:hAnsi="標楷體"/>
          <w:kern w:val="3"/>
          <w:sz w:val="28"/>
          <w:szCs w:val="28"/>
        </w:rPr>
        <w:t>年</w:t>
      </w:r>
      <w:r w:rsidR="00134A70" w:rsidRPr="00426FC1">
        <w:rPr>
          <w:rFonts w:ascii="標楷體" w:eastAsia="標楷體" w:hAnsi="標楷體" w:hint="eastAsia"/>
          <w:kern w:val="3"/>
          <w:sz w:val="28"/>
          <w:szCs w:val="28"/>
        </w:rPr>
        <w:t>○○</w:t>
      </w:r>
      <w:r w:rsidRPr="00426FC1">
        <w:rPr>
          <w:rFonts w:ascii="標楷體" w:eastAsia="標楷體" w:hAnsi="標楷體"/>
          <w:kern w:val="3"/>
          <w:sz w:val="28"/>
          <w:szCs w:val="28"/>
        </w:rPr>
        <w:t>月</w:t>
      </w:r>
      <w:r w:rsidR="00134A70" w:rsidRPr="00426FC1">
        <w:rPr>
          <w:rFonts w:ascii="標楷體" w:eastAsia="標楷體" w:hAnsi="標楷體" w:hint="eastAsia"/>
          <w:kern w:val="3"/>
          <w:sz w:val="28"/>
          <w:szCs w:val="28"/>
        </w:rPr>
        <w:t>○○</w:t>
      </w:r>
      <w:r w:rsidRPr="00426FC1">
        <w:rPr>
          <w:rFonts w:ascii="標楷體" w:eastAsia="標楷體" w:hAnsi="標楷體"/>
          <w:kern w:val="3"/>
          <w:sz w:val="28"/>
          <w:szCs w:val="28"/>
        </w:rPr>
        <w:t>日</w:t>
      </w:r>
    </w:p>
    <w:p w14:paraId="010093A0" w14:textId="03031031" w:rsidR="008A499F" w:rsidRPr="00426FC1" w:rsidRDefault="008A499F" w:rsidP="008A499F">
      <w:pPr>
        <w:suppressAutoHyphens/>
        <w:autoSpaceDN w:val="0"/>
        <w:textAlignment w:val="baseline"/>
        <w:rPr>
          <w:rFonts w:ascii="標楷體" w:eastAsia="標楷體" w:hAnsi="標楷體"/>
          <w:b/>
          <w:kern w:val="3"/>
          <w:sz w:val="36"/>
          <w:szCs w:val="3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8</w:t>
      </w:r>
      <w:r w:rsidR="00DD4BEB" w:rsidRPr="00426FC1">
        <w:rPr>
          <w:rFonts w:ascii="標楷體" w:eastAsia="標楷體" w:hAnsi="標楷體"/>
          <w:kern w:val="3"/>
          <w:sz w:val="28"/>
          <w:szCs w:val="26"/>
        </w:rPr>
        <w:t>-1</w:t>
      </w:r>
      <w:r w:rsidRPr="00426FC1">
        <w:rPr>
          <w:rFonts w:ascii="標楷體" w:eastAsia="標楷體" w:hAnsi="標楷體"/>
          <w:kern w:val="3"/>
          <w:sz w:val="28"/>
          <w:szCs w:val="26"/>
        </w:rPr>
        <w:t xml:space="preserve">  </w:t>
      </w:r>
      <w:r w:rsidRPr="00426FC1">
        <w:rPr>
          <w:rFonts w:ascii="標楷體" w:eastAsia="標楷體" w:hAnsi="標楷體"/>
          <w:b/>
          <w:kern w:val="3"/>
          <w:sz w:val="36"/>
          <w:szCs w:val="36"/>
        </w:rPr>
        <w:t>（學校全銜）校園霸凌事件申復書</w:t>
      </w:r>
      <w:r w:rsidRPr="00426FC1">
        <w:rPr>
          <w:rFonts w:ascii="標楷體" w:eastAsia="標楷體" w:hAnsi="標楷體" w:hint="eastAsia"/>
          <w:b/>
          <w:kern w:val="3"/>
          <w:sz w:val="36"/>
          <w:szCs w:val="36"/>
        </w:rPr>
        <w:t>(不受理案)</w:t>
      </w:r>
    </w:p>
    <w:tbl>
      <w:tblPr>
        <w:tblW w:w="9856" w:type="dxa"/>
        <w:jc w:val="center"/>
        <w:tblCellMar>
          <w:left w:w="10" w:type="dxa"/>
          <w:right w:w="10" w:type="dxa"/>
        </w:tblCellMar>
        <w:tblLook w:val="04A0" w:firstRow="1" w:lastRow="0" w:firstColumn="1" w:lastColumn="0" w:noHBand="0" w:noVBand="1"/>
      </w:tblPr>
      <w:tblGrid>
        <w:gridCol w:w="634"/>
        <w:gridCol w:w="1362"/>
        <w:gridCol w:w="79"/>
        <w:gridCol w:w="1649"/>
        <w:gridCol w:w="88"/>
        <w:gridCol w:w="776"/>
        <w:gridCol w:w="98"/>
        <w:gridCol w:w="767"/>
        <w:gridCol w:w="615"/>
        <w:gridCol w:w="944"/>
        <w:gridCol w:w="1063"/>
        <w:gridCol w:w="133"/>
        <w:gridCol w:w="1648"/>
      </w:tblGrid>
      <w:tr w:rsidR="00426FC1" w:rsidRPr="00426FC1" w14:paraId="65737DBA" w14:textId="77777777" w:rsidTr="001D4FF2">
        <w:trPr>
          <w:trHeight w:val="124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C0638" w14:textId="77777777" w:rsidR="008A499F" w:rsidRPr="00426FC1" w:rsidRDefault="008A499F" w:rsidP="001D4FF2">
            <w:pPr>
              <w:suppressAutoHyphens/>
              <w:autoSpaceDN w:val="0"/>
              <w:spacing w:line="400" w:lineRule="exact"/>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申</w:t>
            </w:r>
            <w:r w:rsidRPr="00426FC1">
              <w:rPr>
                <w:rFonts w:ascii="標楷體" w:eastAsia="標楷體" w:hAnsi="標楷體" w:hint="eastAsia"/>
                <w:b/>
                <w:kern w:val="3"/>
                <w:sz w:val="28"/>
                <w:szCs w:val="28"/>
              </w:rPr>
              <w:t>復</w:t>
            </w:r>
            <w:r w:rsidRPr="00426FC1">
              <w:rPr>
                <w:rFonts w:ascii="標楷體" w:eastAsia="標楷體" w:hAnsi="標楷體"/>
                <w:b/>
                <w:kern w:val="3"/>
                <w:sz w:val="28"/>
                <w:szCs w:val="28"/>
              </w:rPr>
              <w:t>人</w:t>
            </w:r>
          </w:p>
        </w:tc>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4273"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被霸凌</w:t>
            </w:r>
            <w:r w:rsidRPr="00426FC1">
              <w:rPr>
                <w:rFonts w:ascii="標楷體" w:eastAsia="標楷體" w:hAnsi="標楷體"/>
                <w:kern w:val="3"/>
                <w:sz w:val="26"/>
                <w:szCs w:val="26"/>
              </w:rPr>
              <w:t>人</w:t>
            </w:r>
          </w:p>
          <w:p w14:paraId="2DBD0C49"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□法定代理人</w:t>
            </w:r>
          </w:p>
          <w:p w14:paraId="488D07DD"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□委任代理人</w:t>
            </w:r>
          </w:p>
        </w:tc>
      </w:tr>
      <w:tr w:rsidR="00426FC1" w:rsidRPr="00426FC1" w14:paraId="0095085F" w14:textId="77777777" w:rsidTr="009E1A50">
        <w:trPr>
          <w:trHeight w:val="840"/>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93CA0" w14:textId="77777777" w:rsidR="008A499F" w:rsidRPr="00426FC1" w:rsidRDefault="008A499F" w:rsidP="009E1A50">
            <w:pPr>
              <w:suppressAutoHyphens/>
              <w:autoSpaceDN w:val="0"/>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申復事由</w:t>
            </w:r>
          </w:p>
        </w:tc>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A942" w14:textId="32C152F7" w:rsidR="008A499F" w:rsidRPr="00426FC1" w:rsidRDefault="008A499F" w:rsidP="001D4FF2">
            <w:pPr>
              <w:suppressAutoHyphens/>
              <w:autoSpaceDN w:val="0"/>
              <w:spacing w:line="5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本事件前於   年  月  日經學校確認</w:t>
            </w:r>
            <w:r w:rsidRPr="00426FC1">
              <w:rPr>
                <w:rFonts w:ascii="標楷體" w:eastAsia="標楷體" w:hAnsi="標楷體" w:hint="eastAsia"/>
                <w:kern w:val="3"/>
                <w:sz w:val="26"/>
                <w:szCs w:val="26"/>
              </w:rPr>
              <w:t>不予受理</w:t>
            </w:r>
            <w:r w:rsidRPr="00426FC1">
              <w:rPr>
                <w:rFonts w:ascii="標楷體" w:eastAsia="標楷體" w:hAnsi="標楷體"/>
                <w:kern w:val="3"/>
                <w:sz w:val="26"/>
                <w:szCs w:val="26"/>
              </w:rPr>
              <w:t>，依</w:t>
            </w:r>
            <w:r w:rsidR="005C60DC" w:rsidRPr="00426FC1">
              <w:rPr>
                <w:rFonts w:ascii="標楷體" w:eastAsia="標楷體" w:hAnsi="標楷體" w:hint="eastAsia"/>
                <w:kern w:val="3"/>
                <w:sz w:val="26"/>
                <w:szCs w:val="26"/>
              </w:rPr>
              <w:t>《</w:t>
            </w:r>
            <w:r w:rsidRPr="00426FC1">
              <w:rPr>
                <w:rFonts w:ascii="標楷體" w:eastAsia="標楷體" w:hAnsi="標楷體"/>
                <w:kern w:val="3"/>
                <w:sz w:val="26"/>
                <w:szCs w:val="26"/>
              </w:rPr>
              <w:t>校園霸凌防制準則</w:t>
            </w:r>
            <w:r w:rsidR="005C60DC" w:rsidRPr="00426FC1">
              <w:rPr>
                <w:rFonts w:ascii="標楷體" w:eastAsia="標楷體" w:hAnsi="標楷體" w:hint="eastAsia"/>
                <w:kern w:val="3"/>
                <w:sz w:val="26"/>
                <w:szCs w:val="26"/>
              </w:rPr>
              <w:t>》</w:t>
            </w:r>
            <w:r w:rsidRPr="00426FC1">
              <w:rPr>
                <w:rFonts w:ascii="標楷體" w:eastAsia="標楷體" w:hAnsi="標楷體"/>
                <w:kern w:val="3"/>
                <w:sz w:val="26"/>
                <w:szCs w:val="26"/>
              </w:rPr>
              <w:t>第</w:t>
            </w:r>
            <w:r w:rsidRPr="00426FC1">
              <w:rPr>
                <w:rFonts w:ascii="標楷體" w:eastAsia="標楷體" w:hAnsi="標楷體" w:hint="eastAsia"/>
                <w:kern w:val="3"/>
                <w:sz w:val="26"/>
                <w:szCs w:val="26"/>
              </w:rPr>
              <w:t>18</w:t>
            </w:r>
            <w:r w:rsidRPr="00426FC1">
              <w:rPr>
                <w:rFonts w:ascii="標楷體" w:eastAsia="標楷體" w:hAnsi="標楷體"/>
                <w:kern w:val="3"/>
                <w:sz w:val="26"/>
                <w:szCs w:val="26"/>
              </w:rPr>
              <w:t>條規定，爰向貴校提出申復。</w:t>
            </w:r>
          </w:p>
        </w:tc>
      </w:tr>
      <w:tr w:rsidR="00426FC1" w:rsidRPr="00426FC1" w14:paraId="40BE10B2" w14:textId="77777777" w:rsidTr="009E1A50">
        <w:trPr>
          <w:trHeight w:val="1067"/>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CB3F"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82C91"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姓名</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2A5A5"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8527"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性別</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61DAF" w14:textId="77777777" w:rsidR="008A499F" w:rsidRPr="00426FC1" w:rsidRDefault="008A499F" w:rsidP="001D4FF2">
            <w:pPr>
              <w:suppressAutoHyphens/>
              <w:autoSpaceDE w:val="0"/>
              <w:autoSpaceDN w:val="0"/>
              <w:spacing w:line="4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□男</w:t>
            </w:r>
          </w:p>
          <w:p w14:paraId="4D8D875C" w14:textId="1037B7DA" w:rsidR="008A499F" w:rsidRPr="00426FC1" w:rsidRDefault="008A499F" w:rsidP="001D4FF2">
            <w:pPr>
              <w:suppressAutoHyphens/>
              <w:autoSpaceDE w:val="0"/>
              <w:autoSpaceDN w:val="0"/>
              <w:spacing w:line="4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□女</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EA485"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出生年月日</w:t>
            </w:r>
          </w:p>
        </w:tc>
        <w:tc>
          <w:tcPr>
            <w:tcW w:w="28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A62D4"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   年  月  日</w:t>
            </w:r>
          </w:p>
        </w:tc>
      </w:tr>
      <w:tr w:rsidR="00426FC1" w:rsidRPr="00426FC1" w14:paraId="53998965" w14:textId="77777777" w:rsidTr="009E1A50">
        <w:trPr>
          <w:trHeight w:val="128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408D"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038D0"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電話</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06A5D" w14:textId="77777777" w:rsidR="008A499F" w:rsidRPr="00426FC1" w:rsidRDefault="008A499F" w:rsidP="001D4FF2">
            <w:pPr>
              <w:suppressAutoHyphens/>
              <w:autoSpaceDE w:val="0"/>
              <w:autoSpaceDN w:val="0"/>
              <w:spacing w:line="500" w:lineRule="exact"/>
              <w:ind w:left="240" w:hanging="240"/>
              <w:jc w:val="center"/>
              <w:textAlignment w:val="baseline"/>
              <w:rPr>
                <w:rFonts w:ascii="標楷體" w:eastAsia="標楷體" w:hAnsi="標楷體"/>
                <w:kern w:val="3"/>
              </w:rPr>
            </w:pP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53B7" w14:textId="77777777" w:rsidR="008A499F" w:rsidRPr="00426FC1" w:rsidRDefault="008A499F" w:rsidP="001D4FF2">
            <w:pPr>
              <w:suppressAutoHyphens/>
              <w:autoSpaceDE w:val="0"/>
              <w:autoSpaceDN w:val="0"/>
              <w:spacing w:line="500" w:lineRule="exact"/>
              <w:ind w:left="260" w:hanging="260"/>
              <w:jc w:val="center"/>
              <w:textAlignment w:val="baseline"/>
              <w:rPr>
                <w:rFonts w:ascii="標楷體" w:eastAsia="標楷體" w:hAnsi="標楷體"/>
                <w:kern w:val="3"/>
                <w:sz w:val="26"/>
                <w:szCs w:val="26"/>
              </w:rPr>
            </w:pPr>
            <w:r w:rsidRPr="00426FC1">
              <w:rPr>
                <w:rFonts w:ascii="標楷體" w:eastAsia="標楷體" w:hAnsi="標楷體"/>
                <w:kern w:val="3"/>
                <w:sz w:val="26"/>
                <w:szCs w:val="26"/>
              </w:rPr>
              <w:t>服務單位</w:t>
            </w:r>
            <w:r w:rsidRPr="00426FC1">
              <w:rPr>
                <w:rFonts w:ascii="標楷體" w:eastAsia="標楷體" w:hAnsi="標楷體" w:hint="eastAsia"/>
                <w:kern w:val="3"/>
                <w:sz w:val="26"/>
                <w:szCs w:val="26"/>
              </w:rPr>
              <w:t>或</w:t>
            </w:r>
          </w:p>
          <w:p w14:paraId="22317CE8" w14:textId="77777777" w:rsidR="008A499F" w:rsidRPr="00426FC1" w:rsidRDefault="008A499F" w:rsidP="001D4FF2">
            <w:pPr>
              <w:suppressAutoHyphens/>
              <w:autoSpaceDE w:val="0"/>
              <w:autoSpaceDN w:val="0"/>
              <w:spacing w:line="500" w:lineRule="exact"/>
              <w:ind w:left="260" w:hanging="260"/>
              <w:jc w:val="center"/>
              <w:textAlignment w:val="baseline"/>
              <w:rPr>
                <w:rFonts w:ascii="標楷體" w:eastAsia="標楷體" w:hAnsi="標楷體"/>
                <w:kern w:val="3"/>
                <w:sz w:val="26"/>
                <w:szCs w:val="26"/>
              </w:rPr>
            </w:pPr>
            <w:r w:rsidRPr="00426FC1">
              <w:rPr>
                <w:rFonts w:ascii="標楷體" w:eastAsia="標楷體" w:hAnsi="標楷體" w:hint="eastAsia"/>
                <w:kern w:val="3"/>
                <w:sz w:val="26"/>
                <w:szCs w:val="26"/>
              </w:rPr>
              <w:t>就讀學校</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1998F" w14:textId="77777777" w:rsidR="008A499F" w:rsidRPr="00426FC1" w:rsidRDefault="008A499F" w:rsidP="001D4FF2">
            <w:pPr>
              <w:suppressAutoHyphens/>
              <w:autoSpaceDE w:val="0"/>
              <w:autoSpaceDN w:val="0"/>
              <w:spacing w:line="500" w:lineRule="exact"/>
              <w:ind w:left="260" w:hanging="260"/>
              <w:jc w:val="center"/>
              <w:textAlignment w:val="baseline"/>
              <w:rPr>
                <w:rFonts w:ascii="標楷體" w:eastAsia="標楷體" w:hAnsi="標楷體"/>
                <w:kern w:val="3"/>
                <w:sz w:val="26"/>
                <w:szCs w:val="26"/>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CF583" w14:textId="77777777" w:rsidR="008A499F" w:rsidRPr="00426FC1" w:rsidRDefault="008A499F" w:rsidP="001D4FF2">
            <w:pPr>
              <w:suppressAutoHyphens/>
              <w:autoSpaceDE w:val="0"/>
              <w:autoSpaceDN w:val="0"/>
              <w:spacing w:line="500" w:lineRule="exact"/>
              <w:ind w:left="260" w:hanging="260"/>
              <w:jc w:val="center"/>
              <w:textAlignment w:val="baseline"/>
              <w:rPr>
                <w:rFonts w:ascii="標楷體" w:eastAsia="標楷體" w:hAnsi="標楷體"/>
                <w:kern w:val="3"/>
                <w:sz w:val="26"/>
                <w:szCs w:val="26"/>
              </w:rPr>
            </w:pPr>
            <w:r w:rsidRPr="00426FC1">
              <w:rPr>
                <w:rFonts w:ascii="標楷體" w:eastAsia="標楷體" w:hAnsi="標楷體"/>
                <w:kern w:val="3"/>
                <w:sz w:val="26"/>
                <w:szCs w:val="26"/>
              </w:rPr>
              <w:t>職稱</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9861"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r>
      <w:tr w:rsidR="00426FC1" w:rsidRPr="00426FC1" w14:paraId="5E5A6AF1" w14:textId="77777777" w:rsidTr="001D4FF2">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BE75"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F7561"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住居所</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6F324"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r>
      <w:tr w:rsidR="00426FC1" w:rsidRPr="00426FC1" w14:paraId="7CCE53B6" w14:textId="77777777" w:rsidTr="001D4FF2">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889A"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648C0"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申復理由</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1A832" w14:textId="77777777" w:rsidR="008A499F" w:rsidRPr="00426FC1" w:rsidRDefault="008A499F" w:rsidP="001D4FF2">
            <w:pPr>
              <w:suppressAutoHyphens/>
              <w:autoSpaceDE w:val="0"/>
              <w:autoSpaceDN w:val="0"/>
              <w:spacing w:line="500" w:lineRule="exact"/>
              <w:jc w:val="both"/>
              <w:textAlignment w:val="baseline"/>
              <w:rPr>
                <w:rFonts w:ascii="標楷體" w:eastAsia="標楷體" w:hAnsi="標楷體"/>
                <w:kern w:val="3"/>
                <w:sz w:val="28"/>
                <w:szCs w:val="28"/>
              </w:rPr>
            </w:pPr>
          </w:p>
        </w:tc>
      </w:tr>
      <w:tr w:rsidR="00426FC1" w:rsidRPr="00426FC1" w14:paraId="66D54684" w14:textId="77777777" w:rsidTr="009E1A50">
        <w:trPr>
          <w:trHeight w:val="263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E6D3F" w14:textId="77777777" w:rsidR="008A499F" w:rsidRPr="00426FC1" w:rsidRDefault="008A499F" w:rsidP="009E1A50">
            <w:pPr>
              <w:suppressAutoHyphens/>
              <w:autoSpaceDN w:val="0"/>
              <w:spacing w:line="400" w:lineRule="exact"/>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相關證據</w:t>
            </w:r>
          </w:p>
        </w:tc>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1D4BE"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（請條列附件並檢附之；無者免填）</w:t>
            </w:r>
          </w:p>
          <w:p w14:paraId="112B421C"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4393F1C8"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1DAF55AF"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6A76CDBF"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6AC01AE9"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tc>
      </w:tr>
      <w:tr w:rsidR="00426FC1" w:rsidRPr="00426FC1" w14:paraId="3DD664D6" w14:textId="77777777" w:rsidTr="001D4FF2">
        <w:trPr>
          <w:trHeight w:val="691"/>
          <w:jc w:val="center"/>
        </w:trPr>
        <w:tc>
          <w:tcPr>
            <w:tcW w:w="985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AE43" w14:textId="77777777" w:rsidR="009E1A50"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申</w:t>
            </w:r>
            <w:r w:rsidRPr="00426FC1">
              <w:rPr>
                <w:rFonts w:ascii="標楷體" w:eastAsia="標楷體" w:hAnsi="標楷體" w:hint="eastAsia"/>
                <w:kern w:val="3"/>
                <w:sz w:val="28"/>
                <w:szCs w:val="28"/>
              </w:rPr>
              <w:t>復</w:t>
            </w:r>
            <w:r w:rsidRPr="00426FC1">
              <w:rPr>
                <w:rFonts w:ascii="標楷體" w:eastAsia="標楷體" w:hAnsi="標楷體"/>
                <w:kern w:val="3"/>
                <w:sz w:val="28"/>
                <w:szCs w:val="28"/>
              </w:rPr>
              <w:t>人</w:t>
            </w:r>
            <w:r w:rsidRPr="00426FC1">
              <w:rPr>
                <w:rFonts w:ascii="標楷體" w:eastAsia="標楷體" w:hAnsi="標楷體" w:hint="eastAsia"/>
                <w:kern w:val="3"/>
                <w:sz w:val="28"/>
                <w:szCs w:val="28"/>
              </w:rPr>
              <w:t>法定代理人</w:t>
            </w:r>
            <w:r w:rsidRPr="00426FC1">
              <w:rPr>
                <w:rFonts w:ascii="標楷體" w:eastAsia="標楷體" w:hAnsi="標楷體"/>
                <w:kern w:val="3"/>
                <w:sz w:val="28"/>
                <w:szCs w:val="28"/>
              </w:rPr>
              <w:t xml:space="preserve">或委任代理人簽名或蓋章：                </w:t>
            </w:r>
          </w:p>
          <w:p w14:paraId="1EFF290C" w14:textId="2C6F398D"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申復日期：   年  月  日</w:t>
            </w:r>
          </w:p>
        </w:tc>
      </w:tr>
      <w:tr w:rsidR="00426FC1" w:rsidRPr="00426FC1" w14:paraId="0BEA72AA" w14:textId="77777777" w:rsidTr="009E1A50">
        <w:trPr>
          <w:trHeight w:val="839"/>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73769" w14:textId="77777777" w:rsidR="009E1A50" w:rsidRPr="00426FC1" w:rsidRDefault="009E1A50" w:rsidP="001D4FF2">
            <w:pPr>
              <w:suppressAutoHyphens/>
              <w:autoSpaceDE w:val="0"/>
              <w:autoSpaceDN w:val="0"/>
              <w:spacing w:line="400" w:lineRule="exact"/>
              <w:jc w:val="center"/>
              <w:textAlignment w:val="baseline"/>
              <w:rPr>
                <w:rFonts w:ascii="標楷體" w:eastAsia="標楷體" w:hAnsi="標楷體"/>
                <w:kern w:val="3"/>
              </w:rPr>
            </w:pPr>
            <w:r w:rsidRPr="00426FC1">
              <w:rPr>
                <w:rFonts w:ascii="標楷體" w:eastAsia="標楷體" w:hAnsi="標楷體"/>
                <w:b/>
                <w:kern w:val="3"/>
                <w:sz w:val="28"/>
                <w:szCs w:val="28"/>
              </w:rPr>
              <w:t>受理單位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5B6E6"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單位名稱</w:t>
            </w: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DFB66"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8663C8" w14:textId="4B721735"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收件人員</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8771F"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EC14B"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職稱</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A3CC7"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r>
      <w:tr w:rsidR="00426FC1" w:rsidRPr="00426FC1" w14:paraId="40195808" w14:textId="77777777" w:rsidTr="009E1A50">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AB77" w14:textId="77777777" w:rsidR="009E1A50" w:rsidRPr="00426FC1" w:rsidRDefault="009E1A50"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7C78D"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聯絡電話</w:t>
            </w: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DD80B" w14:textId="77777777" w:rsidR="009E1A50" w:rsidRPr="00426FC1" w:rsidRDefault="009E1A5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8A686" w14:textId="77777777" w:rsidR="009E1A50" w:rsidRPr="00426FC1" w:rsidRDefault="009E1A50" w:rsidP="009E1A50">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接獲申復時間</w:t>
            </w:r>
          </w:p>
        </w:tc>
        <w:tc>
          <w:tcPr>
            <w:tcW w:w="28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38001" w14:textId="77777777" w:rsidR="009E1A50" w:rsidRPr="00426FC1" w:rsidRDefault="009E1A50"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   年  月  日</w:t>
            </w:r>
          </w:p>
          <w:p w14:paraId="39991076" w14:textId="5AD25531" w:rsidR="009E1A50" w:rsidRPr="00426FC1" w:rsidRDefault="009E1A50"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 xml:space="preserve"> </w:t>
            </w:r>
            <w:r w:rsidRPr="00426FC1">
              <w:rPr>
                <w:rFonts w:ascii="標楷體" w:eastAsia="標楷體" w:hAnsi="標楷體"/>
                <w:kern w:val="3"/>
                <w:sz w:val="28"/>
                <w:szCs w:val="28"/>
              </w:rPr>
              <w:t xml:space="preserve">  午  時</w:t>
            </w:r>
          </w:p>
        </w:tc>
      </w:tr>
      <w:tr w:rsidR="00426FC1" w:rsidRPr="00426FC1" w14:paraId="5F798D4F" w14:textId="77777777" w:rsidTr="001D4FF2">
        <w:trPr>
          <w:trHeight w:val="691"/>
          <w:jc w:val="center"/>
        </w:trPr>
        <w:tc>
          <w:tcPr>
            <w:tcW w:w="985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0A97" w14:textId="59F0C12B"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lastRenderedPageBreak/>
              <w:t>以上紀錄經向申請人朗讀或交付閱覽</w:t>
            </w:r>
            <w:r w:rsidR="009E1A50" w:rsidRPr="00426FC1">
              <w:rPr>
                <w:rFonts w:ascii="標楷體" w:eastAsia="標楷體" w:hAnsi="標楷體" w:hint="eastAsia"/>
                <w:kern w:val="3"/>
                <w:sz w:val="28"/>
                <w:szCs w:val="28"/>
              </w:rPr>
              <w:t>，確認</w:t>
            </w:r>
            <w:r w:rsidRPr="00426FC1">
              <w:rPr>
                <w:rFonts w:ascii="標楷體" w:eastAsia="標楷體" w:hAnsi="標楷體"/>
                <w:kern w:val="3"/>
                <w:sz w:val="28"/>
                <w:szCs w:val="28"/>
              </w:rPr>
              <w:t>無誤。</w:t>
            </w:r>
          </w:p>
          <w:p w14:paraId="37CA1AF9" w14:textId="5B38D58F" w:rsidR="008A499F" w:rsidRPr="00426FC1" w:rsidRDefault="009E1A50"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記</w:t>
            </w:r>
            <w:r w:rsidR="008A499F" w:rsidRPr="00426FC1">
              <w:rPr>
                <w:rFonts w:ascii="標楷體" w:eastAsia="標楷體" w:hAnsi="標楷體"/>
                <w:kern w:val="3"/>
                <w:sz w:val="28"/>
                <w:szCs w:val="28"/>
              </w:rPr>
              <w:t xml:space="preserve">錄人簽名或蓋章： </w:t>
            </w:r>
          </w:p>
        </w:tc>
      </w:tr>
      <w:tr w:rsidR="008A499F" w:rsidRPr="00426FC1" w14:paraId="59D906B4" w14:textId="77777777" w:rsidTr="009E1A50">
        <w:trPr>
          <w:trHeight w:val="69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E0089" w14:textId="77777777" w:rsidR="008A499F" w:rsidRPr="00426FC1" w:rsidRDefault="008A499F" w:rsidP="009E1A50">
            <w:pPr>
              <w:suppressAutoHyphens/>
              <w:autoSpaceDE w:val="0"/>
              <w:autoSpaceDN w:val="0"/>
              <w:spacing w:line="400" w:lineRule="exact"/>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備</w:t>
            </w:r>
          </w:p>
          <w:p w14:paraId="22573AF3" w14:textId="77777777" w:rsidR="008A499F" w:rsidRPr="00426FC1" w:rsidRDefault="008A499F" w:rsidP="009E1A50">
            <w:pPr>
              <w:suppressAutoHyphens/>
              <w:autoSpaceDE w:val="0"/>
              <w:autoSpaceDN w:val="0"/>
              <w:spacing w:line="400" w:lineRule="exact"/>
              <w:jc w:val="center"/>
              <w:textAlignment w:val="baseline"/>
              <w:rPr>
                <w:rFonts w:ascii="標楷體" w:eastAsia="標楷體" w:hAnsi="標楷體"/>
                <w:kern w:val="3"/>
              </w:rPr>
            </w:pPr>
            <w:r w:rsidRPr="00426FC1">
              <w:rPr>
                <w:rFonts w:ascii="標楷體" w:eastAsia="標楷體" w:hAnsi="標楷體"/>
                <w:b/>
                <w:kern w:val="3"/>
                <w:sz w:val="28"/>
                <w:szCs w:val="28"/>
              </w:rPr>
              <w:t>註</w:t>
            </w:r>
          </w:p>
        </w:tc>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3214" w14:textId="77777777"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1.委任代理人須檢附委任書。</w:t>
            </w:r>
          </w:p>
          <w:p w14:paraId="68F6ECC6" w14:textId="1F5DDC9E"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2.本申復書填寫完畢後，應影印1份</w:t>
            </w:r>
            <w:r w:rsidR="009E1A50" w:rsidRPr="00426FC1">
              <w:rPr>
                <w:rFonts w:ascii="標楷體" w:eastAsia="標楷體" w:hAnsi="標楷體" w:hint="eastAsia"/>
                <w:kern w:val="3"/>
                <w:sz w:val="28"/>
                <w:szCs w:val="28"/>
              </w:rPr>
              <w:t>予</w:t>
            </w:r>
            <w:r w:rsidRPr="00426FC1">
              <w:rPr>
                <w:rFonts w:ascii="標楷體" w:eastAsia="標楷體" w:hAnsi="標楷體"/>
                <w:kern w:val="3"/>
                <w:sz w:val="28"/>
                <w:szCs w:val="28"/>
              </w:rPr>
              <w:t>申</w:t>
            </w:r>
            <w:r w:rsidRPr="00426FC1">
              <w:rPr>
                <w:rFonts w:ascii="標楷體" w:eastAsia="標楷體" w:hAnsi="標楷體" w:hint="eastAsia"/>
                <w:kern w:val="3"/>
                <w:sz w:val="28"/>
                <w:szCs w:val="28"/>
              </w:rPr>
              <w:t>復</w:t>
            </w:r>
            <w:r w:rsidRPr="00426FC1">
              <w:rPr>
                <w:rFonts w:ascii="標楷體" w:eastAsia="標楷體" w:hAnsi="標楷體"/>
                <w:kern w:val="3"/>
                <w:sz w:val="28"/>
                <w:szCs w:val="28"/>
              </w:rPr>
              <w:t>人留存。</w:t>
            </w:r>
          </w:p>
          <w:p w14:paraId="63E65B05" w14:textId="6FB22B6A"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3.上依</w:t>
            </w:r>
            <w:r w:rsidR="005C60DC" w:rsidRPr="00426FC1">
              <w:rPr>
                <w:rFonts w:ascii="標楷體" w:eastAsia="標楷體" w:hAnsi="標楷體" w:hint="eastAsia"/>
                <w:kern w:val="3"/>
                <w:sz w:val="28"/>
                <w:szCs w:val="28"/>
              </w:rPr>
              <w:t>《</w:t>
            </w:r>
            <w:r w:rsidRPr="00426FC1">
              <w:rPr>
                <w:rFonts w:ascii="標楷體" w:eastAsia="標楷體" w:hAnsi="標楷體"/>
                <w:kern w:val="3"/>
                <w:sz w:val="28"/>
                <w:szCs w:val="28"/>
              </w:rPr>
              <w:t>校園霸凌防制準則</w:t>
            </w:r>
            <w:r w:rsidR="005C60DC" w:rsidRPr="00426FC1">
              <w:rPr>
                <w:rFonts w:ascii="標楷體" w:eastAsia="標楷體" w:hAnsi="標楷體" w:hint="eastAsia"/>
                <w:kern w:val="3"/>
                <w:sz w:val="28"/>
                <w:szCs w:val="28"/>
              </w:rPr>
              <w:t>》</w:t>
            </w:r>
            <w:r w:rsidRPr="00426FC1">
              <w:rPr>
                <w:rFonts w:ascii="標楷體" w:eastAsia="標楷體" w:hAnsi="標楷體"/>
                <w:kern w:val="3"/>
                <w:sz w:val="28"/>
                <w:szCs w:val="28"/>
              </w:rPr>
              <w:t>第</w:t>
            </w:r>
            <w:r w:rsidR="003A0EA0" w:rsidRPr="00426FC1">
              <w:rPr>
                <w:rFonts w:ascii="標楷體" w:eastAsia="標楷體" w:hAnsi="標楷體" w:hint="eastAsia"/>
                <w:kern w:val="3"/>
                <w:sz w:val="28"/>
                <w:szCs w:val="28"/>
              </w:rPr>
              <w:t>1</w:t>
            </w:r>
            <w:r w:rsidR="003A0EA0" w:rsidRPr="00426FC1">
              <w:rPr>
                <w:rFonts w:ascii="標楷體" w:eastAsia="標楷體" w:hAnsi="標楷體"/>
                <w:kern w:val="3"/>
                <w:sz w:val="28"/>
                <w:szCs w:val="28"/>
              </w:rPr>
              <w:t>8</w:t>
            </w:r>
            <w:r w:rsidRPr="00426FC1">
              <w:rPr>
                <w:rFonts w:ascii="標楷體" w:eastAsia="標楷體" w:hAnsi="標楷體"/>
                <w:kern w:val="3"/>
                <w:sz w:val="28"/>
                <w:szCs w:val="28"/>
              </w:rPr>
              <w:t>條規定，學校接獲申復後，應交由防制校園霸凌因應小</w:t>
            </w:r>
            <w:r w:rsidR="003A0EA0" w:rsidRPr="00426FC1">
              <w:rPr>
                <w:rFonts w:ascii="標楷體" w:eastAsia="標楷體" w:hAnsi="標楷體" w:hint="eastAsia"/>
                <w:kern w:val="3"/>
                <w:sz w:val="28"/>
                <w:szCs w:val="28"/>
              </w:rPr>
              <w:t>組</w:t>
            </w:r>
            <w:r w:rsidRPr="00426FC1">
              <w:rPr>
                <w:rFonts w:ascii="標楷體" w:eastAsia="標楷體" w:hAnsi="標楷體"/>
                <w:kern w:val="3"/>
                <w:sz w:val="28"/>
                <w:szCs w:val="28"/>
              </w:rPr>
              <w:t>於</w:t>
            </w:r>
            <w:r w:rsidRPr="00426FC1">
              <w:rPr>
                <w:rFonts w:ascii="標楷體" w:eastAsia="標楷體" w:hAnsi="標楷體" w:hint="eastAsia"/>
                <w:kern w:val="3"/>
                <w:sz w:val="28"/>
                <w:szCs w:val="28"/>
              </w:rPr>
              <w:t>2</w:t>
            </w:r>
            <w:r w:rsidRPr="00426FC1">
              <w:rPr>
                <w:rFonts w:ascii="標楷體" w:eastAsia="標楷體" w:hAnsi="標楷體"/>
                <w:kern w:val="3"/>
                <w:sz w:val="28"/>
                <w:szCs w:val="28"/>
              </w:rPr>
              <w:t>0日內，以書面通知申復人申復結果。</w:t>
            </w:r>
          </w:p>
          <w:p w14:paraId="173EA8A9" w14:textId="77777777"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4.本申復書所載當事人相關資料，除有調查之必要或基於公共安全之考量者外，應予保密；負保密義務者洩密者，應依刑法或其他相關法規處罰。</w:t>
            </w:r>
          </w:p>
        </w:tc>
      </w:tr>
    </w:tbl>
    <w:p w14:paraId="75E300C7" w14:textId="77777777" w:rsidR="008A499F" w:rsidRPr="00426FC1" w:rsidRDefault="008A499F" w:rsidP="008A499F">
      <w:pPr>
        <w:suppressAutoHyphens/>
        <w:autoSpaceDN w:val="0"/>
        <w:jc w:val="center"/>
        <w:textAlignment w:val="baseline"/>
        <w:rPr>
          <w:rFonts w:ascii="標楷體" w:eastAsia="標楷體" w:hAnsi="標楷體"/>
          <w:b/>
          <w:kern w:val="3"/>
          <w:sz w:val="28"/>
          <w:szCs w:val="28"/>
        </w:rPr>
      </w:pPr>
    </w:p>
    <w:p w14:paraId="20A1C6E2" w14:textId="77777777" w:rsidR="008A499F" w:rsidRPr="00426FC1" w:rsidRDefault="008A499F" w:rsidP="008A499F">
      <w:pPr>
        <w:suppressAutoHyphens/>
        <w:autoSpaceDN w:val="0"/>
        <w:textAlignment w:val="baseline"/>
        <w:rPr>
          <w:rFonts w:ascii="標楷體" w:eastAsia="標楷體" w:hAnsi="標楷體"/>
          <w:b/>
          <w:kern w:val="3"/>
          <w:sz w:val="32"/>
          <w:szCs w:val="32"/>
        </w:rPr>
      </w:pPr>
      <w:r w:rsidRPr="00426FC1">
        <w:rPr>
          <w:rFonts w:ascii="標楷體" w:eastAsia="標楷體" w:hAnsi="標楷體"/>
          <w:b/>
          <w:kern w:val="3"/>
          <w:sz w:val="32"/>
          <w:szCs w:val="32"/>
        </w:rPr>
        <w:t>謹陳    （學校全銜）</w:t>
      </w:r>
    </w:p>
    <w:p w14:paraId="795797DA" w14:textId="77777777" w:rsidR="008A499F" w:rsidRPr="00426FC1" w:rsidRDefault="008A499F" w:rsidP="008A499F">
      <w:pPr>
        <w:suppressAutoHyphens/>
        <w:autoSpaceDN w:val="0"/>
        <w:textAlignment w:val="baseline"/>
        <w:rPr>
          <w:rFonts w:ascii="標楷體" w:eastAsia="標楷體" w:hAnsi="標楷體"/>
          <w:b/>
          <w:kern w:val="3"/>
          <w:sz w:val="28"/>
          <w:szCs w:val="28"/>
        </w:rPr>
      </w:pPr>
    </w:p>
    <w:p w14:paraId="3069788A" w14:textId="77777777" w:rsidR="008A499F" w:rsidRPr="00426FC1" w:rsidRDefault="008A499F" w:rsidP="008A499F">
      <w:pPr>
        <w:suppressAutoHyphens/>
        <w:autoSpaceDN w:val="0"/>
        <w:textAlignment w:val="baseline"/>
        <w:rPr>
          <w:rFonts w:ascii="標楷體" w:eastAsia="標楷體" w:hAnsi="標楷體"/>
          <w:b/>
          <w:kern w:val="3"/>
          <w:sz w:val="28"/>
          <w:szCs w:val="28"/>
        </w:rPr>
      </w:pPr>
    </w:p>
    <w:p w14:paraId="3EBDA5F5" w14:textId="77777777" w:rsidR="00134A70" w:rsidRPr="00426FC1" w:rsidRDefault="00134A70" w:rsidP="00134A70">
      <w:pPr>
        <w:suppressAutoHyphens/>
        <w:autoSpaceDN w:val="0"/>
        <w:jc w:val="center"/>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中華民國○○年○○月○○日</w:t>
      </w:r>
    </w:p>
    <w:p w14:paraId="31628DB6" w14:textId="77777777" w:rsidR="00057879" w:rsidRPr="00426FC1" w:rsidRDefault="008A499F" w:rsidP="008A499F">
      <w:pPr>
        <w:suppressAutoHyphens/>
        <w:autoSpaceDN w:val="0"/>
        <w:jc w:val="center"/>
        <w:textAlignment w:val="baseline"/>
        <w:rPr>
          <w:rFonts w:ascii="標楷體" w:eastAsia="標楷體" w:hAnsi="標楷體"/>
        </w:rPr>
      </w:pPr>
      <w:r w:rsidRPr="00426FC1">
        <w:rPr>
          <w:rFonts w:ascii="標楷體" w:eastAsia="標楷體" w:hAnsi="標楷體"/>
        </w:rPr>
        <w:br w:type="page"/>
      </w:r>
    </w:p>
    <w:p w14:paraId="24BF4FE2" w14:textId="5C877008" w:rsidR="00057879" w:rsidRPr="00426FC1" w:rsidRDefault="00057879" w:rsidP="00057879">
      <w:pPr>
        <w:suppressAutoHyphens/>
        <w:autoSpaceDN w:val="0"/>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-8-2</w:t>
      </w:r>
    </w:p>
    <w:p w14:paraId="54259AED" w14:textId="2CE33D9C"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（學校全銜）校園霸凌事件申復書</w:t>
      </w:r>
      <w:r w:rsidRPr="00426FC1">
        <w:rPr>
          <w:rFonts w:ascii="標楷體" w:eastAsia="標楷體" w:hAnsi="標楷體" w:hint="eastAsia"/>
          <w:b/>
          <w:kern w:val="3"/>
          <w:sz w:val="36"/>
          <w:szCs w:val="36"/>
        </w:rPr>
        <w:t>(不服調查及處理結果)</w:t>
      </w:r>
    </w:p>
    <w:tbl>
      <w:tblPr>
        <w:tblW w:w="9856" w:type="dxa"/>
        <w:jc w:val="center"/>
        <w:tblCellMar>
          <w:left w:w="10" w:type="dxa"/>
          <w:right w:w="10" w:type="dxa"/>
        </w:tblCellMar>
        <w:tblLook w:val="04A0" w:firstRow="1" w:lastRow="0" w:firstColumn="1" w:lastColumn="0" w:noHBand="0" w:noVBand="1"/>
      </w:tblPr>
      <w:tblGrid>
        <w:gridCol w:w="634"/>
        <w:gridCol w:w="1362"/>
        <w:gridCol w:w="79"/>
        <w:gridCol w:w="1737"/>
        <w:gridCol w:w="152"/>
        <w:gridCol w:w="1276"/>
        <w:gridCol w:w="828"/>
        <w:gridCol w:w="589"/>
        <w:gridCol w:w="560"/>
        <w:gridCol w:w="991"/>
        <w:gridCol w:w="151"/>
        <w:gridCol w:w="1497"/>
      </w:tblGrid>
      <w:tr w:rsidR="00426FC1" w:rsidRPr="00426FC1" w14:paraId="0CAA8391" w14:textId="77777777" w:rsidTr="003A0EA0">
        <w:trPr>
          <w:trHeight w:val="124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69DD" w14:textId="77777777" w:rsidR="008A499F" w:rsidRPr="00426FC1" w:rsidRDefault="008A499F" w:rsidP="001D4FF2">
            <w:pPr>
              <w:suppressAutoHyphens/>
              <w:autoSpaceDN w:val="0"/>
              <w:spacing w:line="400" w:lineRule="exact"/>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申</w:t>
            </w:r>
            <w:r w:rsidRPr="00426FC1">
              <w:rPr>
                <w:rFonts w:ascii="標楷體" w:eastAsia="標楷體" w:hAnsi="標楷體" w:hint="eastAsia"/>
                <w:b/>
                <w:kern w:val="3"/>
                <w:sz w:val="28"/>
                <w:szCs w:val="28"/>
              </w:rPr>
              <w:t>復</w:t>
            </w:r>
            <w:r w:rsidRPr="00426FC1">
              <w:rPr>
                <w:rFonts w:ascii="標楷體" w:eastAsia="標楷體" w:hAnsi="標楷體"/>
                <w:b/>
                <w:kern w:val="3"/>
                <w:sz w:val="28"/>
                <w:szCs w:val="28"/>
              </w:rPr>
              <w:t>人</w:t>
            </w:r>
          </w:p>
        </w:tc>
        <w:tc>
          <w:tcPr>
            <w:tcW w:w="46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7AB0F1C"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w:t>
            </w:r>
            <w:r w:rsidRPr="00426FC1">
              <w:rPr>
                <w:rFonts w:ascii="標楷體" w:eastAsia="標楷體" w:hAnsi="標楷體" w:hint="eastAsia"/>
                <w:kern w:val="3"/>
                <w:sz w:val="26"/>
                <w:szCs w:val="26"/>
              </w:rPr>
              <w:t>被霸凌</w:t>
            </w:r>
            <w:r w:rsidRPr="00426FC1">
              <w:rPr>
                <w:rFonts w:ascii="標楷體" w:eastAsia="標楷體" w:hAnsi="標楷體"/>
                <w:kern w:val="3"/>
                <w:sz w:val="26"/>
                <w:szCs w:val="26"/>
              </w:rPr>
              <w:t>人</w:t>
            </w:r>
          </w:p>
          <w:p w14:paraId="286F9E7C"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□法定代理人</w:t>
            </w:r>
          </w:p>
          <w:p w14:paraId="5D1FB172"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□委任代理人</w:t>
            </w:r>
          </w:p>
        </w:tc>
        <w:tc>
          <w:tcPr>
            <w:tcW w:w="4616"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3E7374F"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□行為人</w:t>
            </w:r>
          </w:p>
          <w:p w14:paraId="7841A3D1"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□法定代理人</w:t>
            </w:r>
          </w:p>
          <w:p w14:paraId="09368C21" w14:textId="77777777" w:rsidR="008A499F" w:rsidRPr="00426FC1" w:rsidRDefault="008A499F" w:rsidP="001D4FF2">
            <w:pPr>
              <w:suppressAutoHyphens/>
              <w:autoSpaceDN w:val="0"/>
              <w:spacing w:line="400" w:lineRule="exact"/>
              <w:textAlignment w:val="baseline"/>
              <w:rPr>
                <w:rFonts w:ascii="標楷體" w:eastAsia="標楷體" w:hAnsi="標楷體"/>
                <w:kern w:val="3"/>
                <w:sz w:val="26"/>
                <w:szCs w:val="26"/>
              </w:rPr>
            </w:pPr>
            <w:r w:rsidRPr="00426FC1">
              <w:rPr>
                <w:rFonts w:ascii="標楷體" w:eastAsia="標楷體" w:hAnsi="標楷體"/>
                <w:kern w:val="3"/>
                <w:sz w:val="26"/>
                <w:szCs w:val="26"/>
              </w:rPr>
              <w:t>□委任代理人</w:t>
            </w:r>
          </w:p>
        </w:tc>
      </w:tr>
      <w:tr w:rsidR="00426FC1" w:rsidRPr="00426FC1" w14:paraId="5B5CCA9F" w14:textId="77777777" w:rsidTr="003A0EA0">
        <w:trPr>
          <w:trHeight w:val="2541"/>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48099" w14:textId="77777777" w:rsidR="008A499F" w:rsidRPr="00426FC1" w:rsidRDefault="008A499F" w:rsidP="003A0EA0">
            <w:pPr>
              <w:suppressAutoHyphens/>
              <w:autoSpaceDN w:val="0"/>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申復事由</w:t>
            </w:r>
          </w:p>
        </w:tc>
        <w:tc>
          <w:tcPr>
            <w:tcW w:w="46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96702E" w14:textId="5AE54110" w:rsidR="008A499F" w:rsidRPr="00426FC1" w:rsidRDefault="008A499F" w:rsidP="001D4FF2">
            <w:pPr>
              <w:suppressAutoHyphens/>
              <w:autoSpaceDN w:val="0"/>
              <w:spacing w:line="500" w:lineRule="exact"/>
              <w:ind w:left="260" w:hanging="260"/>
              <w:textAlignment w:val="baseline"/>
              <w:rPr>
                <w:rFonts w:ascii="標楷體" w:eastAsia="標楷體" w:hAnsi="標楷體"/>
                <w:kern w:val="3"/>
                <w:sz w:val="26"/>
                <w:szCs w:val="26"/>
              </w:rPr>
            </w:pPr>
            <w:r w:rsidRPr="00426FC1">
              <w:rPr>
                <w:rFonts w:ascii="標楷體" w:eastAsia="標楷體" w:hAnsi="標楷體"/>
                <w:kern w:val="3"/>
                <w:sz w:val="26"/>
                <w:szCs w:val="26"/>
              </w:rPr>
              <w:t>□本事件前於   年  月  日經學校防制校園霸凌因應小組確認，因對</w:t>
            </w:r>
            <w:r w:rsidRPr="00426FC1">
              <w:rPr>
                <w:rFonts w:ascii="標楷體" w:eastAsia="標楷體" w:hAnsi="標楷體" w:hint="eastAsia"/>
                <w:kern w:val="3"/>
                <w:sz w:val="26"/>
                <w:szCs w:val="26"/>
              </w:rPr>
              <w:t>調查及處理</w:t>
            </w:r>
            <w:r w:rsidRPr="00426FC1">
              <w:rPr>
                <w:rFonts w:ascii="標楷體" w:eastAsia="標楷體" w:hAnsi="標楷體"/>
                <w:kern w:val="3"/>
                <w:sz w:val="26"/>
                <w:szCs w:val="26"/>
              </w:rPr>
              <w:t>結果不服，依</w:t>
            </w:r>
            <w:r w:rsidR="00676182" w:rsidRPr="00426FC1">
              <w:rPr>
                <w:rFonts w:ascii="標楷體" w:eastAsia="標楷體" w:hAnsi="標楷體" w:hint="eastAsia"/>
                <w:kern w:val="3"/>
                <w:sz w:val="26"/>
                <w:szCs w:val="26"/>
              </w:rPr>
              <w:t>《</w:t>
            </w:r>
            <w:r w:rsidRPr="00426FC1">
              <w:rPr>
                <w:rFonts w:ascii="標楷體" w:eastAsia="標楷體" w:hAnsi="標楷體"/>
                <w:kern w:val="3"/>
                <w:sz w:val="26"/>
                <w:szCs w:val="26"/>
              </w:rPr>
              <w:t>校園霸凌防制準則</w:t>
            </w:r>
            <w:r w:rsidR="00676182" w:rsidRPr="00426FC1">
              <w:rPr>
                <w:rFonts w:ascii="標楷體" w:eastAsia="標楷體" w:hAnsi="標楷體" w:hint="eastAsia"/>
                <w:kern w:val="3"/>
                <w:sz w:val="26"/>
                <w:szCs w:val="26"/>
              </w:rPr>
              <w:t>》</w:t>
            </w:r>
            <w:r w:rsidRPr="00426FC1">
              <w:rPr>
                <w:rFonts w:ascii="標楷體" w:eastAsia="標楷體" w:hAnsi="標楷體"/>
                <w:kern w:val="3"/>
                <w:sz w:val="26"/>
                <w:szCs w:val="26"/>
              </w:rPr>
              <w:t>第2</w:t>
            </w:r>
            <w:r w:rsidRPr="00426FC1">
              <w:rPr>
                <w:rFonts w:ascii="標楷體" w:eastAsia="標楷體" w:hAnsi="標楷體" w:hint="eastAsia"/>
                <w:kern w:val="3"/>
                <w:sz w:val="26"/>
                <w:szCs w:val="26"/>
              </w:rPr>
              <w:t>6</w:t>
            </w:r>
            <w:r w:rsidRPr="00426FC1">
              <w:rPr>
                <w:rFonts w:ascii="標楷體" w:eastAsia="標楷體" w:hAnsi="標楷體"/>
                <w:kern w:val="3"/>
                <w:sz w:val="26"/>
                <w:szCs w:val="26"/>
              </w:rPr>
              <w:t>條規定，爰向貴校提出申復。</w:t>
            </w:r>
          </w:p>
          <w:p w14:paraId="6F5A85A0" w14:textId="77777777" w:rsidR="008A499F" w:rsidRPr="00426FC1" w:rsidRDefault="008A499F" w:rsidP="001D4FF2">
            <w:pPr>
              <w:suppressAutoHyphens/>
              <w:autoSpaceDN w:val="0"/>
              <w:spacing w:line="500" w:lineRule="exact"/>
              <w:ind w:left="260" w:hanging="260"/>
              <w:textAlignment w:val="baseline"/>
              <w:rPr>
                <w:rFonts w:ascii="標楷體" w:eastAsia="標楷體" w:hAnsi="標楷體"/>
                <w:kern w:val="3"/>
                <w:sz w:val="26"/>
                <w:szCs w:val="26"/>
              </w:rPr>
            </w:pPr>
            <w:r w:rsidRPr="00426FC1">
              <w:rPr>
                <w:rFonts w:ascii="標楷體" w:eastAsia="標楷體" w:hAnsi="標楷體"/>
                <w:kern w:val="3"/>
                <w:sz w:val="26"/>
                <w:szCs w:val="26"/>
              </w:rPr>
              <w:t>□調查事實或程序有瑕疵或有足以影響原調查認定之新事實、新證據。</w:t>
            </w:r>
          </w:p>
        </w:tc>
        <w:tc>
          <w:tcPr>
            <w:tcW w:w="4616"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EC5410F" w14:textId="528DB2C0" w:rsidR="008A499F" w:rsidRPr="00426FC1" w:rsidRDefault="008A499F" w:rsidP="001D4FF2">
            <w:pPr>
              <w:suppressAutoHyphens/>
              <w:autoSpaceDN w:val="0"/>
              <w:spacing w:line="500" w:lineRule="exact"/>
              <w:ind w:left="260" w:hanging="260"/>
              <w:textAlignment w:val="baseline"/>
              <w:rPr>
                <w:rFonts w:ascii="標楷體" w:eastAsia="標楷體" w:hAnsi="標楷體"/>
                <w:kern w:val="3"/>
                <w:sz w:val="26"/>
                <w:szCs w:val="26"/>
              </w:rPr>
            </w:pPr>
            <w:r w:rsidRPr="00426FC1">
              <w:rPr>
                <w:rFonts w:ascii="標楷體" w:eastAsia="標楷體" w:hAnsi="標楷體"/>
                <w:kern w:val="3"/>
                <w:sz w:val="26"/>
                <w:szCs w:val="26"/>
              </w:rPr>
              <w:t>□本事件前於   年  月  日經學校防制校園霸凌因應小組確認，因對</w:t>
            </w:r>
            <w:r w:rsidRPr="00426FC1">
              <w:rPr>
                <w:rFonts w:ascii="標楷體" w:eastAsia="標楷體" w:hAnsi="標楷體" w:hint="eastAsia"/>
                <w:kern w:val="3"/>
                <w:sz w:val="26"/>
                <w:szCs w:val="26"/>
              </w:rPr>
              <w:t>調查及處理</w:t>
            </w:r>
            <w:r w:rsidRPr="00426FC1">
              <w:rPr>
                <w:rFonts w:ascii="標楷體" w:eastAsia="標楷體" w:hAnsi="標楷體"/>
                <w:kern w:val="3"/>
                <w:sz w:val="26"/>
                <w:szCs w:val="26"/>
              </w:rPr>
              <w:t>結果不服，依</w:t>
            </w:r>
            <w:r w:rsidR="00676182" w:rsidRPr="00426FC1">
              <w:rPr>
                <w:rFonts w:ascii="標楷體" w:eastAsia="標楷體" w:hAnsi="標楷體" w:hint="eastAsia"/>
                <w:kern w:val="3"/>
                <w:sz w:val="26"/>
                <w:szCs w:val="26"/>
              </w:rPr>
              <w:t>《</w:t>
            </w:r>
            <w:r w:rsidRPr="00426FC1">
              <w:rPr>
                <w:rFonts w:ascii="標楷體" w:eastAsia="標楷體" w:hAnsi="標楷體"/>
                <w:kern w:val="3"/>
                <w:sz w:val="26"/>
                <w:szCs w:val="26"/>
              </w:rPr>
              <w:t>校園霸凌防制準則</w:t>
            </w:r>
            <w:r w:rsidR="00676182" w:rsidRPr="00426FC1">
              <w:rPr>
                <w:rFonts w:ascii="標楷體" w:eastAsia="標楷體" w:hAnsi="標楷體" w:hint="eastAsia"/>
                <w:kern w:val="3"/>
                <w:sz w:val="26"/>
                <w:szCs w:val="26"/>
              </w:rPr>
              <w:t>》</w:t>
            </w:r>
            <w:r w:rsidRPr="00426FC1">
              <w:rPr>
                <w:rFonts w:ascii="標楷體" w:eastAsia="標楷體" w:hAnsi="標楷體"/>
                <w:kern w:val="3"/>
                <w:sz w:val="26"/>
                <w:szCs w:val="26"/>
              </w:rPr>
              <w:t>第2</w:t>
            </w:r>
            <w:r w:rsidRPr="00426FC1">
              <w:rPr>
                <w:rFonts w:ascii="標楷體" w:eastAsia="標楷體" w:hAnsi="標楷體" w:hint="eastAsia"/>
                <w:kern w:val="3"/>
                <w:sz w:val="26"/>
                <w:szCs w:val="26"/>
              </w:rPr>
              <w:t>6</w:t>
            </w:r>
            <w:r w:rsidRPr="00426FC1">
              <w:rPr>
                <w:rFonts w:ascii="標楷體" w:eastAsia="標楷體" w:hAnsi="標楷體"/>
                <w:kern w:val="3"/>
                <w:sz w:val="26"/>
                <w:szCs w:val="26"/>
              </w:rPr>
              <w:t>條規定，爰向貴校提出申復。</w:t>
            </w:r>
          </w:p>
          <w:p w14:paraId="705DD90D" w14:textId="77777777" w:rsidR="008A499F" w:rsidRPr="00426FC1" w:rsidRDefault="008A499F" w:rsidP="001D4FF2">
            <w:pPr>
              <w:suppressAutoHyphens/>
              <w:autoSpaceDN w:val="0"/>
              <w:spacing w:line="500" w:lineRule="exact"/>
              <w:ind w:left="260" w:hanging="260"/>
              <w:textAlignment w:val="baseline"/>
              <w:rPr>
                <w:rFonts w:ascii="標楷體" w:eastAsia="標楷體" w:hAnsi="標楷體"/>
                <w:kern w:val="3"/>
                <w:sz w:val="26"/>
                <w:szCs w:val="26"/>
              </w:rPr>
            </w:pPr>
            <w:r w:rsidRPr="00426FC1">
              <w:rPr>
                <w:rFonts w:ascii="標楷體" w:eastAsia="標楷體" w:hAnsi="標楷體"/>
                <w:kern w:val="3"/>
                <w:sz w:val="26"/>
                <w:szCs w:val="26"/>
              </w:rPr>
              <w:t>□調查事實或程序有瑕疵或有足以影響原調查認定之新事實、新證據。</w:t>
            </w:r>
          </w:p>
        </w:tc>
      </w:tr>
      <w:tr w:rsidR="00426FC1" w:rsidRPr="00426FC1" w14:paraId="5255524F" w14:textId="77777777" w:rsidTr="003A0EA0">
        <w:trPr>
          <w:trHeight w:val="1067"/>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1C31"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442E4"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姓名</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FC6B"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E7BAD"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性別</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B576A" w14:textId="77777777" w:rsidR="008A499F" w:rsidRPr="00426FC1" w:rsidRDefault="008A499F" w:rsidP="001D4FF2">
            <w:pPr>
              <w:suppressAutoHyphens/>
              <w:autoSpaceDE w:val="0"/>
              <w:autoSpaceDN w:val="0"/>
              <w:spacing w:line="4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□男</w:t>
            </w:r>
          </w:p>
          <w:p w14:paraId="4BC566DB" w14:textId="77777777" w:rsidR="008A499F" w:rsidRPr="00426FC1" w:rsidRDefault="008A499F" w:rsidP="001D4FF2">
            <w:pPr>
              <w:suppressAutoHyphens/>
              <w:autoSpaceDE w:val="0"/>
              <w:autoSpaceDN w:val="0"/>
              <w:spacing w:line="4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□女</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7C83B" w14:textId="77777777" w:rsidR="008A499F" w:rsidRPr="00426FC1" w:rsidRDefault="008A499F" w:rsidP="003A0EA0">
            <w:pPr>
              <w:suppressAutoHyphens/>
              <w:autoSpaceDE w:val="0"/>
              <w:autoSpaceDN w:val="0"/>
              <w:spacing w:line="500" w:lineRule="exact"/>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出生年月日</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761F"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   年  月  日</w:t>
            </w:r>
          </w:p>
        </w:tc>
      </w:tr>
      <w:tr w:rsidR="00426FC1" w:rsidRPr="00426FC1" w14:paraId="71587FBF" w14:textId="77777777" w:rsidTr="003A0EA0">
        <w:trPr>
          <w:trHeight w:val="128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92BE"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14808"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電話</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53FE9" w14:textId="77777777" w:rsidR="008A499F" w:rsidRPr="00426FC1" w:rsidRDefault="008A499F" w:rsidP="001D4FF2">
            <w:pPr>
              <w:suppressAutoHyphens/>
              <w:autoSpaceDE w:val="0"/>
              <w:autoSpaceDN w:val="0"/>
              <w:spacing w:line="500" w:lineRule="exact"/>
              <w:ind w:left="240" w:hanging="240"/>
              <w:jc w:val="center"/>
              <w:textAlignment w:val="baseline"/>
              <w:rPr>
                <w:rFonts w:ascii="標楷體" w:eastAsia="標楷體" w:hAnsi="標楷體"/>
                <w:kern w:val="3"/>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89B8C" w14:textId="22E1E9BB" w:rsidR="008A499F" w:rsidRPr="00426FC1" w:rsidRDefault="008A499F" w:rsidP="003A0EA0">
            <w:pPr>
              <w:suppressAutoHyphens/>
              <w:autoSpaceDE w:val="0"/>
              <w:autoSpaceDN w:val="0"/>
              <w:spacing w:line="500" w:lineRule="exact"/>
              <w:textAlignment w:val="baseline"/>
              <w:rPr>
                <w:rFonts w:ascii="標楷體" w:eastAsia="標楷體" w:hAnsi="標楷體"/>
                <w:kern w:val="3"/>
                <w:sz w:val="26"/>
                <w:szCs w:val="26"/>
              </w:rPr>
            </w:pPr>
            <w:r w:rsidRPr="00426FC1">
              <w:rPr>
                <w:rFonts w:ascii="標楷體" w:eastAsia="標楷體" w:hAnsi="標楷體"/>
                <w:kern w:val="3"/>
                <w:szCs w:val="24"/>
              </w:rPr>
              <w:t>服務單位</w:t>
            </w:r>
            <w:r w:rsidRPr="00426FC1">
              <w:rPr>
                <w:rFonts w:ascii="標楷體" w:eastAsia="標楷體" w:hAnsi="標楷體" w:hint="eastAsia"/>
                <w:kern w:val="3"/>
                <w:szCs w:val="24"/>
              </w:rPr>
              <w:t>或就讀學校</w:t>
            </w:r>
          </w:p>
        </w:tc>
        <w:tc>
          <w:tcPr>
            <w:tcW w:w="1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4298A" w14:textId="77777777" w:rsidR="008A499F" w:rsidRPr="00426FC1" w:rsidRDefault="008A499F" w:rsidP="001D4FF2">
            <w:pPr>
              <w:suppressAutoHyphens/>
              <w:autoSpaceDE w:val="0"/>
              <w:autoSpaceDN w:val="0"/>
              <w:spacing w:line="500" w:lineRule="exact"/>
              <w:ind w:left="260" w:hanging="260"/>
              <w:jc w:val="center"/>
              <w:textAlignment w:val="baseline"/>
              <w:rPr>
                <w:rFonts w:ascii="標楷體" w:eastAsia="標楷體" w:hAnsi="標楷體"/>
                <w:kern w:val="3"/>
                <w:sz w:val="26"/>
                <w:szCs w:val="2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A91AF" w14:textId="77777777" w:rsidR="008A499F" w:rsidRPr="00426FC1" w:rsidRDefault="008A499F" w:rsidP="001D4FF2">
            <w:pPr>
              <w:suppressAutoHyphens/>
              <w:autoSpaceDE w:val="0"/>
              <w:autoSpaceDN w:val="0"/>
              <w:spacing w:line="500" w:lineRule="exact"/>
              <w:ind w:left="260" w:hanging="260"/>
              <w:jc w:val="center"/>
              <w:textAlignment w:val="baseline"/>
              <w:rPr>
                <w:rFonts w:ascii="標楷體" w:eastAsia="標楷體" w:hAnsi="標楷體"/>
                <w:kern w:val="3"/>
                <w:sz w:val="26"/>
                <w:szCs w:val="26"/>
              </w:rPr>
            </w:pPr>
            <w:r w:rsidRPr="00426FC1">
              <w:rPr>
                <w:rFonts w:ascii="標楷體" w:eastAsia="標楷體" w:hAnsi="標楷體"/>
                <w:kern w:val="3"/>
                <w:sz w:val="26"/>
                <w:szCs w:val="26"/>
              </w:rPr>
              <w:t>職稱</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3DED6"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r>
      <w:tr w:rsidR="00426FC1" w:rsidRPr="00426FC1" w14:paraId="17D0C265" w14:textId="77777777" w:rsidTr="001D4FF2">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9B194"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E69E3"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住居所</w:t>
            </w:r>
          </w:p>
        </w:tc>
        <w:tc>
          <w:tcPr>
            <w:tcW w:w="77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0EB54"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r>
      <w:tr w:rsidR="00426FC1" w:rsidRPr="00426FC1" w14:paraId="3B69AA28" w14:textId="77777777" w:rsidTr="001D4FF2">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E1B" w14:textId="77777777" w:rsidR="008A499F" w:rsidRPr="00426FC1" w:rsidRDefault="008A499F" w:rsidP="001D4FF2">
            <w:pPr>
              <w:suppressAutoHyphens/>
              <w:autoSpaceDN w:val="0"/>
              <w:jc w:val="center"/>
              <w:textAlignment w:val="baseline"/>
              <w:rPr>
                <w:rFonts w:ascii="標楷體" w:eastAsia="標楷體" w:hAnsi="標楷體"/>
                <w:b/>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CFB3D"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申復理由</w:t>
            </w:r>
          </w:p>
        </w:tc>
        <w:tc>
          <w:tcPr>
            <w:tcW w:w="77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F2D4C" w14:textId="77777777" w:rsidR="008A499F" w:rsidRPr="00426FC1" w:rsidRDefault="008A499F" w:rsidP="001D4FF2">
            <w:pPr>
              <w:suppressAutoHyphens/>
              <w:autoSpaceDE w:val="0"/>
              <w:autoSpaceDN w:val="0"/>
              <w:spacing w:line="500" w:lineRule="exact"/>
              <w:jc w:val="both"/>
              <w:textAlignment w:val="baseline"/>
              <w:rPr>
                <w:rFonts w:ascii="標楷體" w:eastAsia="標楷體" w:hAnsi="標楷體"/>
                <w:kern w:val="3"/>
                <w:sz w:val="28"/>
                <w:szCs w:val="28"/>
              </w:rPr>
            </w:pPr>
          </w:p>
        </w:tc>
      </w:tr>
      <w:tr w:rsidR="00426FC1" w:rsidRPr="00426FC1" w14:paraId="24CE7F94" w14:textId="77777777" w:rsidTr="003A0EA0">
        <w:trPr>
          <w:trHeight w:val="263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896F" w14:textId="77777777" w:rsidR="008A499F" w:rsidRPr="00426FC1" w:rsidRDefault="008A499F" w:rsidP="003A0EA0">
            <w:pPr>
              <w:suppressAutoHyphens/>
              <w:autoSpaceDN w:val="0"/>
              <w:spacing w:line="400" w:lineRule="exact"/>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相關證據</w:t>
            </w:r>
          </w:p>
        </w:tc>
        <w:tc>
          <w:tcPr>
            <w:tcW w:w="92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5D69"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（請條列附件並檢附之；無者免填）</w:t>
            </w:r>
          </w:p>
          <w:p w14:paraId="44F6692C"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3C2DA9A2"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3ED16DDD"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0370921A"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p w14:paraId="10A1A89E"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tc>
      </w:tr>
      <w:tr w:rsidR="00426FC1" w:rsidRPr="00426FC1" w14:paraId="43C9999F" w14:textId="77777777" w:rsidTr="001D4FF2">
        <w:trPr>
          <w:trHeight w:val="691"/>
          <w:jc w:val="center"/>
        </w:trPr>
        <w:tc>
          <w:tcPr>
            <w:tcW w:w="985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EB6F" w14:textId="77777777" w:rsidR="003A0EA0"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申</w:t>
            </w:r>
            <w:r w:rsidRPr="00426FC1">
              <w:rPr>
                <w:rFonts w:ascii="標楷體" w:eastAsia="標楷體" w:hAnsi="標楷體" w:hint="eastAsia"/>
                <w:kern w:val="3"/>
                <w:sz w:val="28"/>
                <w:szCs w:val="28"/>
              </w:rPr>
              <w:t>復</w:t>
            </w:r>
            <w:r w:rsidRPr="00426FC1">
              <w:rPr>
                <w:rFonts w:ascii="標楷體" w:eastAsia="標楷體" w:hAnsi="標楷體"/>
                <w:kern w:val="3"/>
                <w:sz w:val="28"/>
                <w:szCs w:val="28"/>
              </w:rPr>
              <w:t>人</w:t>
            </w:r>
            <w:r w:rsidRPr="00426FC1">
              <w:rPr>
                <w:rFonts w:ascii="標楷體" w:eastAsia="標楷體" w:hAnsi="標楷體" w:hint="eastAsia"/>
                <w:kern w:val="3"/>
                <w:sz w:val="28"/>
                <w:szCs w:val="28"/>
              </w:rPr>
              <w:t>法定代理人</w:t>
            </w:r>
            <w:r w:rsidRPr="00426FC1">
              <w:rPr>
                <w:rFonts w:ascii="標楷體" w:eastAsia="標楷體" w:hAnsi="標楷體"/>
                <w:kern w:val="3"/>
                <w:sz w:val="28"/>
                <w:szCs w:val="28"/>
              </w:rPr>
              <w:t xml:space="preserve">或委任代理人簽名或蓋章：                </w:t>
            </w:r>
          </w:p>
          <w:p w14:paraId="210123DD" w14:textId="566E2915"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r w:rsidRPr="00426FC1">
              <w:rPr>
                <w:rFonts w:ascii="標楷體" w:eastAsia="標楷體" w:hAnsi="標楷體"/>
                <w:kern w:val="3"/>
                <w:sz w:val="28"/>
                <w:szCs w:val="28"/>
              </w:rPr>
              <w:lastRenderedPageBreak/>
              <w:t>申復日期：   年  月  日</w:t>
            </w:r>
          </w:p>
        </w:tc>
      </w:tr>
      <w:tr w:rsidR="00426FC1" w:rsidRPr="00426FC1" w14:paraId="2D9F4793" w14:textId="77777777" w:rsidTr="003A0EA0">
        <w:trPr>
          <w:trHeight w:val="839"/>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356A" w14:textId="77777777" w:rsidR="003A0EA0" w:rsidRPr="00426FC1" w:rsidRDefault="003A0EA0" w:rsidP="001D4FF2">
            <w:pPr>
              <w:suppressAutoHyphens/>
              <w:autoSpaceDE w:val="0"/>
              <w:autoSpaceDN w:val="0"/>
              <w:spacing w:line="400" w:lineRule="exact"/>
              <w:jc w:val="center"/>
              <w:textAlignment w:val="baseline"/>
              <w:rPr>
                <w:rFonts w:ascii="標楷體" w:eastAsia="標楷體" w:hAnsi="標楷體"/>
                <w:kern w:val="3"/>
              </w:rPr>
            </w:pPr>
            <w:r w:rsidRPr="00426FC1">
              <w:rPr>
                <w:rFonts w:ascii="標楷體" w:eastAsia="標楷體" w:hAnsi="標楷體"/>
                <w:b/>
                <w:kern w:val="3"/>
                <w:sz w:val="28"/>
                <w:szCs w:val="28"/>
              </w:rPr>
              <w:lastRenderedPageBreak/>
              <w:t>受理單位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8F662" w14:textId="77777777" w:rsidR="003A0EA0" w:rsidRPr="00426FC1" w:rsidRDefault="003A0EA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單位名稱</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D1038" w14:textId="77777777" w:rsidR="003A0EA0" w:rsidRPr="00426FC1" w:rsidRDefault="003A0EA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0BD08" w14:textId="73A703F4" w:rsidR="003A0EA0" w:rsidRPr="00426FC1" w:rsidRDefault="003A0EA0" w:rsidP="003A0EA0">
            <w:pPr>
              <w:suppressAutoHyphens/>
              <w:autoSpaceDE w:val="0"/>
              <w:autoSpaceDN w:val="0"/>
              <w:spacing w:line="500" w:lineRule="exact"/>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收件人員</w:t>
            </w:r>
          </w:p>
        </w:tc>
        <w:tc>
          <w:tcPr>
            <w:tcW w:w="1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9937B" w14:textId="77777777" w:rsidR="003A0EA0" w:rsidRPr="00426FC1" w:rsidRDefault="003A0EA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BB60B" w14:textId="77777777" w:rsidR="003A0EA0" w:rsidRPr="00426FC1" w:rsidRDefault="003A0EA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職稱</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8E1A" w14:textId="77777777" w:rsidR="003A0EA0" w:rsidRPr="00426FC1" w:rsidRDefault="003A0EA0"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r>
      <w:tr w:rsidR="00426FC1" w:rsidRPr="00426FC1" w14:paraId="14C5501D" w14:textId="77777777" w:rsidTr="003A0EA0">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9ADB" w14:textId="77777777" w:rsidR="008A499F" w:rsidRPr="00426FC1" w:rsidRDefault="008A499F" w:rsidP="001D4FF2">
            <w:pPr>
              <w:suppressAutoHyphens/>
              <w:autoSpaceDE w:val="0"/>
              <w:autoSpaceDN w:val="0"/>
              <w:spacing w:line="500" w:lineRule="exact"/>
              <w:ind w:left="280" w:hanging="280"/>
              <w:jc w:val="both"/>
              <w:textAlignment w:val="baseline"/>
              <w:rPr>
                <w:rFonts w:ascii="標楷體" w:eastAsia="標楷體" w:hAnsi="標楷體"/>
                <w:kern w:val="3"/>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6B634"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聯絡電話</w:t>
            </w:r>
          </w:p>
        </w:tc>
        <w:tc>
          <w:tcPr>
            <w:tcW w:w="3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898EC" w14:textId="77777777" w:rsidR="008A499F" w:rsidRPr="00426FC1" w:rsidRDefault="008A499F" w:rsidP="001D4FF2">
            <w:pPr>
              <w:suppressAutoHyphens/>
              <w:autoSpaceDE w:val="0"/>
              <w:autoSpaceDN w:val="0"/>
              <w:spacing w:line="500" w:lineRule="exact"/>
              <w:ind w:left="280" w:hanging="280"/>
              <w:jc w:val="center"/>
              <w:textAlignment w:val="baseline"/>
              <w:rPr>
                <w:rFonts w:ascii="標楷體" w:eastAsia="標楷體" w:hAnsi="標楷體"/>
                <w:kern w:val="3"/>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F59C4" w14:textId="77777777" w:rsidR="008A499F" w:rsidRPr="00426FC1" w:rsidRDefault="008A499F" w:rsidP="003A0EA0">
            <w:pPr>
              <w:suppressAutoHyphens/>
              <w:autoSpaceDE w:val="0"/>
              <w:autoSpaceDN w:val="0"/>
              <w:spacing w:line="500" w:lineRule="exact"/>
              <w:jc w:val="center"/>
              <w:textAlignment w:val="baseline"/>
              <w:rPr>
                <w:rFonts w:ascii="標楷體" w:eastAsia="標楷體" w:hAnsi="標楷體"/>
                <w:kern w:val="3"/>
                <w:sz w:val="28"/>
                <w:szCs w:val="28"/>
              </w:rPr>
            </w:pPr>
            <w:r w:rsidRPr="00426FC1">
              <w:rPr>
                <w:rFonts w:ascii="標楷體" w:eastAsia="標楷體" w:hAnsi="標楷體"/>
                <w:kern w:val="3"/>
                <w:sz w:val="28"/>
                <w:szCs w:val="28"/>
              </w:rPr>
              <w:t>接獲申復時間</w:t>
            </w:r>
          </w:p>
        </w:tc>
        <w:tc>
          <w:tcPr>
            <w:tcW w:w="31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3B1B5" w14:textId="77777777"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   年  月  日  午  時</w:t>
            </w:r>
          </w:p>
        </w:tc>
      </w:tr>
      <w:tr w:rsidR="00426FC1" w:rsidRPr="00426FC1" w14:paraId="4F522652" w14:textId="77777777" w:rsidTr="001D4FF2">
        <w:trPr>
          <w:trHeight w:val="691"/>
          <w:jc w:val="center"/>
        </w:trPr>
        <w:tc>
          <w:tcPr>
            <w:tcW w:w="985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1677" w14:textId="3C49B8F1"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以上紀錄經向申請人朗讀或交付閱覽</w:t>
            </w:r>
            <w:r w:rsidR="003A0EA0" w:rsidRPr="00426FC1">
              <w:rPr>
                <w:rFonts w:ascii="標楷體" w:eastAsia="標楷體" w:hAnsi="標楷體" w:hint="eastAsia"/>
                <w:kern w:val="3"/>
                <w:sz w:val="28"/>
                <w:szCs w:val="28"/>
              </w:rPr>
              <w:t>，確認</w:t>
            </w:r>
            <w:r w:rsidRPr="00426FC1">
              <w:rPr>
                <w:rFonts w:ascii="標楷體" w:eastAsia="標楷體" w:hAnsi="標楷體"/>
                <w:kern w:val="3"/>
                <w:sz w:val="28"/>
                <w:szCs w:val="28"/>
              </w:rPr>
              <w:t>無誤。</w:t>
            </w:r>
          </w:p>
          <w:p w14:paraId="222DBA55" w14:textId="52827231" w:rsidR="008A499F" w:rsidRPr="00426FC1" w:rsidRDefault="003A0EA0"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記</w:t>
            </w:r>
            <w:r w:rsidR="008A499F" w:rsidRPr="00426FC1">
              <w:rPr>
                <w:rFonts w:ascii="標楷體" w:eastAsia="標楷體" w:hAnsi="標楷體"/>
                <w:kern w:val="3"/>
                <w:sz w:val="28"/>
                <w:szCs w:val="28"/>
              </w:rPr>
              <w:t xml:space="preserve">錄人簽名或蓋章： </w:t>
            </w:r>
          </w:p>
        </w:tc>
      </w:tr>
      <w:tr w:rsidR="008A499F" w:rsidRPr="00426FC1" w14:paraId="661E5132" w14:textId="77777777" w:rsidTr="003A0EA0">
        <w:trPr>
          <w:trHeight w:val="69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5C0B4" w14:textId="77777777" w:rsidR="008A499F" w:rsidRPr="00426FC1" w:rsidRDefault="008A499F" w:rsidP="003A0EA0">
            <w:pPr>
              <w:suppressAutoHyphens/>
              <w:autoSpaceDE w:val="0"/>
              <w:autoSpaceDN w:val="0"/>
              <w:spacing w:line="400" w:lineRule="exact"/>
              <w:jc w:val="center"/>
              <w:textAlignment w:val="baseline"/>
              <w:rPr>
                <w:rFonts w:ascii="標楷體" w:eastAsia="標楷體" w:hAnsi="標楷體"/>
                <w:b/>
                <w:kern w:val="3"/>
                <w:sz w:val="28"/>
                <w:szCs w:val="28"/>
              </w:rPr>
            </w:pPr>
            <w:r w:rsidRPr="00426FC1">
              <w:rPr>
                <w:rFonts w:ascii="標楷體" w:eastAsia="標楷體" w:hAnsi="標楷體"/>
                <w:b/>
                <w:kern w:val="3"/>
                <w:sz w:val="28"/>
                <w:szCs w:val="28"/>
              </w:rPr>
              <w:t>備</w:t>
            </w:r>
          </w:p>
          <w:p w14:paraId="4FAEA91C" w14:textId="77777777" w:rsidR="008A499F" w:rsidRPr="00426FC1" w:rsidRDefault="008A499F" w:rsidP="003A0EA0">
            <w:pPr>
              <w:suppressAutoHyphens/>
              <w:autoSpaceDE w:val="0"/>
              <w:autoSpaceDN w:val="0"/>
              <w:spacing w:line="400" w:lineRule="exact"/>
              <w:jc w:val="center"/>
              <w:textAlignment w:val="baseline"/>
              <w:rPr>
                <w:rFonts w:ascii="標楷體" w:eastAsia="標楷體" w:hAnsi="標楷體"/>
                <w:kern w:val="3"/>
              </w:rPr>
            </w:pPr>
            <w:r w:rsidRPr="00426FC1">
              <w:rPr>
                <w:rFonts w:ascii="標楷體" w:eastAsia="標楷體" w:hAnsi="標楷體"/>
                <w:b/>
                <w:kern w:val="3"/>
                <w:sz w:val="28"/>
                <w:szCs w:val="28"/>
              </w:rPr>
              <w:t>註</w:t>
            </w:r>
          </w:p>
        </w:tc>
        <w:tc>
          <w:tcPr>
            <w:tcW w:w="92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A6A57" w14:textId="77777777"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1.委任代理人須檢附委任書。</w:t>
            </w:r>
          </w:p>
          <w:p w14:paraId="10EE7D46" w14:textId="57199E88"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2.本申復書填寫完畢後，應影印1份</w:t>
            </w:r>
            <w:r w:rsidR="003A0EA0" w:rsidRPr="00426FC1">
              <w:rPr>
                <w:rFonts w:ascii="標楷體" w:eastAsia="標楷體" w:hAnsi="標楷體" w:hint="eastAsia"/>
                <w:kern w:val="3"/>
                <w:sz w:val="28"/>
                <w:szCs w:val="28"/>
              </w:rPr>
              <w:t>予</w:t>
            </w:r>
            <w:r w:rsidRPr="00426FC1">
              <w:rPr>
                <w:rFonts w:ascii="標楷體" w:eastAsia="標楷體" w:hAnsi="標楷體"/>
                <w:kern w:val="3"/>
                <w:sz w:val="28"/>
                <w:szCs w:val="28"/>
              </w:rPr>
              <w:t>申</w:t>
            </w:r>
            <w:r w:rsidRPr="00426FC1">
              <w:rPr>
                <w:rFonts w:ascii="標楷體" w:eastAsia="標楷體" w:hAnsi="標楷體" w:hint="eastAsia"/>
                <w:kern w:val="3"/>
                <w:sz w:val="28"/>
                <w:szCs w:val="28"/>
              </w:rPr>
              <w:t>復</w:t>
            </w:r>
            <w:r w:rsidRPr="00426FC1">
              <w:rPr>
                <w:rFonts w:ascii="標楷體" w:eastAsia="標楷體" w:hAnsi="標楷體"/>
                <w:kern w:val="3"/>
                <w:sz w:val="28"/>
                <w:szCs w:val="28"/>
              </w:rPr>
              <w:t>人留存。</w:t>
            </w:r>
          </w:p>
          <w:p w14:paraId="2848AF09" w14:textId="64B49E70"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3.上依</w:t>
            </w:r>
            <w:r w:rsidR="00676182" w:rsidRPr="00426FC1">
              <w:rPr>
                <w:rFonts w:ascii="標楷體" w:eastAsia="標楷體" w:hAnsi="標楷體" w:hint="eastAsia"/>
                <w:kern w:val="3"/>
                <w:sz w:val="28"/>
                <w:szCs w:val="28"/>
              </w:rPr>
              <w:t>《</w:t>
            </w:r>
            <w:r w:rsidRPr="00426FC1">
              <w:rPr>
                <w:rFonts w:ascii="標楷體" w:eastAsia="標楷體" w:hAnsi="標楷體"/>
                <w:kern w:val="3"/>
                <w:sz w:val="28"/>
                <w:szCs w:val="28"/>
              </w:rPr>
              <w:t>校園霸凌防制準則</w:t>
            </w:r>
            <w:r w:rsidR="00676182" w:rsidRPr="00426FC1">
              <w:rPr>
                <w:rFonts w:ascii="標楷體" w:eastAsia="標楷體" w:hAnsi="標楷體" w:hint="eastAsia"/>
                <w:kern w:val="3"/>
                <w:sz w:val="28"/>
                <w:szCs w:val="28"/>
              </w:rPr>
              <w:t>》</w:t>
            </w:r>
            <w:r w:rsidRPr="00426FC1">
              <w:rPr>
                <w:rFonts w:ascii="標楷體" w:eastAsia="標楷體" w:hAnsi="標楷體"/>
                <w:kern w:val="3"/>
                <w:sz w:val="28"/>
                <w:szCs w:val="28"/>
              </w:rPr>
              <w:t>第2</w:t>
            </w:r>
            <w:r w:rsidRPr="00426FC1">
              <w:rPr>
                <w:rFonts w:ascii="標楷體" w:eastAsia="標楷體" w:hAnsi="標楷體" w:hint="eastAsia"/>
                <w:kern w:val="3"/>
                <w:sz w:val="28"/>
                <w:szCs w:val="28"/>
              </w:rPr>
              <w:t>6</w:t>
            </w:r>
            <w:r w:rsidRPr="00426FC1">
              <w:rPr>
                <w:rFonts w:ascii="標楷體" w:eastAsia="標楷體" w:hAnsi="標楷體"/>
                <w:kern w:val="3"/>
                <w:sz w:val="28"/>
                <w:szCs w:val="28"/>
              </w:rPr>
              <w:t>條規定，學校接獲申復後，應交由防制校園霸凌</w:t>
            </w:r>
            <w:r w:rsidR="003A0EA0" w:rsidRPr="00426FC1">
              <w:rPr>
                <w:rFonts w:ascii="標楷體" w:eastAsia="標楷體" w:hAnsi="標楷體" w:hint="eastAsia"/>
                <w:kern w:val="3"/>
                <w:sz w:val="28"/>
                <w:szCs w:val="28"/>
              </w:rPr>
              <w:t>事件申復審議小組</w:t>
            </w:r>
            <w:r w:rsidRPr="00426FC1">
              <w:rPr>
                <w:rFonts w:ascii="標楷體" w:eastAsia="標楷體" w:hAnsi="標楷體"/>
                <w:kern w:val="3"/>
                <w:sz w:val="28"/>
                <w:szCs w:val="28"/>
              </w:rPr>
              <w:t>於30日內，作成附理由之決定，以書面通知申復人申復結果。</w:t>
            </w:r>
          </w:p>
          <w:p w14:paraId="076FC67D" w14:textId="77777777" w:rsidR="008A499F" w:rsidRPr="00426FC1" w:rsidRDefault="008A499F" w:rsidP="001D4FF2">
            <w:pPr>
              <w:suppressAutoHyphens/>
              <w:autoSpaceDE w:val="0"/>
              <w:autoSpaceDN w:val="0"/>
              <w:spacing w:line="500" w:lineRule="exact"/>
              <w:ind w:left="280" w:hanging="280"/>
              <w:textAlignment w:val="baseline"/>
              <w:rPr>
                <w:rFonts w:ascii="標楷體" w:eastAsia="標楷體" w:hAnsi="標楷體"/>
                <w:kern w:val="3"/>
                <w:sz w:val="28"/>
                <w:szCs w:val="28"/>
              </w:rPr>
            </w:pPr>
            <w:r w:rsidRPr="00426FC1">
              <w:rPr>
                <w:rFonts w:ascii="標楷體" w:eastAsia="標楷體" w:hAnsi="標楷體"/>
                <w:kern w:val="3"/>
                <w:sz w:val="28"/>
                <w:szCs w:val="28"/>
              </w:rPr>
              <w:t>4.本申復書所載當事人相關資料，除有調查之必要或基於公共安全之考量者外，應予保密；負保密義務者洩密者，應依刑法或其他相關法規處罰。</w:t>
            </w:r>
          </w:p>
        </w:tc>
      </w:tr>
    </w:tbl>
    <w:p w14:paraId="341DD650" w14:textId="77777777" w:rsidR="008A499F" w:rsidRPr="00426FC1" w:rsidRDefault="008A499F" w:rsidP="008A499F">
      <w:pPr>
        <w:suppressAutoHyphens/>
        <w:autoSpaceDN w:val="0"/>
        <w:jc w:val="center"/>
        <w:textAlignment w:val="baseline"/>
        <w:rPr>
          <w:rFonts w:ascii="標楷體" w:eastAsia="標楷體" w:hAnsi="標楷體"/>
          <w:b/>
          <w:kern w:val="3"/>
          <w:sz w:val="28"/>
          <w:szCs w:val="28"/>
        </w:rPr>
      </w:pPr>
    </w:p>
    <w:p w14:paraId="77B38B28" w14:textId="77777777" w:rsidR="008A499F" w:rsidRPr="00426FC1" w:rsidRDefault="008A499F" w:rsidP="008A499F">
      <w:pPr>
        <w:suppressAutoHyphens/>
        <w:autoSpaceDN w:val="0"/>
        <w:textAlignment w:val="baseline"/>
        <w:rPr>
          <w:rFonts w:ascii="標楷體" w:eastAsia="標楷體" w:hAnsi="標楷體"/>
          <w:b/>
          <w:kern w:val="3"/>
          <w:sz w:val="32"/>
          <w:szCs w:val="32"/>
        </w:rPr>
      </w:pPr>
      <w:r w:rsidRPr="00426FC1">
        <w:rPr>
          <w:rFonts w:ascii="標楷體" w:eastAsia="標楷體" w:hAnsi="標楷體"/>
          <w:b/>
          <w:kern w:val="3"/>
          <w:sz w:val="32"/>
          <w:szCs w:val="32"/>
        </w:rPr>
        <w:t>謹陳    （學校全銜）</w:t>
      </w:r>
    </w:p>
    <w:p w14:paraId="3DEE8467" w14:textId="77777777" w:rsidR="008A499F" w:rsidRPr="00426FC1" w:rsidRDefault="008A499F" w:rsidP="008A499F">
      <w:pPr>
        <w:suppressAutoHyphens/>
        <w:autoSpaceDN w:val="0"/>
        <w:textAlignment w:val="baseline"/>
        <w:rPr>
          <w:rFonts w:ascii="標楷體" w:eastAsia="標楷體" w:hAnsi="標楷體"/>
          <w:b/>
          <w:kern w:val="3"/>
          <w:sz w:val="28"/>
          <w:szCs w:val="28"/>
        </w:rPr>
      </w:pPr>
    </w:p>
    <w:p w14:paraId="025A3B76" w14:textId="77777777" w:rsidR="008A499F" w:rsidRPr="00426FC1" w:rsidRDefault="008A499F" w:rsidP="008A499F">
      <w:pPr>
        <w:suppressAutoHyphens/>
        <w:autoSpaceDN w:val="0"/>
        <w:textAlignment w:val="baseline"/>
        <w:rPr>
          <w:rFonts w:ascii="標楷體" w:eastAsia="標楷體" w:hAnsi="標楷體"/>
          <w:b/>
          <w:kern w:val="3"/>
          <w:sz w:val="28"/>
          <w:szCs w:val="28"/>
        </w:rPr>
      </w:pPr>
    </w:p>
    <w:p w14:paraId="0C946EBD" w14:textId="77777777" w:rsidR="00134A70" w:rsidRPr="00426FC1" w:rsidRDefault="00134A70" w:rsidP="00134A70">
      <w:pPr>
        <w:suppressAutoHyphens/>
        <w:autoSpaceDN w:val="0"/>
        <w:jc w:val="center"/>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中華民國○○年○○月○○日</w:t>
      </w:r>
    </w:p>
    <w:p w14:paraId="758C7251" w14:textId="7CC030F9" w:rsidR="008A499F" w:rsidRPr="00426FC1" w:rsidRDefault="008A499F" w:rsidP="008A499F">
      <w:pPr>
        <w:suppressAutoHyphens/>
        <w:autoSpaceDN w:val="0"/>
        <w:textAlignment w:val="baseline"/>
        <w:rPr>
          <w:rFonts w:ascii="標楷體" w:eastAsia="標楷體" w:hAnsi="標楷體"/>
          <w:b/>
          <w:sz w:val="36"/>
          <w:szCs w:val="3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9</w:t>
      </w:r>
      <w:r w:rsidRPr="00426FC1">
        <w:rPr>
          <w:rFonts w:ascii="標楷體" w:eastAsia="標楷體" w:hAnsi="標楷體"/>
          <w:kern w:val="3"/>
          <w:sz w:val="28"/>
          <w:szCs w:val="26"/>
        </w:rPr>
        <w:t>-1</w:t>
      </w:r>
    </w:p>
    <w:p w14:paraId="280A9007" w14:textId="6087FEF9"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b/>
          <w:sz w:val="36"/>
          <w:szCs w:val="36"/>
        </w:rPr>
        <w:t>(</w:t>
      </w:r>
      <w:r w:rsidRPr="00426FC1">
        <w:rPr>
          <w:rFonts w:ascii="標楷體" w:eastAsia="標楷體" w:hAnsi="標楷體" w:hint="eastAsia"/>
          <w:b/>
          <w:sz w:val="36"/>
          <w:szCs w:val="36"/>
        </w:rPr>
        <w:t>學校全銜</w:t>
      </w:r>
      <w:r w:rsidRPr="00426FC1">
        <w:rPr>
          <w:rFonts w:ascii="標楷體" w:eastAsia="標楷體" w:hAnsi="標楷體"/>
          <w:b/>
          <w:sz w:val="36"/>
          <w:szCs w:val="36"/>
        </w:rPr>
        <w:t>)</w:t>
      </w:r>
      <w:r w:rsidR="00607406" w:rsidRPr="00426FC1">
        <w:rPr>
          <w:rFonts w:ascii="標楷體" w:eastAsia="標楷體" w:hAnsi="標楷體" w:hint="eastAsia"/>
          <w:b/>
          <w:sz w:val="36"/>
          <w:szCs w:val="36"/>
        </w:rPr>
        <w:t>防制</w:t>
      </w:r>
      <w:r w:rsidRPr="00426FC1">
        <w:rPr>
          <w:rFonts w:ascii="標楷體" w:eastAsia="標楷體" w:hAnsi="標楷體"/>
          <w:b/>
          <w:kern w:val="3"/>
          <w:sz w:val="36"/>
          <w:szCs w:val="36"/>
        </w:rPr>
        <w:t>校園霸凌</w:t>
      </w:r>
      <w:r w:rsidRPr="00426FC1">
        <w:rPr>
          <w:rFonts w:ascii="標楷體" w:eastAsia="標楷體" w:hAnsi="標楷體" w:hint="eastAsia"/>
          <w:b/>
          <w:kern w:val="3"/>
          <w:sz w:val="36"/>
          <w:szCs w:val="36"/>
        </w:rPr>
        <w:t>事件申復審議</w:t>
      </w:r>
      <w:r w:rsidRPr="00426FC1">
        <w:rPr>
          <w:rFonts w:ascii="標楷體" w:eastAsia="標楷體" w:hAnsi="標楷體"/>
          <w:b/>
          <w:kern w:val="3"/>
          <w:sz w:val="36"/>
          <w:szCs w:val="36"/>
        </w:rPr>
        <w:t>小組會議簽到表</w:t>
      </w:r>
    </w:p>
    <w:p w14:paraId="38442719"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一、時間：  年  月  日（星期  ）  時  分 </w:t>
      </w:r>
    </w:p>
    <w:p w14:paraId="299CB9A8"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二、地點： </w:t>
      </w:r>
    </w:p>
    <w:p w14:paraId="7C8B381F"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 xml:space="preserve">三、主席：                          </w:t>
      </w:r>
      <w:r w:rsidRPr="00426FC1">
        <w:rPr>
          <w:rFonts w:ascii="標楷體" w:eastAsia="標楷體" w:hAnsi="標楷體" w:hint="eastAsia"/>
          <w:kern w:val="3"/>
          <w:sz w:val="28"/>
          <w:szCs w:val="28"/>
        </w:rPr>
        <w:t>紀</w:t>
      </w:r>
      <w:r w:rsidRPr="00426FC1">
        <w:rPr>
          <w:rFonts w:ascii="標楷體" w:eastAsia="標楷體" w:hAnsi="標楷體"/>
          <w:kern w:val="3"/>
          <w:sz w:val="28"/>
          <w:szCs w:val="28"/>
        </w:rPr>
        <w:t xml:space="preserve">錄： </w:t>
      </w:r>
    </w:p>
    <w:p w14:paraId="03F4F227" w14:textId="28416AE3"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四、出席人員：（依據</w:t>
      </w:r>
      <w:r w:rsidR="00676182" w:rsidRPr="00426FC1">
        <w:rPr>
          <w:rFonts w:ascii="標楷體" w:eastAsia="標楷體" w:hAnsi="標楷體" w:hint="eastAsia"/>
          <w:kern w:val="3"/>
          <w:sz w:val="28"/>
          <w:szCs w:val="28"/>
        </w:rPr>
        <w:t>《</w:t>
      </w:r>
      <w:r w:rsidRPr="00426FC1">
        <w:rPr>
          <w:rFonts w:ascii="標楷體" w:eastAsia="標楷體" w:hAnsi="標楷體"/>
          <w:kern w:val="3"/>
          <w:sz w:val="28"/>
          <w:szCs w:val="28"/>
        </w:rPr>
        <w:t>校園霸凌防制準則</w:t>
      </w:r>
      <w:r w:rsidR="00676182" w:rsidRPr="00426FC1">
        <w:rPr>
          <w:rFonts w:ascii="標楷體" w:eastAsia="標楷體" w:hAnsi="標楷體" w:hint="eastAsia"/>
          <w:kern w:val="3"/>
          <w:sz w:val="28"/>
          <w:szCs w:val="28"/>
        </w:rPr>
        <w:t>》</w:t>
      </w:r>
      <w:r w:rsidRPr="00426FC1">
        <w:rPr>
          <w:rFonts w:ascii="標楷體" w:eastAsia="標楷體" w:hAnsi="標楷體"/>
          <w:kern w:val="3"/>
          <w:sz w:val="28"/>
          <w:szCs w:val="28"/>
        </w:rPr>
        <w:t>第</w:t>
      </w:r>
      <w:r w:rsidRPr="00426FC1">
        <w:rPr>
          <w:rFonts w:ascii="標楷體" w:eastAsia="標楷體" w:hAnsi="標楷體" w:hint="eastAsia"/>
          <w:kern w:val="3"/>
          <w:sz w:val="28"/>
          <w:szCs w:val="28"/>
        </w:rPr>
        <w:t>26</w:t>
      </w:r>
      <w:r w:rsidRPr="00426FC1">
        <w:rPr>
          <w:rFonts w:ascii="標楷體" w:eastAsia="標楷體" w:hAnsi="標楷體"/>
          <w:kern w:val="3"/>
          <w:sz w:val="28"/>
          <w:szCs w:val="28"/>
        </w:rPr>
        <w:t>條）</w:t>
      </w:r>
    </w:p>
    <w:tbl>
      <w:tblPr>
        <w:tblW w:w="9753" w:type="dxa"/>
        <w:jc w:val="center"/>
        <w:tblCellMar>
          <w:left w:w="10" w:type="dxa"/>
          <w:right w:w="10" w:type="dxa"/>
        </w:tblCellMar>
        <w:tblLook w:val="04A0" w:firstRow="1" w:lastRow="0" w:firstColumn="1" w:lastColumn="0" w:noHBand="0" w:noVBand="1"/>
      </w:tblPr>
      <w:tblGrid>
        <w:gridCol w:w="2000"/>
        <w:gridCol w:w="2106"/>
        <w:gridCol w:w="772"/>
        <w:gridCol w:w="2205"/>
        <w:gridCol w:w="2670"/>
      </w:tblGrid>
      <w:tr w:rsidR="00426FC1" w:rsidRPr="00426FC1" w14:paraId="0646218C" w14:textId="77777777" w:rsidTr="001D4FF2">
        <w:trPr>
          <w:cantSplit/>
          <w:trHeight w:val="621"/>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A836E"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hint="eastAsia"/>
                <w:b/>
                <w:kern w:val="3"/>
              </w:rPr>
              <w:t>身分代表</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0F4D2"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kern w:val="3"/>
              </w:rPr>
            </w:pPr>
            <w:r w:rsidRPr="00426FC1">
              <w:rPr>
                <w:rFonts w:ascii="標楷體" w:eastAsia="標楷體" w:hAnsi="標楷體"/>
                <w:b/>
                <w:kern w:val="3"/>
              </w:rPr>
              <w:t>職稱</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CD84E"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b/>
                <w:kern w:val="3"/>
              </w:rPr>
              <w:t>性別</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31522"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b/>
                <w:kern w:val="3"/>
              </w:rPr>
              <w:t>姓名</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E894D"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標楷體" w:eastAsia="標楷體" w:hAnsi="標楷體"/>
                <w:b/>
                <w:kern w:val="3"/>
              </w:rPr>
            </w:pPr>
            <w:r w:rsidRPr="00426FC1">
              <w:rPr>
                <w:rFonts w:ascii="標楷體" w:eastAsia="標楷體" w:hAnsi="標楷體"/>
                <w:b/>
                <w:kern w:val="3"/>
              </w:rPr>
              <w:t>簽名</w:t>
            </w:r>
          </w:p>
        </w:tc>
      </w:tr>
      <w:tr w:rsidR="00426FC1" w:rsidRPr="00426FC1" w14:paraId="1B0935A7"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1B1C7"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r w:rsidRPr="00426FC1">
              <w:rPr>
                <w:rFonts w:ascii="標楷體" w:eastAsia="標楷體" w:hAnsi="標楷體" w:cs="新細明體" w:hint="eastAsia"/>
                <w:bCs/>
                <w:kern w:val="0"/>
              </w:rPr>
              <w:t>專家學者</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08CB"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423FE"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kern w:val="3"/>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B5B7"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23A4"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018A35BA"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C10CC"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r w:rsidRPr="00426FC1">
              <w:rPr>
                <w:rFonts w:ascii="標楷體" w:eastAsia="標楷體" w:hAnsi="標楷體" w:cs="新細明體" w:hint="eastAsia"/>
                <w:bCs/>
                <w:kern w:val="0"/>
              </w:rPr>
              <w:t>法律專業人員</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46B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F9855"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95E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5C8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32C5EA4C"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C7A6"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hint="eastAsia"/>
                <w:kern w:val="3"/>
              </w:rPr>
              <w:t>實務工作者</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E770"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97CE4"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226C"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8324"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5B15E998"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46F0"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638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6A263"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064DC"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554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06BFC503"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F4887"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5ADA"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0481F"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B8874"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B703"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6D7BA876"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5AC2E"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1B01"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DB57"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7A9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A2FD"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09099D9B" w14:textId="77777777" w:rsidTr="001D4FF2">
        <w:trPr>
          <w:cantSplit/>
          <w:trHeight w:val="6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ADEE"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F4F11"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8FD37"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101A"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AF93"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r w:rsidR="00426FC1" w:rsidRPr="00426FC1" w14:paraId="358C5A78" w14:textId="77777777" w:rsidTr="001D4FF2">
        <w:trPr>
          <w:cantSplit/>
          <w:trHeight w:val="20"/>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F8E2"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CB13"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kern w:val="3"/>
              </w:rPr>
            </w:pPr>
            <w:r w:rsidRPr="00426FC1">
              <w:rPr>
                <w:rFonts w:ascii="標楷體" w:eastAsia="標楷體" w:hAnsi="標楷體"/>
                <w:kern w:val="3"/>
              </w:rPr>
              <w:t>（可自行增修）</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4AA1" w14:textId="77777777" w:rsidR="008A499F" w:rsidRPr="00426FC1" w:rsidRDefault="008A499F" w:rsidP="001D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kern w:val="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DB35"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3621" w14:textId="77777777" w:rsidR="008A499F" w:rsidRPr="00426FC1" w:rsidRDefault="008A499F" w:rsidP="001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kern w:val="3"/>
              </w:rPr>
            </w:pPr>
          </w:p>
        </w:tc>
      </w:tr>
    </w:tbl>
    <w:p w14:paraId="64777633" w14:textId="77777777" w:rsidR="008A499F" w:rsidRPr="00426FC1" w:rsidRDefault="008A499F" w:rsidP="008A499F">
      <w:pPr>
        <w:suppressAutoHyphens/>
        <w:autoSpaceDN w:val="0"/>
        <w:spacing w:before="180" w:after="180" w:line="38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五、列席人員：無。</w:t>
      </w:r>
    </w:p>
    <w:p w14:paraId="55FE5CBD" w14:textId="77777777" w:rsidR="008A499F" w:rsidRPr="00426FC1" w:rsidRDefault="008A499F" w:rsidP="008A499F">
      <w:pPr>
        <w:suppressAutoHyphens/>
        <w:autoSpaceDN w:val="0"/>
        <w:textAlignment w:val="baseline"/>
        <w:rPr>
          <w:rFonts w:ascii="標楷體" w:eastAsia="標楷體" w:hAnsi="標楷體"/>
          <w:kern w:val="3"/>
          <w:szCs w:val="24"/>
        </w:rPr>
      </w:pPr>
      <w:r w:rsidRPr="00426FC1">
        <w:rPr>
          <w:rFonts w:ascii="標楷體" w:eastAsia="標楷體" w:hAnsi="標楷體" w:hint="eastAsia"/>
          <w:kern w:val="3"/>
          <w:szCs w:val="24"/>
        </w:rPr>
        <w:t>備註：小組</w:t>
      </w:r>
      <w:r w:rsidRPr="00426FC1">
        <w:rPr>
          <w:rFonts w:ascii="標楷體" w:eastAsia="標楷體" w:hAnsi="標楷體"/>
          <w:kern w:val="3"/>
          <w:szCs w:val="24"/>
        </w:rPr>
        <w:t>人數應為奇數，出席人數</w:t>
      </w:r>
      <w:r w:rsidRPr="00426FC1">
        <w:rPr>
          <w:rFonts w:ascii="標楷體" w:eastAsia="標楷體" w:hAnsi="標楷體" w:hint="eastAsia"/>
          <w:kern w:val="3"/>
          <w:szCs w:val="24"/>
        </w:rPr>
        <w:t>須</w:t>
      </w:r>
      <w:r w:rsidRPr="00426FC1">
        <w:rPr>
          <w:rFonts w:ascii="標楷體" w:eastAsia="標楷體" w:hAnsi="標楷體"/>
          <w:kern w:val="3"/>
          <w:szCs w:val="24"/>
        </w:rPr>
        <w:t>達1/2</w:t>
      </w:r>
      <w:r w:rsidRPr="00426FC1">
        <w:rPr>
          <w:rFonts w:ascii="標楷體" w:eastAsia="標楷體" w:hAnsi="標楷體" w:hint="eastAsia"/>
          <w:kern w:val="3"/>
          <w:szCs w:val="24"/>
        </w:rPr>
        <w:t>，任一</w:t>
      </w:r>
      <w:r w:rsidRPr="00426FC1">
        <w:rPr>
          <w:rFonts w:ascii="標楷體" w:eastAsia="標楷體" w:hAnsi="標楷體"/>
          <w:kern w:val="3"/>
          <w:szCs w:val="24"/>
        </w:rPr>
        <w:t>性別比例</w:t>
      </w:r>
      <w:r w:rsidRPr="00426FC1">
        <w:rPr>
          <w:rFonts w:ascii="標楷體" w:eastAsia="標楷體" w:hAnsi="標楷體" w:hint="eastAsia"/>
          <w:kern w:val="3"/>
          <w:szCs w:val="24"/>
        </w:rPr>
        <w:t>不得少於三分之一</w:t>
      </w:r>
      <w:r w:rsidRPr="00426FC1">
        <w:rPr>
          <w:rFonts w:ascii="標楷體" w:eastAsia="標楷體" w:hAnsi="標楷體"/>
          <w:kern w:val="3"/>
          <w:szCs w:val="24"/>
        </w:rPr>
        <w:t>。</w:t>
      </w:r>
    </w:p>
    <w:p w14:paraId="1A38B32D" w14:textId="1952945A" w:rsidR="008A499F" w:rsidRPr="00426FC1" w:rsidRDefault="008A499F" w:rsidP="008A499F">
      <w:pPr>
        <w:suppressAutoHyphens/>
        <w:autoSpaceDN w:val="0"/>
        <w:textAlignment w:val="baseline"/>
        <w:rPr>
          <w:rFonts w:ascii="標楷體" w:eastAsia="標楷體" w:hAnsi="標楷體"/>
          <w:kern w:val="3"/>
          <w:sz w:val="28"/>
          <w:szCs w:val="26"/>
        </w:rPr>
      </w:pPr>
      <w:r w:rsidRPr="00426FC1">
        <w:rPr>
          <w:rFonts w:ascii="標楷體" w:eastAsia="標楷體" w:hAnsi="標楷體"/>
        </w:rPr>
        <w:br w:type="page"/>
      </w: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9</w:t>
      </w:r>
      <w:r w:rsidRPr="00426FC1">
        <w:rPr>
          <w:rFonts w:ascii="標楷體" w:eastAsia="標楷體" w:hAnsi="標楷體"/>
          <w:kern w:val="3"/>
          <w:sz w:val="28"/>
          <w:szCs w:val="26"/>
        </w:rPr>
        <w:t>-2</w:t>
      </w:r>
    </w:p>
    <w:p w14:paraId="0C3E8A23" w14:textId="5F00C362" w:rsidR="008A499F" w:rsidRPr="00426FC1" w:rsidRDefault="008A499F" w:rsidP="008A499F">
      <w:pPr>
        <w:suppressAutoHyphens/>
        <w:autoSpaceDN w:val="0"/>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w:t>
      </w:r>
      <w:r w:rsidR="00607406" w:rsidRPr="00426FC1">
        <w:rPr>
          <w:rFonts w:ascii="標楷體" w:eastAsia="標楷體" w:hAnsi="標楷體" w:hint="eastAsia"/>
          <w:b/>
          <w:kern w:val="3"/>
          <w:sz w:val="36"/>
          <w:szCs w:val="36"/>
        </w:rPr>
        <w:t>防制</w:t>
      </w:r>
      <w:r w:rsidRPr="00426FC1">
        <w:rPr>
          <w:rFonts w:ascii="標楷體" w:eastAsia="標楷體" w:hAnsi="標楷體"/>
          <w:b/>
          <w:kern w:val="3"/>
          <w:sz w:val="36"/>
          <w:szCs w:val="36"/>
        </w:rPr>
        <w:t>校園霸凌</w:t>
      </w:r>
      <w:r w:rsidRPr="00426FC1">
        <w:rPr>
          <w:rFonts w:ascii="標楷體" w:eastAsia="標楷體" w:hAnsi="標楷體" w:hint="eastAsia"/>
          <w:b/>
          <w:kern w:val="3"/>
          <w:sz w:val="36"/>
          <w:szCs w:val="36"/>
        </w:rPr>
        <w:t>事件申復審議</w:t>
      </w:r>
      <w:r w:rsidRPr="00426FC1">
        <w:rPr>
          <w:rFonts w:ascii="標楷體" w:eastAsia="標楷體" w:hAnsi="標楷體"/>
          <w:b/>
          <w:kern w:val="3"/>
          <w:sz w:val="36"/>
          <w:szCs w:val="36"/>
        </w:rPr>
        <w:t>小組會議</w:t>
      </w:r>
      <w:r w:rsidRPr="00426FC1">
        <w:rPr>
          <w:rFonts w:ascii="標楷體" w:eastAsia="標楷體" w:hAnsi="標楷體" w:hint="eastAsia"/>
          <w:b/>
          <w:kern w:val="3"/>
          <w:sz w:val="36"/>
          <w:szCs w:val="36"/>
        </w:rPr>
        <w:t>紀錄</w:t>
      </w:r>
    </w:p>
    <w:p w14:paraId="56460A73"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p>
    <w:p w14:paraId="580BBE49" w14:textId="2FDD11E1"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kern w:val="3"/>
          <w:sz w:val="28"/>
          <w:szCs w:val="28"/>
        </w:rPr>
        <w:t>壹、開會事由：校安事件</w:t>
      </w:r>
      <w:r w:rsidRPr="00426FC1">
        <w:rPr>
          <w:rFonts w:ascii="標楷體" w:eastAsia="標楷體" w:hAnsi="標楷體"/>
          <w:kern w:val="3"/>
          <w:sz w:val="26"/>
          <w:szCs w:val="26"/>
        </w:rPr>
        <w:t>000-00</w:t>
      </w:r>
      <w:r w:rsidRPr="00426FC1">
        <w:rPr>
          <w:rFonts w:ascii="標楷體" w:eastAsia="標楷體" w:hAnsi="標楷體"/>
          <w:kern w:val="3"/>
          <w:sz w:val="28"/>
          <w:szCs w:val="28"/>
        </w:rPr>
        <w:t>號校園霸凌事件</w:t>
      </w:r>
      <w:r w:rsidRPr="00426FC1">
        <w:rPr>
          <w:rFonts w:ascii="標楷體" w:eastAsia="標楷體" w:hAnsi="標楷體" w:hint="eastAsia"/>
          <w:kern w:val="3"/>
          <w:sz w:val="28"/>
          <w:szCs w:val="28"/>
        </w:rPr>
        <w:t>申復</w:t>
      </w:r>
      <w:r w:rsidR="00055394" w:rsidRPr="00426FC1">
        <w:rPr>
          <w:rFonts w:ascii="標楷體" w:eastAsia="標楷體" w:hAnsi="標楷體" w:hint="eastAsia"/>
          <w:kern w:val="3"/>
          <w:sz w:val="28"/>
          <w:szCs w:val="28"/>
        </w:rPr>
        <w:t>審議</w:t>
      </w:r>
      <w:r w:rsidRPr="00426FC1">
        <w:rPr>
          <w:rFonts w:ascii="標楷體" w:eastAsia="標楷體" w:hAnsi="標楷體"/>
          <w:kern w:val="3"/>
          <w:sz w:val="28"/>
          <w:szCs w:val="28"/>
        </w:rPr>
        <w:t>會議</w:t>
      </w:r>
    </w:p>
    <w:p w14:paraId="558FCE8F" w14:textId="77777777" w:rsidR="008A499F" w:rsidRPr="00426FC1" w:rsidRDefault="008A499F" w:rsidP="008A499F">
      <w:pPr>
        <w:suppressAutoHyphens/>
        <w:autoSpaceDN w:val="0"/>
        <w:spacing w:line="0" w:lineRule="atLeast"/>
        <w:ind w:left="1946" w:hanging="1946"/>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貳、</w:t>
      </w:r>
      <w:r w:rsidRPr="00426FC1">
        <w:rPr>
          <w:rFonts w:ascii="標楷體" w:eastAsia="標楷體" w:hAnsi="標楷體"/>
          <w:kern w:val="3"/>
          <w:sz w:val="28"/>
          <w:szCs w:val="28"/>
        </w:rPr>
        <w:t>開會時間：中華民國○○○年○○月○○日（星期○）○時○</w:t>
      </w:r>
      <w:r w:rsidRPr="00426FC1">
        <w:rPr>
          <w:rFonts w:ascii="標楷體" w:eastAsia="標楷體" w:hAnsi="標楷體" w:hint="eastAsia"/>
          <w:kern w:val="3"/>
          <w:sz w:val="28"/>
          <w:szCs w:val="28"/>
        </w:rPr>
        <w:t>分</w:t>
      </w:r>
    </w:p>
    <w:p w14:paraId="08F42E34"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參、</w:t>
      </w:r>
      <w:r w:rsidRPr="00426FC1">
        <w:rPr>
          <w:rFonts w:ascii="標楷體" w:eastAsia="標楷體" w:hAnsi="標楷體"/>
          <w:kern w:val="3"/>
          <w:sz w:val="28"/>
          <w:szCs w:val="28"/>
        </w:rPr>
        <w:t>開會地點：</w:t>
      </w:r>
    </w:p>
    <w:p w14:paraId="1A9D23BC"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肆、</w:t>
      </w:r>
      <w:r w:rsidRPr="00426FC1">
        <w:rPr>
          <w:rFonts w:ascii="標楷體" w:eastAsia="標楷體" w:hAnsi="標楷體"/>
          <w:kern w:val="3"/>
          <w:sz w:val="28"/>
          <w:szCs w:val="28"/>
        </w:rPr>
        <w:t>主持人：</w:t>
      </w:r>
      <w:r w:rsidRPr="00426FC1">
        <w:rPr>
          <w:rFonts w:ascii="標楷體" w:eastAsia="標楷體" w:hAnsi="標楷體" w:hint="eastAsia"/>
          <w:kern w:val="3"/>
          <w:sz w:val="28"/>
          <w:szCs w:val="28"/>
        </w:rPr>
        <w:t>(由小組成員內推舉)</w:t>
      </w:r>
    </w:p>
    <w:p w14:paraId="1970A889"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伍、</w:t>
      </w:r>
      <w:r w:rsidRPr="00426FC1">
        <w:rPr>
          <w:rFonts w:ascii="標楷體" w:eastAsia="標楷體" w:hAnsi="標楷體"/>
          <w:kern w:val="3"/>
          <w:sz w:val="28"/>
          <w:szCs w:val="28"/>
        </w:rPr>
        <w:t xml:space="preserve">出席者：如簽到單            </w:t>
      </w:r>
      <w:r w:rsidRPr="00426FC1">
        <w:rPr>
          <w:rFonts w:ascii="標楷體" w:eastAsia="標楷體" w:hAnsi="標楷體" w:hint="eastAsia"/>
          <w:kern w:val="3"/>
          <w:sz w:val="28"/>
          <w:szCs w:val="28"/>
        </w:rPr>
        <w:t>紀錄</w:t>
      </w:r>
      <w:r w:rsidRPr="00426FC1">
        <w:rPr>
          <w:rFonts w:ascii="標楷體" w:eastAsia="標楷體" w:hAnsi="標楷體"/>
          <w:kern w:val="3"/>
          <w:sz w:val="28"/>
          <w:szCs w:val="28"/>
        </w:rPr>
        <w:t xml:space="preserve">： </w:t>
      </w:r>
    </w:p>
    <w:p w14:paraId="11FE3CF4" w14:textId="77777777" w:rsidR="008A499F" w:rsidRPr="00426FC1" w:rsidRDefault="008A499F" w:rsidP="008A499F">
      <w:pPr>
        <w:suppressAutoHyphens/>
        <w:autoSpaceDN w:val="0"/>
        <w:spacing w:line="0" w:lineRule="atLeast"/>
        <w:ind w:left="1040" w:hanging="1040"/>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陸</w:t>
      </w:r>
      <w:r w:rsidRPr="00426FC1">
        <w:rPr>
          <w:rFonts w:ascii="標楷體" w:eastAsia="標楷體" w:hAnsi="標楷體"/>
          <w:kern w:val="3"/>
          <w:sz w:val="28"/>
          <w:szCs w:val="28"/>
        </w:rPr>
        <w:t>、報告事項</w:t>
      </w:r>
    </w:p>
    <w:p w14:paraId="6175246C" w14:textId="77777777" w:rsidR="008A499F" w:rsidRPr="00426FC1" w:rsidRDefault="008A499F" w:rsidP="008A499F">
      <w:pPr>
        <w:suppressAutoHyphens/>
        <w:autoSpaceDN w:val="0"/>
        <w:spacing w:line="500" w:lineRule="exact"/>
        <w:ind w:left="24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一、主席報告</w:t>
      </w:r>
    </w:p>
    <w:p w14:paraId="66031D85" w14:textId="77777777" w:rsidR="008A499F" w:rsidRPr="00426FC1" w:rsidRDefault="008A499F" w:rsidP="008A499F">
      <w:pPr>
        <w:suppressAutoHyphens/>
        <w:autoSpaceDN w:val="0"/>
        <w:spacing w:line="500" w:lineRule="exact"/>
        <w:ind w:left="238" w:firstLine="561"/>
        <w:jc w:val="both"/>
        <w:textAlignment w:val="baseline"/>
        <w:rPr>
          <w:rFonts w:ascii="標楷體" w:eastAsia="標楷體" w:hAnsi="標楷體"/>
          <w:b/>
          <w:kern w:val="3"/>
          <w:sz w:val="28"/>
          <w:szCs w:val="28"/>
        </w:rPr>
      </w:pPr>
      <w:r w:rsidRPr="00426FC1">
        <w:rPr>
          <w:rFonts w:ascii="標楷體" w:eastAsia="標楷體" w:hAnsi="標楷體"/>
          <w:b/>
          <w:kern w:val="3"/>
          <w:sz w:val="28"/>
          <w:szCs w:val="28"/>
        </w:rPr>
        <w:t>（會議目的、出席人數及議程）</w:t>
      </w:r>
    </w:p>
    <w:p w14:paraId="209072CD" w14:textId="77777777" w:rsidR="008A499F" w:rsidRPr="00426FC1" w:rsidRDefault="008A499F" w:rsidP="008A499F">
      <w:pPr>
        <w:suppressAutoHyphens/>
        <w:autoSpaceDN w:val="0"/>
        <w:spacing w:line="500" w:lineRule="exact"/>
        <w:ind w:left="24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二、申復案由報告</w:t>
      </w:r>
    </w:p>
    <w:p w14:paraId="6090E322" w14:textId="77777777" w:rsidR="008A499F" w:rsidRPr="00426FC1" w:rsidRDefault="008A499F" w:rsidP="008A499F">
      <w:pPr>
        <w:suppressAutoHyphens/>
        <w:autoSpaceDN w:val="0"/>
        <w:spacing w:line="500" w:lineRule="exact"/>
        <w:ind w:left="24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三、申復事項說明</w:t>
      </w:r>
    </w:p>
    <w:p w14:paraId="31668630" w14:textId="0C3CC854" w:rsidR="008A499F" w:rsidRPr="00426FC1" w:rsidRDefault="00055394" w:rsidP="008A499F">
      <w:pPr>
        <w:suppressAutoHyphens/>
        <w:autoSpaceDN w:val="0"/>
        <w:spacing w:line="500" w:lineRule="exact"/>
        <w:ind w:left="240"/>
        <w:jc w:val="both"/>
        <w:textAlignment w:val="baseline"/>
        <w:rPr>
          <w:rFonts w:ascii="標楷體" w:eastAsia="標楷體" w:hAnsi="標楷體"/>
          <w:kern w:val="3"/>
          <w:sz w:val="28"/>
          <w:szCs w:val="28"/>
        </w:rPr>
      </w:pPr>
      <w:r w:rsidRPr="00426FC1">
        <w:rPr>
          <w:rFonts w:ascii="標楷體" w:eastAsia="標楷體" w:hAnsi="標楷體" w:hint="eastAsia"/>
          <w:b/>
          <w:kern w:val="3"/>
          <w:sz w:val="28"/>
          <w:szCs w:val="28"/>
        </w:rPr>
        <w:t xml:space="preserve">    </w:t>
      </w:r>
      <w:r w:rsidR="008A499F" w:rsidRPr="00426FC1">
        <w:rPr>
          <w:rFonts w:ascii="標楷體" w:eastAsia="標楷體" w:hAnsi="標楷體"/>
          <w:b/>
          <w:kern w:val="3"/>
          <w:sz w:val="28"/>
          <w:szCs w:val="28"/>
        </w:rPr>
        <w:t>（針對申復人所提申復事由說明）</w:t>
      </w:r>
    </w:p>
    <w:p w14:paraId="4536BC6C"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柒</w:t>
      </w:r>
      <w:r w:rsidRPr="00426FC1">
        <w:rPr>
          <w:rFonts w:ascii="標楷體" w:eastAsia="標楷體" w:hAnsi="標楷體"/>
          <w:kern w:val="3"/>
          <w:sz w:val="28"/>
          <w:szCs w:val="28"/>
        </w:rPr>
        <w:t>、討論事項</w:t>
      </w:r>
    </w:p>
    <w:p w14:paraId="5FE76508" w14:textId="2622711F" w:rsidR="008A499F" w:rsidRPr="00426FC1" w:rsidRDefault="00C54439" w:rsidP="00C54439">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b/>
          <w:kern w:val="3"/>
          <w:sz w:val="28"/>
          <w:szCs w:val="28"/>
        </w:rPr>
        <w:t xml:space="preserve">  </w:t>
      </w:r>
      <w:r w:rsidR="008A499F" w:rsidRPr="00426FC1">
        <w:rPr>
          <w:rFonts w:ascii="標楷體" w:eastAsia="標楷體" w:hAnsi="標楷體"/>
          <w:b/>
          <w:kern w:val="3"/>
          <w:sz w:val="28"/>
          <w:szCs w:val="28"/>
        </w:rPr>
        <w:t>（</w:t>
      </w:r>
      <w:r w:rsidR="008A499F" w:rsidRPr="00426FC1">
        <w:rPr>
          <w:rFonts w:ascii="標楷體" w:eastAsia="標楷體" w:hAnsi="標楷體" w:hint="eastAsia"/>
          <w:b/>
          <w:kern w:val="3"/>
          <w:sz w:val="28"/>
          <w:szCs w:val="28"/>
        </w:rPr>
        <w:t>審議小組報告申復案之事實認定及理由</w:t>
      </w:r>
      <w:r w:rsidR="008A499F" w:rsidRPr="00426FC1">
        <w:rPr>
          <w:rFonts w:ascii="標楷體" w:eastAsia="標楷體" w:hAnsi="標楷體"/>
          <w:b/>
          <w:kern w:val="3"/>
          <w:sz w:val="28"/>
          <w:szCs w:val="28"/>
        </w:rPr>
        <w:t>）</w:t>
      </w:r>
    </w:p>
    <w:p w14:paraId="4B1BD007"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捌</w:t>
      </w:r>
      <w:r w:rsidRPr="00426FC1">
        <w:rPr>
          <w:rFonts w:ascii="標楷體" w:eastAsia="標楷體" w:hAnsi="標楷體"/>
          <w:kern w:val="3"/>
          <w:sz w:val="28"/>
          <w:szCs w:val="28"/>
        </w:rPr>
        <w:t>、確認結果及理由</w:t>
      </w:r>
    </w:p>
    <w:p w14:paraId="05087A82" w14:textId="77777777" w:rsidR="008A499F" w:rsidRPr="00426FC1" w:rsidRDefault="008A499F" w:rsidP="008A499F">
      <w:pPr>
        <w:suppressAutoHyphens/>
        <w:autoSpaceDN w:val="0"/>
        <w:spacing w:line="500" w:lineRule="exact"/>
        <w:ind w:left="24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一、確認結果</w:t>
      </w:r>
    </w:p>
    <w:p w14:paraId="31507829" w14:textId="77777777" w:rsidR="008A499F" w:rsidRPr="00426FC1" w:rsidRDefault="008A499F" w:rsidP="008A499F">
      <w:pPr>
        <w:suppressAutoHyphens/>
        <w:autoSpaceDN w:val="0"/>
        <w:spacing w:line="500" w:lineRule="exact"/>
        <w:ind w:left="240"/>
        <w:jc w:val="both"/>
        <w:textAlignment w:val="baseline"/>
        <w:rPr>
          <w:rFonts w:ascii="標楷體" w:eastAsia="標楷體" w:hAnsi="標楷體"/>
          <w:kern w:val="3"/>
          <w:sz w:val="28"/>
          <w:szCs w:val="28"/>
        </w:rPr>
      </w:pPr>
      <w:r w:rsidRPr="00426FC1">
        <w:rPr>
          <w:rFonts w:ascii="標楷體" w:eastAsia="標楷體" w:hAnsi="標楷體"/>
          <w:kern w:val="3"/>
          <w:sz w:val="28"/>
          <w:szCs w:val="28"/>
        </w:rPr>
        <w:t>二、確認理由</w:t>
      </w:r>
    </w:p>
    <w:p w14:paraId="771E99CD"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玖</w:t>
      </w:r>
      <w:r w:rsidRPr="00426FC1">
        <w:rPr>
          <w:rFonts w:ascii="標楷體" w:eastAsia="標楷體" w:hAnsi="標楷體"/>
          <w:kern w:val="3"/>
          <w:sz w:val="28"/>
          <w:szCs w:val="28"/>
        </w:rPr>
        <w:t>、主席結論</w:t>
      </w:r>
    </w:p>
    <w:p w14:paraId="6BFF56AA" w14:textId="77777777" w:rsidR="008A499F" w:rsidRPr="00426FC1" w:rsidRDefault="008A499F" w:rsidP="008A499F">
      <w:pPr>
        <w:suppressAutoHyphens/>
        <w:autoSpaceDN w:val="0"/>
        <w:spacing w:line="500" w:lineRule="exact"/>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拾</w:t>
      </w:r>
      <w:r w:rsidRPr="00426FC1">
        <w:rPr>
          <w:rFonts w:ascii="標楷體" w:eastAsia="標楷體" w:hAnsi="標楷體"/>
          <w:kern w:val="3"/>
          <w:sz w:val="28"/>
          <w:szCs w:val="28"/>
        </w:rPr>
        <w:t>、散會</w:t>
      </w:r>
    </w:p>
    <w:p w14:paraId="3DACA813" w14:textId="77777777" w:rsidR="008A499F" w:rsidRPr="00426FC1" w:rsidRDefault="008A499F" w:rsidP="008A499F">
      <w:pPr>
        <w:suppressAutoHyphens/>
        <w:autoSpaceDN w:val="0"/>
        <w:textAlignment w:val="baseline"/>
        <w:rPr>
          <w:rFonts w:ascii="標楷體" w:eastAsia="標楷體" w:hAnsi="標楷體"/>
          <w:b/>
          <w:kern w:val="3"/>
          <w:sz w:val="26"/>
          <w:szCs w:val="26"/>
        </w:rPr>
      </w:pPr>
    </w:p>
    <w:p w14:paraId="23B8C588" w14:textId="77777777" w:rsidR="008A499F" w:rsidRPr="00426FC1" w:rsidRDefault="008A499F" w:rsidP="008A499F">
      <w:pPr>
        <w:suppressAutoHyphens/>
        <w:autoSpaceDN w:val="0"/>
        <w:textAlignment w:val="baseline"/>
        <w:rPr>
          <w:rFonts w:ascii="標楷體" w:eastAsia="標楷體" w:hAnsi="標楷體"/>
          <w:kern w:val="3"/>
          <w:sz w:val="28"/>
          <w:szCs w:val="28"/>
        </w:rPr>
      </w:pPr>
      <w:r w:rsidRPr="00426FC1">
        <w:rPr>
          <w:rFonts w:ascii="標楷體" w:eastAsia="標楷體" w:hAnsi="標楷體"/>
        </w:rPr>
        <w:br w:type="page"/>
      </w:r>
    </w:p>
    <w:p w14:paraId="027ECA14" w14:textId="6EE83B88" w:rsidR="008A499F" w:rsidRPr="00426FC1" w:rsidRDefault="008A499F" w:rsidP="008A499F">
      <w:pPr>
        <w:suppressAutoHyphens/>
        <w:autoSpaceDN w:val="0"/>
        <w:spacing w:before="180" w:after="180" w:line="400" w:lineRule="exact"/>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10</w:t>
      </w:r>
    </w:p>
    <w:p w14:paraId="551B024F" w14:textId="77777777" w:rsidR="008A499F" w:rsidRPr="00426FC1" w:rsidRDefault="008A499F" w:rsidP="008A499F">
      <w:pPr>
        <w:suppressAutoHyphens/>
        <w:autoSpaceDN w:val="0"/>
        <w:spacing w:before="180" w:after="180" w:line="4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（學校全銜）編號000-00號</w:t>
      </w:r>
    </w:p>
    <w:p w14:paraId="08346E84" w14:textId="77777777" w:rsidR="008A499F" w:rsidRPr="00426FC1" w:rsidRDefault="008A499F" w:rsidP="008A499F">
      <w:pPr>
        <w:suppressAutoHyphens/>
        <w:autoSpaceDN w:val="0"/>
        <w:spacing w:before="180" w:after="180" w:line="400" w:lineRule="exact"/>
        <w:jc w:val="center"/>
        <w:textAlignment w:val="baseline"/>
        <w:rPr>
          <w:rFonts w:ascii="標楷體" w:eastAsia="標楷體" w:hAnsi="標楷體"/>
          <w:b/>
          <w:kern w:val="3"/>
          <w:sz w:val="36"/>
          <w:szCs w:val="36"/>
        </w:rPr>
      </w:pPr>
      <w:r w:rsidRPr="00426FC1">
        <w:rPr>
          <w:rFonts w:ascii="標楷體" w:eastAsia="標楷體" w:hAnsi="標楷體"/>
          <w:b/>
          <w:kern w:val="3"/>
          <w:sz w:val="36"/>
          <w:szCs w:val="36"/>
        </w:rPr>
        <w:t>校園</w:t>
      </w:r>
      <w:r w:rsidRPr="00426FC1">
        <w:rPr>
          <w:rFonts w:ascii="標楷體" w:eastAsia="標楷體" w:hAnsi="標楷體" w:hint="eastAsia"/>
          <w:b/>
          <w:kern w:val="3"/>
          <w:sz w:val="36"/>
          <w:szCs w:val="36"/>
        </w:rPr>
        <w:t>霸凌</w:t>
      </w:r>
      <w:r w:rsidRPr="00426FC1">
        <w:rPr>
          <w:rFonts w:ascii="標楷體" w:eastAsia="標楷體" w:hAnsi="標楷體"/>
          <w:b/>
          <w:kern w:val="3"/>
          <w:sz w:val="36"/>
          <w:szCs w:val="36"/>
        </w:rPr>
        <w:t>事件申復結果通知書</w:t>
      </w:r>
    </w:p>
    <w:p w14:paraId="5E8071F4" w14:textId="77777777" w:rsidR="008A499F" w:rsidRPr="00426FC1" w:rsidRDefault="008A499F" w:rsidP="008A499F">
      <w:pPr>
        <w:suppressAutoHyphens/>
        <w:autoSpaceDN w:val="0"/>
        <w:spacing w:line="600" w:lineRule="exact"/>
        <w:textAlignment w:val="baseline"/>
        <w:rPr>
          <w:rFonts w:ascii="標楷體" w:eastAsia="標楷體" w:hAnsi="標楷體"/>
          <w:kern w:val="3"/>
          <w:sz w:val="28"/>
          <w:szCs w:val="28"/>
        </w:rPr>
      </w:pPr>
    </w:p>
    <w:p w14:paraId="00A079BB" w14:textId="77777777" w:rsidR="008A499F" w:rsidRPr="00426FC1" w:rsidRDefault="008A499F" w:rsidP="008A499F">
      <w:pPr>
        <w:suppressAutoHyphens/>
        <w:autoSpaceDN w:val="0"/>
        <w:spacing w:line="600" w:lineRule="exact"/>
        <w:textAlignment w:val="baseline"/>
        <w:rPr>
          <w:rFonts w:ascii="標楷體" w:eastAsia="標楷體" w:hAnsi="標楷體"/>
          <w:kern w:val="3"/>
          <w:sz w:val="28"/>
          <w:szCs w:val="28"/>
        </w:rPr>
      </w:pPr>
      <w:r w:rsidRPr="00426FC1">
        <w:rPr>
          <w:rFonts w:ascii="標楷體" w:eastAsia="標楷體" w:hAnsi="標楷體"/>
          <w:kern w:val="3"/>
          <w:sz w:val="28"/>
          <w:szCs w:val="28"/>
        </w:rPr>
        <w:t>貴家長或○○○同學您好：</w:t>
      </w:r>
    </w:p>
    <w:p w14:paraId="276AB77A" w14:textId="26F0BEC5" w:rsidR="008A499F" w:rsidRPr="00426FC1" w:rsidRDefault="008A499F" w:rsidP="008A499F">
      <w:pPr>
        <w:suppressAutoHyphens/>
        <w:autoSpaceDN w:val="0"/>
        <w:spacing w:line="600" w:lineRule="exact"/>
        <w:ind w:left="566" w:hangingChars="202" w:hanging="566"/>
        <w:jc w:val="both"/>
        <w:textAlignment w:val="baseline"/>
        <w:rPr>
          <w:rFonts w:ascii="標楷體" w:eastAsia="標楷體" w:hAnsi="標楷體"/>
          <w:kern w:val="3"/>
          <w:sz w:val="28"/>
          <w:szCs w:val="28"/>
        </w:rPr>
      </w:pPr>
      <w:r w:rsidRPr="00426FC1">
        <w:rPr>
          <w:rFonts w:ascii="標楷體" w:eastAsia="標楷體" w:hAnsi="標楷體"/>
          <w:kern w:val="3"/>
          <w:sz w:val="28"/>
          <w:szCs w:val="28"/>
        </w:rPr>
        <w:t>壹、依據本校</w:t>
      </w:r>
      <w:r w:rsidR="003E53F5" w:rsidRPr="00426FC1">
        <w:rPr>
          <w:rFonts w:ascii="標楷體" w:eastAsia="標楷體" w:hAnsi="標楷體" w:hint="eastAsia"/>
          <w:kern w:val="3"/>
          <w:sz w:val="28"/>
          <w:szCs w:val="28"/>
        </w:rPr>
        <w:t>○○</w:t>
      </w:r>
      <w:r w:rsidRPr="00426FC1">
        <w:rPr>
          <w:rFonts w:ascii="標楷體" w:eastAsia="標楷體" w:hAnsi="標楷體"/>
          <w:kern w:val="3"/>
          <w:sz w:val="28"/>
          <w:szCs w:val="28"/>
        </w:rPr>
        <w:t>年</w:t>
      </w:r>
      <w:r w:rsidR="003E53F5" w:rsidRPr="00426FC1">
        <w:rPr>
          <w:rFonts w:ascii="標楷體" w:eastAsia="標楷體" w:hAnsi="標楷體" w:hint="eastAsia"/>
          <w:kern w:val="3"/>
          <w:sz w:val="28"/>
          <w:szCs w:val="28"/>
        </w:rPr>
        <w:t>○○</w:t>
      </w:r>
      <w:r w:rsidRPr="00426FC1">
        <w:rPr>
          <w:rFonts w:ascii="標楷體" w:eastAsia="標楷體" w:hAnsi="標楷體"/>
          <w:kern w:val="3"/>
          <w:sz w:val="28"/>
          <w:szCs w:val="28"/>
        </w:rPr>
        <w:t>月</w:t>
      </w:r>
      <w:r w:rsidR="003E53F5" w:rsidRPr="00426FC1">
        <w:rPr>
          <w:rFonts w:ascii="標楷體" w:eastAsia="標楷體" w:hAnsi="標楷體" w:hint="eastAsia"/>
          <w:kern w:val="3"/>
          <w:sz w:val="28"/>
          <w:szCs w:val="28"/>
        </w:rPr>
        <w:t>○○</w:t>
      </w:r>
      <w:r w:rsidRPr="00426FC1">
        <w:rPr>
          <w:rFonts w:ascii="標楷體" w:eastAsia="標楷體" w:hAnsi="標楷體"/>
          <w:kern w:val="3"/>
          <w:sz w:val="28"/>
          <w:szCs w:val="28"/>
        </w:rPr>
        <w:t>日「（學校全銜）</w:t>
      </w:r>
      <w:r w:rsidRPr="00426FC1">
        <w:rPr>
          <w:rFonts w:ascii="標楷體" w:eastAsia="標楷體" w:hAnsi="標楷體" w:hint="eastAsia"/>
          <w:kern w:val="3"/>
          <w:sz w:val="28"/>
          <w:szCs w:val="28"/>
        </w:rPr>
        <w:t>校園霸凌事件申復審議小組會議</w:t>
      </w:r>
      <w:r w:rsidRPr="00426FC1">
        <w:rPr>
          <w:rFonts w:ascii="標楷體" w:eastAsia="標楷體" w:hAnsi="標楷體"/>
          <w:kern w:val="3"/>
          <w:sz w:val="28"/>
          <w:szCs w:val="28"/>
        </w:rPr>
        <w:t>」，確認本事件申復事由成立</w:t>
      </w:r>
      <w:r w:rsidR="004645F4" w:rsidRPr="00426FC1">
        <w:rPr>
          <w:rFonts w:ascii="標楷體" w:eastAsia="標楷體" w:hAnsi="標楷體" w:hint="eastAsia"/>
          <w:kern w:val="3"/>
          <w:sz w:val="28"/>
          <w:szCs w:val="28"/>
        </w:rPr>
        <w:t>/不成立</w:t>
      </w:r>
      <w:r w:rsidRPr="00426FC1">
        <w:rPr>
          <w:rFonts w:ascii="標楷體" w:eastAsia="標楷體" w:hAnsi="標楷體"/>
          <w:kern w:val="3"/>
          <w:sz w:val="28"/>
          <w:szCs w:val="28"/>
        </w:rPr>
        <w:t>。</w:t>
      </w:r>
    </w:p>
    <w:p w14:paraId="440D942B" w14:textId="369834CD" w:rsidR="008A499F" w:rsidRPr="00426FC1" w:rsidRDefault="008A499F" w:rsidP="008A499F">
      <w:pPr>
        <w:suppressAutoHyphens/>
        <w:autoSpaceDN w:val="0"/>
        <w:spacing w:line="600" w:lineRule="exact"/>
        <w:jc w:val="both"/>
        <w:textAlignment w:val="baseline"/>
        <w:rPr>
          <w:rFonts w:ascii="標楷體" w:eastAsia="標楷體" w:hAnsi="標楷體"/>
          <w:kern w:val="3"/>
          <w:sz w:val="28"/>
          <w:szCs w:val="28"/>
        </w:rPr>
      </w:pPr>
      <w:r w:rsidRPr="00426FC1">
        <w:rPr>
          <w:rFonts w:ascii="標楷體" w:eastAsia="標楷體" w:hAnsi="標楷體"/>
          <w:kern w:val="3"/>
          <w:sz w:val="28"/>
          <w:szCs w:val="28"/>
        </w:rPr>
        <w:t>貳、</w:t>
      </w:r>
      <w:r w:rsidRPr="00426FC1">
        <w:rPr>
          <w:rFonts w:ascii="標楷體" w:eastAsia="標楷體" w:hAnsi="標楷體" w:hint="eastAsia"/>
          <w:kern w:val="3"/>
          <w:sz w:val="28"/>
          <w:szCs w:val="28"/>
        </w:rPr>
        <w:t>具體理由</w:t>
      </w:r>
    </w:p>
    <w:p w14:paraId="57FA1A96" w14:textId="77777777" w:rsidR="008A499F" w:rsidRPr="00426FC1" w:rsidRDefault="008A499F" w:rsidP="00C54439">
      <w:pPr>
        <w:suppressAutoHyphens/>
        <w:autoSpaceDN w:val="0"/>
        <w:spacing w:line="600" w:lineRule="exact"/>
        <w:ind w:left="566" w:hangingChars="202" w:hanging="566"/>
        <w:jc w:val="both"/>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參、</w:t>
      </w:r>
      <w:r w:rsidRPr="00426FC1">
        <w:rPr>
          <w:rFonts w:ascii="標楷體" w:eastAsia="標楷體" w:hAnsi="標楷體"/>
          <w:kern w:val="3"/>
          <w:sz w:val="28"/>
          <w:szCs w:val="28"/>
        </w:rPr>
        <w:t>如不服本小組申復決議之結果（請敘明</w:t>
      </w:r>
      <w:r w:rsidRPr="00426FC1">
        <w:rPr>
          <w:rFonts w:ascii="標楷體" w:eastAsia="標楷體" w:hAnsi="標楷體" w:hint="eastAsia"/>
          <w:kern w:val="3"/>
          <w:sz w:val="28"/>
          <w:szCs w:val="28"/>
        </w:rPr>
        <w:t>決議</w:t>
      </w:r>
      <w:r w:rsidRPr="00426FC1">
        <w:rPr>
          <w:rFonts w:ascii="標楷體" w:eastAsia="標楷體" w:hAnsi="標楷體"/>
          <w:kern w:val="3"/>
          <w:sz w:val="28"/>
          <w:szCs w:val="28"/>
        </w:rPr>
        <w:t>之理由</w:t>
      </w:r>
      <w:r w:rsidRPr="00426FC1">
        <w:rPr>
          <w:rFonts w:ascii="標楷體" w:eastAsia="標楷體" w:hAnsi="標楷體" w:hint="eastAsia"/>
          <w:kern w:val="3"/>
          <w:sz w:val="28"/>
          <w:szCs w:val="28"/>
        </w:rPr>
        <w:t>要旨</w:t>
      </w:r>
      <w:r w:rsidRPr="00426FC1">
        <w:rPr>
          <w:rFonts w:ascii="標楷體" w:eastAsia="標楷體" w:hAnsi="標楷體"/>
          <w:kern w:val="3"/>
          <w:sz w:val="28"/>
          <w:szCs w:val="28"/>
        </w:rPr>
        <w:t>），得依</w:t>
      </w:r>
      <w:r w:rsidRPr="00426FC1">
        <w:rPr>
          <w:rFonts w:ascii="標楷體" w:eastAsia="標楷體" w:hAnsi="標楷體" w:hint="eastAsia"/>
          <w:kern w:val="3"/>
          <w:sz w:val="28"/>
          <w:szCs w:val="28"/>
        </w:rPr>
        <w:t>教師法、</w:t>
      </w:r>
      <w:r w:rsidRPr="00426FC1">
        <w:rPr>
          <w:rFonts w:ascii="標楷體" w:eastAsia="標楷體" w:hAnsi="標楷體"/>
          <w:kern w:val="3"/>
          <w:sz w:val="28"/>
          <w:szCs w:val="28"/>
        </w:rPr>
        <w:t>各</w:t>
      </w:r>
      <w:r w:rsidRPr="00426FC1">
        <w:rPr>
          <w:rFonts w:ascii="標楷體" w:eastAsia="標楷體" w:hAnsi="標楷體" w:hint="eastAsia"/>
          <w:kern w:val="3"/>
          <w:sz w:val="28"/>
          <w:szCs w:val="28"/>
        </w:rPr>
        <w:t>級學</w:t>
      </w:r>
      <w:r w:rsidRPr="00426FC1">
        <w:rPr>
          <w:rFonts w:ascii="標楷體" w:eastAsia="標楷體" w:hAnsi="標楷體"/>
          <w:kern w:val="3"/>
          <w:sz w:val="28"/>
          <w:szCs w:val="28"/>
        </w:rPr>
        <w:t>校學生申訴</w:t>
      </w:r>
      <w:r w:rsidRPr="00426FC1">
        <w:rPr>
          <w:rFonts w:ascii="標楷體" w:eastAsia="標楷體" w:hAnsi="標楷體" w:hint="eastAsia"/>
          <w:kern w:val="3"/>
          <w:sz w:val="28"/>
          <w:szCs w:val="28"/>
        </w:rPr>
        <w:t>或</w:t>
      </w:r>
      <w:r w:rsidRPr="00426FC1">
        <w:rPr>
          <w:rFonts w:ascii="標楷體" w:eastAsia="標楷體" w:hAnsi="標楷體"/>
          <w:kern w:val="3"/>
          <w:sz w:val="28"/>
          <w:szCs w:val="28"/>
        </w:rPr>
        <w:t>相關規定提起申訴。</w:t>
      </w:r>
    </w:p>
    <w:p w14:paraId="30DAD04C" w14:textId="77777777" w:rsidR="008A499F" w:rsidRPr="00426FC1" w:rsidRDefault="008A499F" w:rsidP="008A499F">
      <w:pPr>
        <w:suppressAutoHyphens/>
        <w:autoSpaceDN w:val="0"/>
        <w:spacing w:line="600" w:lineRule="exact"/>
        <w:ind w:left="300"/>
        <w:textAlignment w:val="baseline"/>
        <w:rPr>
          <w:rFonts w:ascii="標楷體" w:eastAsia="標楷體" w:hAnsi="標楷體"/>
          <w:kern w:val="3"/>
          <w:sz w:val="28"/>
          <w:szCs w:val="28"/>
        </w:rPr>
      </w:pPr>
    </w:p>
    <w:p w14:paraId="5575CB59" w14:textId="77777777" w:rsidR="008A499F" w:rsidRPr="00426FC1" w:rsidRDefault="008A499F" w:rsidP="008A499F">
      <w:pPr>
        <w:suppressAutoHyphens/>
        <w:autoSpaceDN w:val="0"/>
        <w:spacing w:line="600" w:lineRule="exact"/>
        <w:ind w:left="300"/>
        <w:textAlignment w:val="baseline"/>
        <w:rPr>
          <w:rFonts w:ascii="標楷體" w:eastAsia="標楷體" w:hAnsi="標楷體"/>
          <w:kern w:val="3"/>
          <w:sz w:val="28"/>
          <w:szCs w:val="28"/>
        </w:rPr>
      </w:pPr>
    </w:p>
    <w:p w14:paraId="23070A13" w14:textId="77777777" w:rsidR="008A499F" w:rsidRPr="00426FC1" w:rsidRDefault="008A499F" w:rsidP="008A499F">
      <w:pPr>
        <w:suppressAutoHyphens/>
        <w:autoSpaceDN w:val="0"/>
        <w:spacing w:line="600" w:lineRule="exact"/>
        <w:ind w:left="300"/>
        <w:textAlignment w:val="baseline"/>
        <w:rPr>
          <w:rFonts w:ascii="標楷體" w:eastAsia="標楷體" w:hAnsi="標楷體"/>
          <w:kern w:val="3"/>
          <w:sz w:val="28"/>
          <w:szCs w:val="28"/>
        </w:rPr>
      </w:pPr>
    </w:p>
    <w:p w14:paraId="601A2E3A" w14:textId="77777777" w:rsidR="008A499F" w:rsidRPr="00426FC1" w:rsidRDefault="008A499F" w:rsidP="008A499F">
      <w:pPr>
        <w:suppressAutoHyphens/>
        <w:autoSpaceDN w:val="0"/>
        <w:spacing w:line="600" w:lineRule="exact"/>
        <w:ind w:left="300"/>
        <w:textAlignment w:val="baseline"/>
        <w:rPr>
          <w:rFonts w:ascii="標楷體" w:eastAsia="標楷體" w:hAnsi="標楷體"/>
          <w:kern w:val="3"/>
          <w:sz w:val="28"/>
          <w:szCs w:val="28"/>
        </w:rPr>
      </w:pPr>
    </w:p>
    <w:p w14:paraId="676C512B" w14:textId="77777777" w:rsidR="008A499F" w:rsidRPr="00426FC1" w:rsidRDefault="008A499F" w:rsidP="008A499F">
      <w:pPr>
        <w:suppressAutoHyphens/>
        <w:autoSpaceDN w:val="0"/>
        <w:spacing w:line="600" w:lineRule="exact"/>
        <w:ind w:left="300"/>
        <w:jc w:val="center"/>
        <w:textAlignment w:val="baseline"/>
        <w:rPr>
          <w:rFonts w:ascii="標楷體" w:eastAsia="標楷體" w:hAnsi="標楷體"/>
          <w:kern w:val="3"/>
          <w:sz w:val="32"/>
          <w:szCs w:val="32"/>
        </w:rPr>
      </w:pPr>
      <w:r w:rsidRPr="00426FC1">
        <w:rPr>
          <w:rFonts w:ascii="標楷體" w:eastAsia="標楷體" w:hAnsi="標楷體"/>
          <w:kern w:val="3"/>
          <w:sz w:val="32"/>
          <w:szCs w:val="32"/>
        </w:rPr>
        <w:t>（學校全銜）    敬啟</w:t>
      </w:r>
    </w:p>
    <w:p w14:paraId="4172C041" w14:textId="77777777" w:rsidR="008A499F" w:rsidRPr="00426FC1" w:rsidRDefault="008A499F" w:rsidP="008A499F">
      <w:pPr>
        <w:suppressAutoHyphens/>
        <w:autoSpaceDN w:val="0"/>
        <w:spacing w:line="600" w:lineRule="exact"/>
        <w:ind w:left="300"/>
        <w:textAlignment w:val="baseline"/>
        <w:rPr>
          <w:rFonts w:ascii="標楷體" w:eastAsia="標楷體" w:hAnsi="標楷體"/>
          <w:kern w:val="3"/>
          <w:sz w:val="28"/>
          <w:szCs w:val="28"/>
        </w:rPr>
      </w:pPr>
    </w:p>
    <w:p w14:paraId="6A464B16" w14:textId="77777777" w:rsidR="008A499F" w:rsidRPr="00426FC1" w:rsidRDefault="008A499F" w:rsidP="008A499F">
      <w:pPr>
        <w:suppressAutoHyphens/>
        <w:autoSpaceDN w:val="0"/>
        <w:spacing w:line="600" w:lineRule="exact"/>
        <w:textAlignment w:val="baseline"/>
        <w:rPr>
          <w:rFonts w:ascii="標楷體" w:eastAsia="標楷體" w:hAnsi="標楷體"/>
          <w:kern w:val="3"/>
          <w:sz w:val="28"/>
          <w:szCs w:val="28"/>
        </w:rPr>
      </w:pPr>
    </w:p>
    <w:p w14:paraId="35690E1F" w14:textId="77777777" w:rsidR="00134A70" w:rsidRPr="00426FC1" w:rsidRDefault="00134A70" w:rsidP="00134A70">
      <w:pPr>
        <w:suppressAutoHyphens/>
        <w:autoSpaceDN w:val="0"/>
        <w:jc w:val="center"/>
        <w:textAlignment w:val="baseline"/>
        <w:rPr>
          <w:rFonts w:ascii="標楷體" w:eastAsia="標楷體" w:hAnsi="標楷體"/>
          <w:kern w:val="3"/>
          <w:sz w:val="28"/>
          <w:szCs w:val="28"/>
        </w:rPr>
      </w:pPr>
      <w:r w:rsidRPr="00426FC1">
        <w:rPr>
          <w:rFonts w:ascii="標楷體" w:eastAsia="標楷體" w:hAnsi="標楷體" w:hint="eastAsia"/>
          <w:kern w:val="3"/>
          <w:sz w:val="28"/>
          <w:szCs w:val="28"/>
        </w:rPr>
        <w:t>中華民國○○年○○月○○日</w:t>
      </w:r>
    </w:p>
    <w:p w14:paraId="25C99AFF" w14:textId="77777777" w:rsidR="008A499F" w:rsidRPr="00426FC1" w:rsidRDefault="008A499F" w:rsidP="008A499F">
      <w:pPr>
        <w:suppressAutoHyphens/>
        <w:autoSpaceDN w:val="0"/>
        <w:textAlignment w:val="baseline"/>
        <w:rPr>
          <w:rFonts w:ascii="標楷體" w:eastAsia="標楷體" w:hAnsi="標楷體"/>
        </w:rPr>
      </w:pPr>
    </w:p>
    <w:p w14:paraId="424BDF69" w14:textId="77777777" w:rsidR="008A499F" w:rsidRPr="00426FC1" w:rsidRDefault="008A499F" w:rsidP="008A499F">
      <w:pPr>
        <w:pStyle w:val="af5"/>
        <w:spacing w:line="500" w:lineRule="exact"/>
        <w:rPr>
          <w:rStyle w:val="afb"/>
          <w:i w:val="0"/>
          <w:color w:val="auto"/>
          <w:sz w:val="32"/>
          <w:szCs w:val="32"/>
        </w:rPr>
      </w:pPr>
    </w:p>
    <w:p w14:paraId="73C69084" w14:textId="77777777" w:rsidR="008A499F" w:rsidRPr="00426FC1" w:rsidRDefault="008A499F" w:rsidP="008A499F">
      <w:pPr>
        <w:pStyle w:val="af5"/>
        <w:spacing w:line="500" w:lineRule="exact"/>
        <w:rPr>
          <w:rStyle w:val="afb"/>
          <w:i w:val="0"/>
          <w:color w:val="auto"/>
          <w:sz w:val="32"/>
          <w:szCs w:val="32"/>
        </w:rPr>
      </w:pPr>
    </w:p>
    <w:p w14:paraId="60F20141" w14:textId="77777777" w:rsidR="00C57BD8" w:rsidRPr="00426FC1" w:rsidRDefault="00C57BD8" w:rsidP="008A499F">
      <w:pPr>
        <w:pStyle w:val="af5"/>
        <w:spacing w:line="500" w:lineRule="exact"/>
        <w:rPr>
          <w:rStyle w:val="afb"/>
          <w:i w:val="0"/>
          <w:color w:val="auto"/>
          <w:sz w:val="32"/>
          <w:szCs w:val="32"/>
        </w:rPr>
      </w:pPr>
    </w:p>
    <w:p w14:paraId="3F2708D5" w14:textId="77777777" w:rsidR="00C57BD8" w:rsidRPr="00426FC1" w:rsidRDefault="00C57BD8" w:rsidP="008A499F">
      <w:pPr>
        <w:pStyle w:val="af5"/>
        <w:spacing w:line="500" w:lineRule="exact"/>
        <w:rPr>
          <w:rStyle w:val="afb"/>
          <w:i w:val="0"/>
          <w:color w:val="auto"/>
          <w:sz w:val="32"/>
          <w:szCs w:val="32"/>
        </w:rPr>
      </w:pPr>
    </w:p>
    <w:p w14:paraId="578AB4A2" w14:textId="5ADC3B90" w:rsidR="008477F6" w:rsidRPr="00426FC1" w:rsidRDefault="008477F6">
      <w:pPr>
        <w:widowControl/>
        <w:rPr>
          <w:rStyle w:val="afb"/>
          <w:rFonts w:ascii="標楷體" w:eastAsia="標楷體" w:hAnsi="標楷體" w:cs="新細明體"/>
          <w:b/>
          <w:bCs/>
          <w:i w:val="0"/>
          <w:color w:val="auto"/>
          <w:kern w:val="0"/>
          <w:sz w:val="32"/>
          <w:szCs w:val="32"/>
        </w:rPr>
      </w:pPr>
      <w:r w:rsidRPr="00426FC1">
        <w:rPr>
          <w:rStyle w:val="afb"/>
          <w:rFonts w:ascii="標楷體" w:eastAsia="標楷體" w:hAnsi="標楷體"/>
          <w:i w:val="0"/>
          <w:color w:val="auto"/>
          <w:sz w:val="32"/>
          <w:szCs w:val="32"/>
        </w:rPr>
        <w:br w:type="page"/>
      </w:r>
    </w:p>
    <w:p w14:paraId="4C9C5C98" w14:textId="5A0FD9E0" w:rsidR="008477F6" w:rsidRPr="00426FC1" w:rsidRDefault="008477F6" w:rsidP="008477F6">
      <w:pPr>
        <w:suppressAutoHyphens/>
        <w:autoSpaceDN w:val="0"/>
        <w:spacing w:before="180" w:after="180" w:line="400" w:lineRule="exact"/>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w:t>
      </w:r>
      <w:r w:rsidR="003D4390" w:rsidRPr="00426FC1">
        <w:rPr>
          <w:rFonts w:ascii="標楷體" w:eastAsia="標楷體" w:hAnsi="標楷體"/>
          <w:kern w:val="3"/>
          <w:sz w:val="28"/>
          <w:szCs w:val="26"/>
        </w:rPr>
        <w:t>11</w:t>
      </w:r>
    </w:p>
    <w:p w14:paraId="218DBFC1" w14:textId="77777777" w:rsidR="008477F6" w:rsidRPr="00426FC1" w:rsidRDefault="008477F6" w:rsidP="003A2F60">
      <w:pPr>
        <w:ind w:firstLineChars="50" w:firstLine="180"/>
        <w:jc w:val="center"/>
        <w:rPr>
          <w:rFonts w:ascii="標楷體" w:eastAsia="標楷體" w:hAnsi="標楷體"/>
          <w:sz w:val="36"/>
          <w:szCs w:val="36"/>
        </w:rPr>
      </w:pPr>
      <w:r w:rsidRPr="00426FC1">
        <w:rPr>
          <w:rFonts w:ascii="標楷體" w:eastAsia="標楷體" w:hAnsi="標楷體" w:hint="eastAsia"/>
          <w:sz w:val="36"/>
          <w:szCs w:val="36"/>
        </w:rPr>
        <w:t>高雄市政府教育局學生霸凌案件建議解除列管回覆表</w:t>
      </w:r>
    </w:p>
    <w:p w14:paraId="56021C4A" w14:textId="77777777" w:rsidR="008477F6" w:rsidRPr="00426FC1" w:rsidRDefault="008477F6" w:rsidP="008477F6">
      <w:pPr>
        <w:rPr>
          <w:rFonts w:ascii="標楷體" w:eastAsia="標楷體" w:hAnsi="標楷體"/>
          <w:sz w:val="32"/>
          <w:szCs w:val="32"/>
        </w:rPr>
      </w:pPr>
      <w:r w:rsidRPr="00426FC1">
        <w:rPr>
          <w:rFonts w:ascii="標楷體" w:eastAsia="標楷體" w:hAnsi="標楷體" w:hint="eastAsia"/>
          <w:sz w:val="32"/>
          <w:szCs w:val="32"/>
        </w:rPr>
        <w:t xml:space="preserve">                                                    </w:t>
      </w:r>
    </w:p>
    <w:p w14:paraId="2A04202C" w14:textId="77777777" w:rsidR="008477F6" w:rsidRPr="00426FC1" w:rsidRDefault="008477F6" w:rsidP="003A2F60">
      <w:pPr>
        <w:spacing w:line="600" w:lineRule="exact"/>
        <w:ind w:firstLineChars="300" w:firstLine="840"/>
        <w:rPr>
          <w:rFonts w:ascii="標楷體" w:eastAsia="標楷體" w:hAnsi="標楷體"/>
          <w:sz w:val="28"/>
          <w:szCs w:val="28"/>
        </w:rPr>
      </w:pPr>
      <w:r w:rsidRPr="00426FC1">
        <w:rPr>
          <w:rFonts w:ascii="標楷體" w:eastAsia="標楷體" w:hAnsi="標楷體" w:hint="eastAsia"/>
          <w:sz w:val="28"/>
          <w:szCs w:val="28"/>
        </w:rPr>
        <w:t>○○國中○○○年○月○日通報之學生對學生霸凌案（校安通報序號：0000000</w:t>
      </w:r>
      <w:r w:rsidRPr="00426FC1">
        <w:rPr>
          <w:rFonts w:ascii="標楷體" w:eastAsia="標楷體" w:hAnsi="標楷體"/>
          <w:sz w:val="28"/>
          <w:szCs w:val="28"/>
        </w:rPr>
        <w:t>）</w:t>
      </w:r>
      <w:r w:rsidRPr="00426FC1">
        <w:rPr>
          <w:rFonts w:ascii="標楷體" w:eastAsia="標楷體" w:hAnsi="標楷體" w:hint="eastAsia"/>
          <w:sz w:val="28"/>
          <w:szCs w:val="28"/>
        </w:rPr>
        <w:t>已完成法定處理程序，案內相關人員業經本校施以輔導作為且有改善，建請解除列管。</w:t>
      </w:r>
    </w:p>
    <w:p w14:paraId="7B52F0ED" w14:textId="77777777" w:rsidR="008477F6" w:rsidRPr="00426FC1" w:rsidRDefault="008477F6" w:rsidP="003A2F60">
      <w:pPr>
        <w:spacing w:line="600" w:lineRule="exact"/>
        <w:rPr>
          <w:rFonts w:ascii="標楷體" w:eastAsia="標楷體" w:hAnsi="標楷體"/>
          <w:sz w:val="28"/>
          <w:szCs w:val="28"/>
        </w:rPr>
      </w:pPr>
    </w:p>
    <w:p w14:paraId="37F1B619" w14:textId="77777777" w:rsidR="008477F6" w:rsidRPr="00426FC1" w:rsidRDefault="008477F6" w:rsidP="003A2F60">
      <w:pPr>
        <w:spacing w:line="600" w:lineRule="exact"/>
        <w:rPr>
          <w:rFonts w:ascii="標楷體" w:eastAsia="標楷體" w:hAnsi="標楷體"/>
          <w:sz w:val="28"/>
          <w:szCs w:val="28"/>
        </w:rPr>
      </w:pPr>
      <w:r w:rsidRPr="00426FC1">
        <w:rPr>
          <w:rFonts w:ascii="標楷體" w:eastAsia="標楷體" w:hAnsi="標楷體" w:hint="eastAsia"/>
          <w:sz w:val="28"/>
          <w:szCs w:val="28"/>
        </w:rPr>
        <w:t>此致  教育局</w:t>
      </w:r>
    </w:p>
    <w:p w14:paraId="4EE3BC9D" w14:textId="77777777" w:rsidR="008477F6" w:rsidRPr="00426FC1" w:rsidRDefault="008477F6" w:rsidP="008477F6">
      <w:pPr>
        <w:ind w:firstLineChars="300" w:firstLine="1080"/>
        <w:rPr>
          <w:rFonts w:ascii="標楷體" w:eastAsia="標楷體" w:hAnsi="標楷體"/>
          <w:sz w:val="36"/>
          <w:szCs w:val="36"/>
        </w:rPr>
      </w:pPr>
    </w:p>
    <w:p w14:paraId="11C7C395" w14:textId="77777777" w:rsidR="008477F6" w:rsidRPr="00426FC1" w:rsidRDefault="008477F6" w:rsidP="008477F6">
      <w:pPr>
        <w:ind w:firstLineChars="300" w:firstLine="1080"/>
        <w:rPr>
          <w:rFonts w:ascii="標楷體" w:eastAsia="標楷體" w:hAnsi="標楷體"/>
          <w:sz w:val="36"/>
          <w:szCs w:val="36"/>
        </w:rPr>
      </w:pPr>
    </w:p>
    <w:p w14:paraId="37A6D7DD" w14:textId="77777777" w:rsidR="008477F6" w:rsidRPr="00426FC1" w:rsidRDefault="008477F6" w:rsidP="008477F6">
      <w:pPr>
        <w:ind w:firstLineChars="300" w:firstLine="1080"/>
        <w:rPr>
          <w:rFonts w:ascii="標楷體" w:eastAsia="標楷體" w:hAnsi="標楷體"/>
          <w:sz w:val="36"/>
          <w:szCs w:val="36"/>
        </w:rPr>
      </w:pPr>
    </w:p>
    <w:p w14:paraId="16B3FD9F" w14:textId="77777777" w:rsidR="008477F6" w:rsidRPr="00426FC1" w:rsidRDefault="008477F6" w:rsidP="008477F6">
      <w:pPr>
        <w:ind w:firstLineChars="300" w:firstLine="1080"/>
        <w:rPr>
          <w:rFonts w:ascii="標楷體" w:eastAsia="標楷體" w:hAnsi="標楷體"/>
          <w:sz w:val="36"/>
          <w:szCs w:val="36"/>
        </w:rPr>
      </w:pPr>
    </w:p>
    <w:p w14:paraId="1215896B" w14:textId="77777777" w:rsidR="008477F6" w:rsidRPr="00426FC1" w:rsidRDefault="008477F6" w:rsidP="008477F6">
      <w:pPr>
        <w:ind w:firstLineChars="300" w:firstLine="1080"/>
        <w:rPr>
          <w:rFonts w:ascii="標楷體" w:eastAsia="標楷體" w:hAnsi="標楷體"/>
          <w:sz w:val="36"/>
          <w:szCs w:val="36"/>
        </w:rPr>
      </w:pPr>
    </w:p>
    <w:p w14:paraId="5F457A60" w14:textId="7158D4D8" w:rsidR="008477F6" w:rsidRPr="00426FC1" w:rsidRDefault="008477F6" w:rsidP="008477F6">
      <w:pPr>
        <w:ind w:firstLineChars="186" w:firstLine="595"/>
        <w:rPr>
          <w:rFonts w:ascii="標楷體" w:eastAsia="標楷體" w:hAnsi="標楷體"/>
          <w:sz w:val="32"/>
          <w:szCs w:val="32"/>
        </w:rPr>
      </w:pPr>
      <w:r w:rsidRPr="00426FC1">
        <w:rPr>
          <w:rFonts w:ascii="標楷體" w:eastAsia="標楷體" w:hAnsi="標楷體" w:hint="eastAsia"/>
          <w:sz w:val="32"/>
          <w:szCs w:val="32"/>
        </w:rPr>
        <w:t xml:space="preserve">承辦人：     </w:t>
      </w:r>
      <w:r w:rsidR="003A2F60" w:rsidRPr="00426FC1">
        <w:rPr>
          <w:rFonts w:ascii="標楷體" w:eastAsia="標楷體" w:hAnsi="標楷體"/>
          <w:sz w:val="32"/>
          <w:szCs w:val="32"/>
        </w:rPr>
        <w:t xml:space="preserve"> </w:t>
      </w:r>
      <w:r w:rsidRPr="00426FC1">
        <w:rPr>
          <w:rFonts w:ascii="標楷體" w:eastAsia="標楷體" w:hAnsi="標楷體" w:hint="eastAsia"/>
          <w:sz w:val="32"/>
          <w:szCs w:val="32"/>
        </w:rPr>
        <w:t xml:space="preserve">   </w:t>
      </w:r>
      <w:r w:rsidR="003A2F60" w:rsidRPr="00426FC1">
        <w:rPr>
          <w:rFonts w:ascii="標楷體" w:eastAsia="標楷體" w:hAnsi="標楷體"/>
          <w:sz w:val="32"/>
          <w:szCs w:val="32"/>
        </w:rPr>
        <w:t xml:space="preserve"> </w:t>
      </w:r>
      <w:r w:rsidRPr="00426FC1">
        <w:rPr>
          <w:rFonts w:ascii="標楷體" w:eastAsia="標楷體" w:hAnsi="標楷體" w:hint="eastAsia"/>
          <w:sz w:val="32"/>
          <w:szCs w:val="32"/>
        </w:rPr>
        <w:t xml:space="preserve"> 學務主任：    </w:t>
      </w:r>
      <w:r w:rsidR="003A2F60" w:rsidRPr="00426FC1">
        <w:rPr>
          <w:rFonts w:ascii="標楷體" w:eastAsia="標楷體" w:hAnsi="標楷體"/>
          <w:sz w:val="32"/>
          <w:szCs w:val="32"/>
        </w:rPr>
        <w:t xml:space="preserve"> </w:t>
      </w:r>
      <w:r w:rsidRPr="00426FC1">
        <w:rPr>
          <w:rFonts w:ascii="標楷體" w:eastAsia="標楷體" w:hAnsi="標楷體" w:hint="eastAsia"/>
          <w:sz w:val="32"/>
          <w:szCs w:val="32"/>
        </w:rPr>
        <w:t xml:space="preserve">      校長：</w:t>
      </w:r>
    </w:p>
    <w:p w14:paraId="0774B109" w14:textId="77777777" w:rsidR="008477F6" w:rsidRPr="00426FC1" w:rsidRDefault="008477F6" w:rsidP="008477F6">
      <w:pPr>
        <w:ind w:firstLineChars="186" w:firstLine="595"/>
        <w:rPr>
          <w:rFonts w:ascii="標楷體" w:eastAsia="標楷體" w:hAnsi="標楷體"/>
          <w:sz w:val="32"/>
          <w:szCs w:val="32"/>
        </w:rPr>
      </w:pPr>
    </w:p>
    <w:p w14:paraId="1A4F7D5A" w14:textId="77777777" w:rsidR="00134A70" w:rsidRPr="00426FC1" w:rsidRDefault="00134A70" w:rsidP="00134A70">
      <w:pPr>
        <w:suppressAutoHyphens/>
        <w:autoSpaceDN w:val="0"/>
        <w:jc w:val="center"/>
        <w:textAlignment w:val="baseline"/>
        <w:rPr>
          <w:rFonts w:ascii="標楷體" w:eastAsia="標楷體" w:hAnsi="標楷體"/>
          <w:sz w:val="32"/>
          <w:szCs w:val="32"/>
        </w:rPr>
      </w:pPr>
      <w:r w:rsidRPr="00426FC1">
        <w:rPr>
          <w:rFonts w:ascii="標楷體" w:eastAsia="標楷體" w:hAnsi="標楷體" w:hint="eastAsia"/>
          <w:sz w:val="32"/>
          <w:szCs w:val="32"/>
        </w:rPr>
        <w:t>中華民國○○年○○月○○日</w:t>
      </w:r>
    </w:p>
    <w:p w14:paraId="4DE5EFBC" w14:textId="77777777" w:rsidR="00C57BD8" w:rsidRPr="00426FC1" w:rsidRDefault="00C57BD8" w:rsidP="008A499F">
      <w:pPr>
        <w:pStyle w:val="af5"/>
        <w:spacing w:line="500" w:lineRule="exact"/>
        <w:rPr>
          <w:rStyle w:val="afb"/>
          <w:i w:val="0"/>
          <w:color w:val="auto"/>
          <w:sz w:val="32"/>
          <w:szCs w:val="32"/>
        </w:rPr>
      </w:pPr>
    </w:p>
    <w:p w14:paraId="5B682B92" w14:textId="090F9F1D" w:rsidR="008477F6" w:rsidRPr="00426FC1" w:rsidRDefault="008477F6">
      <w:pPr>
        <w:widowControl/>
        <w:rPr>
          <w:rStyle w:val="afb"/>
          <w:rFonts w:ascii="標楷體" w:eastAsia="標楷體" w:hAnsi="標楷體"/>
          <w:i w:val="0"/>
          <w:color w:val="auto"/>
          <w:sz w:val="32"/>
          <w:szCs w:val="32"/>
        </w:rPr>
      </w:pPr>
      <w:r w:rsidRPr="00426FC1">
        <w:rPr>
          <w:rStyle w:val="afb"/>
          <w:rFonts w:ascii="標楷體" w:eastAsia="標楷體" w:hAnsi="標楷體"/>
          <w:i w:val="0"/>
          <w:color w:val="auto"/>
          <w:sz w:val="32"/>
          <w:szCs w:val="32"/>
        </w:rPr>
        <w:br w:type="page"/>
      </w:r>
    </w:p>
    <w:p w14:paraId="7D579655" w14:textId="44871487" w:rsidR="00916C99" w:rsidRPr="00426FC1" w:rsidRDefault="00916C99" w:rsidP="00916C99">
      <w:pPr>
        <w:suppressAutoHyphens/>
        <w:autoSpaceDN w:val="0"/>
        <w:spacing w:before="180" w:after="180" w:line="400" w:lineRule="exact"/>
        <w:textAlignment w:val="baseline"/>
        <w:rPr>
          <w:rFonts w:ascii="標楷體" w:eastAsia="標楷體" w:hAnsi="標楷體"/>
          <w:kern w:val="3"/>
          <w:sz w:val="28"/>
          <w:szCs w:val="26"/>
        </w:rPr>
      </w:pPr>
      <w:r w:rsidRPr="00426FC1">
        <w:rPr>
          <w:rFonts w:ascii="標楷體" w:eastAsia="標楷體" w:hAnsi="標楷體"/>
          <w:kern w:val="3"/>
          <w:sz w:val="28"/>
          <w:szCs w:val="26"/>
        </w:rPr>
        <w:lastRenderedPageBreak/>
        <w:t>附件</w:t>
      </w:r>
      <w:r w:rsidRPr="00426FC1">
        <w:rPr>
          <w:rFonts w:ascii="標楷體" w:eastAsia="標楷體" w:hAnsi="標楷體" w:hint="eastAsia"/>
          <w:kern w:val="3"/>
          <w:sz w:val="28"/>
          <w:szCs w:val="26"/>
        </w:rPr>
        <w:t>1</w:t>
      </w:r>
      <w:r w:rsidRPr="00426FC1">
        <w:rPr>
          <w:rFonts w:ascii="標楷體" w:eastAsia="標楷體" w:hAnsi="標楷體"/>
          <w:kern w:val="3"/>
          <w:sz w:val="28"/>
          <w:szCs w:val="26"/>
        </w:rPr>
        <w:t>-1</w:t>
      </w:r>
      <w:r w:rsidRPr="00426FC1">
        <w:rPr>
          <w:rFonts w:ascii="標楷體" w:eastAsia="標楷體" w:hAnsi="標楷體" w:hint="eastAsia"/>
          <w:kern w:val="3"/>
          <w:sz w:val="28"/>
          <w:szCs w:val="26"/>
        </w:rPr>
        <w:t>2</w:t>
      </w:r>
    </w:p>
    <w:p w14:paraId="6B17E08F" w14:textId="77777777" w:rsidR="00916C99" w:rsidRPr="00426FC1" w:rsidRDefault="00916C99" w:rsidP="00916C99">
      <w:pPr>
        <w:jc w:val="center"/>
        <w:rPr>
          <w:rFonts w:ascii="標楷體" w:eastAsia="標楷體" w:hAnsi="標楷體"/>
          <w:sz w:val="48"/>
          <w:szCs w:val="48"/>
        </w:rPr>
      </w:pPr>
      <w:r w:rsidRPr="00426FC1">
        <w:rPr>
          <w:rFonts w:ascii="標楷體" w:eastAsia="標楷體" w:hAnsi="標楷體"/>
          <w:sz w:val="48"/>
          <w:szCs w:val="48"/>
        </w:rPr>
        <w:t>保密協定書</w:t>
      </w:r>
    </w:p>
    <w:p w14:paraId="0E0EC7A3" w14:textId="77777777" w:rsidR="00916C99" w:rsidRPr="00426FC1" w:rsidRDefault="00916C99" w:rsidP="00916C99">
      <w:pPr>
        <w:jc w:val="center"/>
        <w:rPr>
          <w:rFonts w:ascii="標楷體" w:eastAsia="標楷體" w:hAnsi="標楷體"/>
          <w:sz w:val="48"/>
          <w:szCs w:val="48"/>
        </w:rPr>
      </w:pPr>
    </w:p>
    <w:p w14:paraId="680D6B17" w14:textId="30DDFF1B" w:rsidR="00916C99" w:rsidRPr="00426FC1" w:rsidRDefault="00916C99" w:rsidP="00916C99">
      <w:r w:rsidRPr="00426FC1">
        <w:t xml:space="preserve">  </w:t>
      </w:r>
      <w:r w:rsidRPr="00426FC1">
        <w:rPr>
          <w:sz w:val="32"/>
          <w:szCs w:val="32"/>
        </w:rPr>
        <w:t xml:space="preserve">  </w:t>
      </w:r>
      <w:r w:rsidRPr="00426FC1">
        <w:rPr>
          <w:rFonts w:ascii="標楷體" w:eastAsia="標楷體" w:hAnsi="標楷體"/>
          <w:sz w:val="32"/>
          <w:szCs w:val="32"/>
        </w:rPr>
        <w:t>本人</w:t>
      </w:r>
      <w:r w:rsidR="00B9368B" w:rsidRPr="00426FC1">
        <w:rPr>
          <w:rFonts w:ascii="標楷體" w:eastAsia="標楷體" w:hAnsi="標楷體" w:hint="eastAsia"/>
          <w:sz w:val="32"/>
          <w:szCs w:val="32"/>
        </w:rPr>
        <w:t xml:space="preserve"> </w:t>
      </w:r>
      <w:r w:rsidR="00B9368B" w:rsidRPr="00426FC1">
        <w:rPr>
          <w:rFonts w:ascii="標楷體" w:eastAsia="標楷體" w:hAnsi="標楷體"/>
          <w:sz w:val="32"/>
          <w:szCs w:val="32"/>
        </w:rPr>
        <w:t xml:space="preserve">       </w:t>
      </w:r>
      <w:r w:rsidRPr="00426FC1">
        <w:rPr>
          <w:rFonts w:ascii="標楷體" w:eastAsia="標楷體" w:hAnsi="標楷體"/>
          <w:sz w:val="32"/>
          <w:szCs w:val="32"/>
        </w:rPr>
        <w:t>擔任「</w:t>
      </w:r>
      <w:r w:rsidR="00B9368B" w:rsidRPr="00426FC1">
        <w:rPr>
          <w:rFonts w:ascii="標楷體" w:eastAsia="標楷體" w:hAnsi="標楷體" w:hint="eastAsia"/>
          <w:sz w:val="32"/>
          <w:szCs w:val="32"/>
        </w:rPr>
        <w:t>(學校全銜)</w:t>
      </w:r>
      <w:r w:rsidRPr="00426FC1">
        <w:rPr>
          <w:rFonts w:ascii="標楷體" w:eastAsia="標楷體" w:hAnsi="標楷體"/>
          <w:sz w:val="32"/>
          <w:szCs w:val="32"/>
        </w:rPr>
        <w:t>校安序號0000000」案件調查小組之行政工作，承諾除參加相關研習時，在不揭露相關當事人及證人姓名與身份之下，提供研討必要之相關資訊外，絕不以任何形式、向任何人洩漏相關當事人之姓名、身份及案情，願遵守相關法律規定，承擔洩密之責任，以確保當事人及學校之最大利益。</w:t>
      </w:r>
    </w:p>
    <w:p w14:paraId="65D23801" w14:textId="77777777" w:rsidR="00916C99" w:rsidRPr="00426FC1" w:rsidRDefault="00916C99" w:rsidP="00916C99">
      <w:pPr>
        <w:rPr>
          <w:rFonts w:ascii="標楷體" w:eastAsia="標楷體" w:hAnsi="標楷體"/>
          <w:sz w:val="32"/>
          <w:szCs w:val="32"/>
        </w:rPr>
      </w:pPr>
    </w:p>
    <w:p w14:paraId="4CBB78B9" w14:textId="77777777" w:rsidR="00916C99" w:rsidRPr="00426FC1" w:rsidRDefault="00916C99" w:rsidP="00916C99">
      <w:pPr>
        <w:rPr>
          <w:rFonts w:ascii="標楷體" w:eastAsia="標楷體" w:hAnsi="標楷體"/>
          <w:sz w:val="32"/>
          <w:szCs w:val="32"/>
        </w:rPr>
      </w:pPr>
    </w:p>
    <w:p w14:paraId="4F131C6F" w14:textId="77777777" w:rsidR="00916C99" w:rsidRPr="00426FC1" w:rsidRDefault="00916C99" w:rsidP="00916C99">
      <w:pPr>
        <w:rPr>
          <w:rFonts w:ascii="標楷體" w:eastAsia="標楷體" w:hAnsi="標楷體"/>
          <w:sz w:val="32"/>
          <w:szCs w:val="32"/>
        </w:rPr>
      </w:pPr>
    </w:p>
    <w:p w14:paraId="2B36B640" w14:textId="77777777" w:rsidR="00916C99" w:rsidRPr="00426FC1" w:rsidRDefault="00916C99" w:rsidP="00916C99">
      <w:pPr>
        <w:rPr>
          <w:rFonts w:ascii="標楷體" w:eastAsia="標楷體" w:hAnsi="標楷體"/>
          <w:sz w:val="32"/>
          <w:szCs w:val="32"/>
        </w:rPr>
      </w:pPr>
    </w:p>
    <w:p w14:paraId="6CFA8C9D" w14:textId="77777777" w:rsidR="00916C99" w:rsidRPr="00426FC1" w:rsidRDefault="00916C99" w:rsidP="00916C99">
      <w:pPr>
        <w:rPr>
          <w:rFonts w:ascii="標楷體" w:eastAsia="標楷體" w:hAnsi="標楷體"/>
          <w:sz w:val="32"/>
          <w:szCs w:val="32"/>
        </w:rPr>
      </w:pPr>
    </w:p>
    <w:p w14:paraId="62F15B4B" w14:textId="1A288A4F" w:rsidR="00916C99" w:rsidRPr="00426FC1" w:rsidRDefault="00916C99" w:rsidP="00916C99">
      <w:pPr>
        <w:rPr>
          <w:rFonts w:ascii="標楷體" w:eastAsia="標楷體" w:hAnsi="標楷體"/>
          <w:sz w:val="32"/>
          <w:szCs w:val="32"/>
        </w:rPr>
      </w:pPr>
      <w:r w:rsidRPr="00426FC1">
        <w:rPr>
          <w:rFonts w:ascii="標楷體" w:eastAsia="標楷體" w:hAnsi="標楷體"/>
          <w:sz w:val="32"/>
          <w:szCs w:val="32"/>
        </w:rPr>
        <w:t xml:space="preserve">                       </w:t>
      </w:r>
      <w:r w:rsidR="00EC6BCC" w:rsidRPr="00426FC1">
        <w:rPr>
          <w:rFonts w:ascii="標楷體" w:eastAsia="標楷體" w:hAnsi="標楷體"/>
          <w:sz w:val="32"/>
          <w:szCs w:val="32"/>
        </w:rPr>
        <w:t xml:space="preserve">    </w:t>
      </w:r>
      <w:r w:rsidR="00A92952" w:rsidRPr="00426FC1">
        <w:rPr>
          <w:rFonts w:ascii="標楷體" w:eastAsia="標楷體" w:hAnsi="標楷體" w:hint="eastAsia"/>
          <w:sz w:val="32"/>
          <w:szCs w:val="32"/>
        </w:rPr>
        <w:t>案件承辦人</w:t>
      </w:r>
      <w:r w:rsidRPr="00426FC1">
        <w:rPr>
          <w:rFonts w:ascii="標楷體" w:eastAsia="標楷體" w:hAnsi="標楷體"/>
          <w:sz w:val="32"/>
          <w:szCs w:val="32"/>
        </w:rPr>
        <w:t>簽名：</w:t>
      </w:r>
    </w:p>
    <w:p w14:paraId="60483A9D" w14:textId="77777777" w:rsidR="00916C99" w:rsidRPr="00426FC1" w:rsidRDefault="00916C99" w:rsidP="00916C99">
      <w:pPr>
        <w:rPr>
          <w:rFonts w:ascii="標楷體" w:eastAsia="標楷體" w:hAnsi="標楷體"/>
          <w:sz w:val="32"/>
          <w:szCs w:val="32"/>
        </w:rPr>
      </w:pPr>
    </w:p>
    <w:p w14:paraId="4DFD883A" w14:textId="541B8FE8" w:rsidR="00916C99" w:rsidRPr="00426FC1" w:rsidRDefault="00916C99" w:rsidP="00916C99">
      <w:pPr>
        <w:jc w:val="center"/>
        <w:rPr>
          <w:rFonts w:ascii="標楷體" w:eastAsia="標楷體" w:hAnsi="標楷體"/>
          <w:sz w:val="32"/>
          <w:szCs w:val="32"/>
        </w:rPr>
      </w:pPr>
      <w:r w:rsidRPr="00426FC1">
        <w:rPr>
          <w:rFonts w:ascii="標楷體" w:eastAsia="標楷體" w:hAnsi="標楷體"/>
          <w:sz w:val="32"/>
          <w:szCs w:val="32"/>
        </w:rPr>
        <w:t xml:space="preserve">中華民國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年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月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日</w:t>
      </w:r>
    </w:p>
    <w:p w14:paraId="12600831" w14:textId="77777777" w:rsidR="00916C99" w:rsidRPr="00426FC1" w:rsidRDefault="00916C99" w:rsidP="00916C99">
      <w:pPr>
        <w:pageBreakBefore/>
        <w:jc w:val="center"/>
      </w:pPr>
      <w:r w:rsidRPr="00426FC1">
        <w:rPr>
          <w:rFonts w:ascii="標楷體" w:eastAsia="標楷體" w:hAnsi="標楷體"/>
          <w:sz w:val="48"/>
          <w:szCs w:val="48"/>
        </w:rPr>
        <w:lastRenderedPageBreak/>
        <w:t>保密協定書</w:t>
      </w:r>
    </w:p>
    <w:p w14:paraId="09270197" w14:textId="77777777" w:rsidR="00916C99" w:rsidRPr="00426FC1" w:rsidRDefault="00916C99" w:rsidP="00916C99">
      <w:pPr>
        <w:jc w:val="center"/>
        <w:rPr>
          <w:rFonts w:ascii="標楷體" w:eastAsia="標楷體" w:hAnsi="標楷體"/>
          <w:sz w:val="48"/>
          <w:szCs w:val="48"/>
        </w:rPr>
      </w:pPr>
    </w:p>
    <w:p w14:paraId="3874C3C4" w14:textId="6A8BA687" w:rsidR="00916C99" w:rsidRPr="00426FC1" w:rsidRDefault="00916C99" w:rsidP="00916C99">
      <w:r w:rsidRPr="00426FC1">
        <w:t xml:space="preserve">  </w:t>
      </w:r>
      <w:r w:rsidRPr="00426FC1">
        <w:rPr>
          <w:sz w:val="32"/>
          <w:szCs w:val="32"/>
        </w:rPr>
        <w:t xml:space="preserve">  </w:t>
      </w:r>
      <w:r w:rsidRPr="00426FC1">
        <w:rPr>
          <w:rFonts w:ascii="標楷體" w:eastAsia="標楷體" w:hAnsi="標楷體"/>
          <w:sz w:val="32"/>
          <w:szCs w:val="32"/>
        </w:rPr>
        <w:t xml:space="preserve">本人   </w:t>
      </w:r>
      <w:r w:rsidR="00B9368B" w:rsidRPr="00426FC1">
        <w:rPr>
          <w:rFonts w:ascii="標楷體" w:eastAsia="標楷體" w:hAnsi="標楷體"/>
          <w:sz w:val="32"/>
          <w:szCs w:val="32"/>
        </w:rPr>
        <w:t xml:space="preserve">  </w:t>
      </w:r>
      <w:r w:rsidRPr="00426FC1">
        <w:rPr>
          <w:rFonts w:ascii="標楷體" w:eastAsia="標楷體" w:hAnsi="標楷體"/>
          <w:sz w:val="32"/>
          <w:szCs w:val="32"/>
        </w:rPr>
        <w:t xml:space="preserve">   擔任「</w:t>
      </w:r>
      <w:r w:rsidR="00B9368B" w:rsidRPr="00426FC1">
        <w:rPr>
          <w:rFonts w:ascii="標楷體" w:eastAsia="標楷體" w:hAnsi="標楷體" w:hint="eastAsia"/>
          <w:sz w:val="32"/>
          <w:szCs w:val="32"/>
        </w:rPr>
        <w:t>(學校全銜)</w:t>
      </w:r>
      <w:r w:rsidRPr="00426FC1">
        <w:rPr>
          <w:rFonts w:ascii="標楷體" w:eastAsia="標楷體" w:hAnsi="標楷體"/>
          <w:sz w:val="32"/>
          <w:szCs w:val="32"/>
        </w:rPr>
        <w:t>校安序號0000000」案件調查小組之調查工作，承諾除為提昇調查專業人員專業知能之研習時，在不揭露相關當事人及證人姓名與身份之下，提供研討必要之相關資訊外，絕不以任何形式、向任何人洩漏相關當事人之姓名、身份及案情，願遵守相關法律規定，承擔洩密之責任，以確保當事人及學校之最大利益。</w:t>
      </w:r>
    </w:p>
    <w:p w14:paraId="7286FBBC" w14:textId="77777777" w:rsidR="00916C99" w:rsidRPr="00426FC1" w:rsidRDefault="00916C99" w:rsidP="00916C99">
      <w:pPr>
        <w:rPr>
          <w:rFonts w:ascii="標楷體" w:eastAsia="標楷體" w:hAnsi="標楷體"/>
          <w:sz w:val="32"/>
          <w:szCs w:val="32"/>
        </w:rPr>
      </w:pPr>
    </w:p>
    <w:p w14:paraId="3F744AB7" w14:textId="77777777" w:rsidR="00916C99" w:rsidRPr="00426FC1" w:rsidRDefault="00916C99" w:rsidP="00916C99">
      <w:pPr>
        <w:rPr>
          <w:rFonts w:ascii="標楷體" w:eastAsia="標楷體" w:hAnsi="標楷體"/>
          <w:sz w:val="32"/>
          <w:szCs w:val="32"/>
        </w:rPr>
      </w:pPr>
    </w:p>
    <w:p w14:paraId="6B632C37" w14:textId="77777777" w:rsidR="00916C99" w:rsidRPr="00426FC1" w:rsidRDefault="00916C99" w:rsidP="00916C99">
      <w:pPr>
        <w:rPr>
          <w:rFonts w:ascii="標楷體" w:eastAsia="標楷體" w:hAnsi="標楷體"/>
          <w:sz w:val="32"/>
          <w:szCs w:val="32"/>
        </w:rPr>
      </w:pPr>
    </w:p>
    <w:p w14:paraId="56A41CBC" w14:textId="77777777" w:rsidR="00916C99" w:rsidRPr="00426FC1" w:rsidRDefault="00916C99" w:rsidP="00916C99">
      <w:pPr>
        <w:rPr>
          <w:rFonts w:ascii="標楷體" w:eastAsia="標楷體" w:hAnsi="標楷體"/>
          <w:sz w:val="32"/>
          <w:szCs w:val="32"/>
        </w:rPr>
      </w:pPr>
    </w:p>
    <w:p w14:paraId="70EF41B8" w14:textId="5F28A4E2" w:rsidR="00916C99" w:rsidRPr="00426FC1" w:rsidRDefault="00916C99" w:rsidP="00916C99">
      <w:pPr>
        <w:rPr>
          <w:rFonts w:ascii="標楷體" w:eastAsia="標楷體" w:hAnsi="標楷體"/>
          <w:sz w:val="32"/>
          <w:szCs w:val="32"/>
        </w:rPr>
      </w:pPr>
      <w:r w:rsidRPr="00426FC1">
        <w:rPr>
          <w:rFonts w:ascii="標楷體" w:eastAsia="標楷體" w:hAnsi="標楷體"/>
          <w:sz w:val="32"/>
          <w:szCs w:val="32"/>
        </w:rPr>
        <w:t xml:space="preserve">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調查小組成員簽名：</w:t>
      </w:r>
    </w:p>
    <w:p w14:paraId="25B91F7D" w14:textId="77777777" w:rsidR="00916C99" w:rsidRPr="00426FC1" w:rsidRDefault="00916C99" w:rsidP="00916C99">
      <w:pPr>
        <w:rPr>
          <w:rFonts w:ascii="標楷體" w:eastAsia="標楷體" w:hAnsi="標楷體"/>
          <w:sz w:val="32"/>
          <w:szCs w:val="32"/>
        </w:rPr>
      </w:pPr>
    </w:p>
    <w:p w14:paraId="49F9CAC3" w14:textId="5201FE56" w:rsidR="00916C99" w:rsidRPr="00426FC1" w:rsidRDefault="00916C99" w:rsidP="00916C99">
      <w:pPr>
        <w:jc w:val="center"/>
        <w:rPr>
          <w:rFonts w:ascii="標楷體" w:eastAsia="標楷體" w:hAnsi="標楷體"/>
          <w:sz w:val="32"/>
          <w:szCs w:val="32"/>
        </w:rPr>
      </w:pPr>
      <w:r w:rsidRPr="00426FC1">
        <w:rPr>
          <w:rFonts w:ascii="標楷體" w:eastAsia="標楷體" w:hAnsi="標楷體"/>
          <w:sz w:val="32"/>
          <w:szCs w:val="32"/>
        </w:rPr>
        <w:t xml:space="preserve">中華民國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年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月  </w:t>
      </w:r>
      <w:r w:rsidR="00EC6BCC" w:rsidRPr="00426FC1">
        <w:rPr>
          <w:rFonts w:ascii="標楷體" w:eastAsia="標楷體" w:hAnsi="標楷體"/>
          <w:sz w:val="32"/>
          <w:szCs w:val="32"/>
        </w:rPr>
        <w:t xml:space="preserve">  </w:t>
      </w:r>
      <w:r w:rsidRPr="00426FC1">
        <w:rPr>
          <w:rFonts w:ascii="標楷體" w:eastAsia="標楷體" w:hAnsi="標楷體"/>
          <w:sz w:val="32"/>
          <w:szCs w:val="32"/>
        </w:rPr>
        <w:t xml:space="preserve">  日</w:t>
      </w:r>
    </w:p>
    <w:p w14:paraId="1395291A" w14:textId="0EE47834" w:rsidR="00916C99" w:rsidRPr="00426FC1" w:rsidRDefault="00916C99">
      <w:pPr>
        <w:widowControl/>
        <w:rPr>
          <w:rStyle w:val="afb"/>
          <w:rFonts w:ascii="標楷體" w:eastAsia="標楷體" w:hAnsi="標楷體" w:cs="新細明體"/>
          <w:b/>
          <w:bCs/>
          <w:i w:val="0"/>
          <w:color w:val="auto"/>
          <w:kern w:val="0"/>
          <w:sz w:val="32"/>
          <w:szCs w:val="32"/>
        </w:rPr>
      </w:pPr>
    </w:p>
    <w:p w14:paraId="6DE422CD" w14:textId="6418105A" w:rsidR="00916C99" w:rsidRPr="00426FC1" w:rsidRDefault="00916C99">
      <w:pPr>
        <w:widowControl/>
        <w:rPr>
          <w:rStyle w:val="afb"/>
          <w:rFonts w:ascii="標楷體" w:eastAsia="標楷體" w:hAnsi="標楷體" w:cs="新細明體"/>
          <w:b/>
          <w:bCs/>
          <w:i w:val="0"/>
          <w:color w:val="auto"/>
          <w:kern w:val="0"/>
          <w:sz w:val="32"/>
          <w:szCs w:val="32"/>
        </w:rPr>
      </w:pPr>
    </w:p>
    <w:p w14:paraId="0A382C88" w14:textId="28111D19" w:rsidR="00916C99" w:rsidRPr="00426FC1" w:rsidRDefault="00916C99">
      <w:pPr>
        <w:widowControl/>
        <w:rPr>
          <w:rStyle w:val="afb"/>
          <w:rFonts w:ascii="標楷體" w:eastAsia="標楷體" w:hAnsi="標楷體" w:cs="新細明體"/>
          <w:b/>
          <w:bCs/>
          <w:i w:val="0"/>
          <w:color w:val="auto"/>
          <w:kern w:val="0"/>
          <w:sz w:val="32"/>
          <w:szCs w:val="32"/>
        </w:rPr>
      </w:pPr>
    </w:p>
    <w:p w14:paraId="33960AB2" w14:textId="77777777" w:rsidR="00916C99" w:rsidRPr="00426FC1" w:rsidRDefault="00916C99">
      <w:pPr>
        <w:widowControl/>
        <w:rPr>
          <w:rStyle w:val="afb"/>
          <w:rFonts w:ascii="標楷體" w:eastAsia="標楷體" w:hAnsi="標楷體" w:cs="新細明體"/>
          <w:b/>
          <w:bCs/>
          <w:i w:val="0"/>
          <w:color w:val="auto"/>
          <w:kern w:val="0"/>
          <w:sz w:val="32"/>
          <w:szCs w:val="32"/>
        </w:rPr>
      </w:pPr>
    </w:p>
    <w:p w14:paraId="23A2FBD6" w14:textId="5209C219" w:rsidR="009A3340" w:rsidRPr="00426FC1" w:rsidRDefault="004A6088" w:rsidP="00A77E6C">
      <w:pPr>
        <w:pStyle w:val="af5"/>
        <w:spacing w:line="500" w:lineRule="exact"/>
        <w:rPr>
          <w:rStyle w:val="afb"/>
          <w:i w:val="0"/>
          <w:color w:val="auto"/>
          <w:sz w:val="32"/>
          <w:szCs w:val="32"/>
        </w:rPr>
      </w:pPr>
      <w:r w:rsidRPr="00426FC1">
        <w:rPr>
          <w:rStyle w:val="afb"/>
          <w:rFonts w:hint="eastAsia"/>
          <w:i w:val="0"/>
          <w:color w:val="auto"/>
          <w:sz w:val="32"/>
          <w:szCs w:val="32"/>
        </w:rPr>
        <w:lastRenderedPageBreak/>
        <w:t>伍</w:t>
      </w:r>
      <w:r w:rsidRPr="00426FC1">
        <w:rPr>
          <w:rStyle w:val="afb"/>
          <w:i w:val="0"/>
          <w:color w:val="auto"/>
          <w:sz w:val="32"/>
          <w:szCs w:val="32"/>
        </w:rPr>
        <w:t>、</w:t>
      </w:r>
      <w:r w:rsidRPr="00426FC1">
        <w:rPr>
          <w:rStyle w:val="afb"/>
          <w:rFonts w:hint="eastAsia"/>
          <w:i w:val="0"/>
          <w:color w:val="auto"/>
          <w:sz w:val="32"/>
          <w:szCs w:val="32"/>
        </w:rPr>
        <w:t>校園霸凌預防與輔導措施</w:t>
      </w:r>
      <w:bookmarkEnd w:id="4"/>
      <w:bookmarkEnd w:id="5"/>
      <w:bookmarkEnd w:id="6"/>
      <w:bookmarkEnd w:id="7"/>
    </w:p>
    <w:p w14:paraId="3EA3F92A" w14:textId="77777777" w:rsidR="00275A6D" w:rsidRPr="00426FC1" w:rsidRDefault="00916A9E" w:rsidP="00B97229">
      <w:pPr>
        <w:spacing w:beforeLines="100" w:before="360" w:line="500" w:lineRule="exact"/>
        <w:ind w:leftChars="174" w:left="418" w:firstLineChars="200" w:firstLine="560"/>
        <w:jc w:val="both"/>
        <w:rPr>
          <w:rFonts w:ascii="標楷體" w:eastAsia="標楷體" w:hAnsi="標楷體"/>
          <w:kern w:val="0"/>
          <w:sz w:val="28"/>
          <w:szCs w:val="28"/>
        </w:rPr>
      </w:pPr>
      <w:r w:rsidRPr="00426FC1">
        <w:rPr>
          <w:rFonts w:ascii="標楷體" w:eastAsia="標楷體" w:hAnsi="標楷體" w:hint="eastAsia"/>
          <w:kern w:val="0"/>
          <w:sz w:val="28"/>
          <w:szCs w:val="28"/>
        </w:rPr>
        <w:t>依據學者Olweus(1993)</w:t>
      </w:r>
      <w:r w:rsidR="00DC7D0C" w:rsidRPr="00426FC1">
        <w:rPr>
          <w:rFonts w:ascii="標楷體" w:eastAsia="標楷體" w:hAnsi="標楷體" w:hint="eastAsia"/>
          <w:kern w:val="0"/>
          <w:sz w:val="28"/>
          <w:szCs w:val="28"/>
        </w:rPr>
        <w:t>的研究發現，中學時期有霸凌行為的學生，</w:t>
      </w:r>
      <w:r w:rsidRPr="00426FC1">
        <w:rPr>
          <w:rFonts w:ascii="標楷體" w:eastAsia="標楷體" w:hAnsi="標楷體" w:hint="eastAsia"/>
          <w:kern w:val="0"/>
          <w:sz w:val="28"/>
          <w:szCs w:val="28"/>
        </w:rPr>
        <w:t>有百分之六十的人會在24歲前，會有犯罪行為(如：偷竊、吸毒、傷害…</w:t>
      </w:r>
      <w:r w:rsidR="004A2042" w:rsidRPr="00426FC1">
        <w:rPr>
          <w:rFonts w:ascii="標楷體" w:eastAsia="標楷體" w:hAnsi="標楷體"/>
          <w:kern w:val="0"/>
          <w:sz w:val="28"/>
          <w:szCs w:val="28"/>
        </w:rPr>
        <w:t>…</w:t>
      </w:r>
      <w:r w:rsidRPr="00426FC1">
        <w:rPr>
          <w:rFonts w:ascii="標楷體" w:eastAsia="標楷體" w:hAnsi="標楷體" w:hint="eastAsia"/>
          <w:kern w:val="0"/>
          <w:sz w:val="28"/>
          <w:szCs w:val="28"/>
        </w:rPr>
        <w:t>)，且</w:t>
      </w:r>
      <w:r w:rsidRPr="00426FC1">
        <w:rPr>
          <w:rFonts w:ascii="標楷體" w:eastAsia="標楷體" w:hAnsi="標楷體" w:cs="新細明體" w:hint="eastAsia"/>
          <w:kern w:val="0"/>
          <w:sz w:val="28"/>
          <w:szCs w:val="28"/>
        </w:rPr>
        <w:t>更多的研究指出，霸凌對其他學生(旁觀者)將造成負面影響，</w:t>
      </w:r>
      <w:r w:rsidR="00DC7D0C" w:rsidRPr="00426FC1">
        <w:rPr>
          <w:rFonts w:ascii="標楷體" w:eastAsia="標楷體" w:hAnsi="標楷體" w:cs="新細明體" w:hint="eastAsia"/>
          <w:kern w:val="0"/>
          <w:sz w:val="28"/>
          <w:szCs w:val="28"/>
        </w:rPr>
        <w:t>霸凌會在校園中營造恐懼、不</w:t>
      </w:r>
      <w:r w:rsidRPr="00426FC1">
        <w:rPr>
          <w:rFonts w:ascii="標楷體" w:eastAsia="標楷體" w:hAnsi="標楷體" w:cs="新細明體" w:hint="eastAsia"/>
          <w:kern w:val="0"/>
          <w:sz w:val="28"/>
          <w:szCs w:val="28"/>
        </w:rPr>
        <w:t>尊重的校園風氣，</w:t>
      </w:r>
      <w:r w:rsidR="00DC7D0C" w:rsidRPr="00426FC1">
        <w:rPr>
          <w:rFonts w:ascii="標楷體" w:eastAsia="標楷體" w:hAnsi="標楷體" w:cs="新細明體" w:hint="eastAsia"/>
          <w:kern w:val="0"/>
          <w:sz w:val="28"/>
          <w:szCs w:val="28"/>
        </w:rPr>
        <w:t>而這些負面的校園氛圍</w:t>
      </w:r>
      <w:r w:rsidRPr="00426FC1">
        <w:rPr>
          <w:rFonts w:ascii="標楷體" w:eastAsia="標楷體" w:hAnsi="標楷體" w:cs="新細明體" w:hint="eastAsia"/>
          <w:kern w:val="0"/>
          <w:sz w:val="28"/>
          <w:szCs w:val="28"/>
        </w:rPr>
        <w:t>會進一步影響學生的學習</w:t>
      </w:r>
      <w:r w:rsidR="00DC7D0C" w:rsidRPr="00426FC1">
        <w:rPr>
          <w:rFonts w:ascii="標楷體" w:eastAsia="標楷體" w:hAnsi="標楷體" w:cs="新細明體" w:hint="eastAsia"/>
          <w:kern w:val="0"/>
          <w:sz w:val="28"/>
          <w:szCs w:val="28"/>
        </w:rPr>
        <w:t>成果</w:t>
      </w:r>
      <w:r w:rsidRPr="00426FC1">
        <w:rPr>
          <w:rFonts w:ascii="標楷體" w:eastAsia="標楷體" w:hAnsi="標楷體" w:cs="新細明體" w:hint="eastAsia"/>
          <w:kern w:val="0"/>
          <w:sz w:val="28"/>
          <w:szCs w:val="28"/>
        </w:rPr>
        <w:t>(美國教育學會NEA, 2003)，故研擬校園霸凌預防措施及霸凌事件發生時學校應採取之輔導策略</w:t>
      </w:r>
      <w:r w:rsidR="00DC7D0C" w:rsidRPr="00426FC1">
        <w:rPr>
          <w:rFonts w:ascii="標楷體" w:eastAsia="標楷體" w:hAnsi="標楷體" w:cs="新細明體" w:hint="eastAsia"/>
          <w:kern w:val="0"/>
          <w:sz w:val="28"/>
          <w:szCs w:val="28"/>
        </w:rPr>
        <w:t>以供參考</w:t>
      </w:r>
      <w:r w:rsidRPr="00426FC1">
        <w:rPr>
          <w:rFonts w:ascii="標楷體" w:eastAsia="標楷體" w:hAnsi="標楷體" w:cs="新細明體" w:hint="eastAsia"/>
          <w:kern w:val="0"/>
          <w:sz w:val="28"/>
          <w:szCs w:val="28"/>
        </w:rPr>
        <w:t>。</w:t>
      </w:r>
    </w:p>
    <w:p w14:paraId="339A917B" w14:textId="77777777" w:rsidR="00940C0D" w:rsidRPr="00426FC1" w:rsidRDefault="008A1F3C" w:rsidP="00B97229">
      <w:pPr>
        <w:spacing w:line="500" w:lineRule="exact"/>
        <w:ind w:leftChars="174" w:left="418" w:firstLineChars="200" w:firstLine="560"/>
        <w:jc w:val="both"/>
        <w:rPr>
          <w:rFonts w:ascii="標楷體" w:eastAsia="標楷體" w:hAnsi="標楷體" w:cs="新細明體"/>
          <w:kern w:val="0"/>
          <w:sz w:val="28"/>
          <w:szCs w:val="28"/>
        </w:rPr>
      </w:pPr>
      <w:r w:rsidRPr="00426FC1">
        <w:rPr>
          <w:rFonts w:ascii="標楷體" w:eastAsia="標楷體" w:hAnsi="標楷體" w:cs="標楷體" w:hint="eastAsia"/>
          <w:sz w:val="28"/>
        </w:rPr>
        <w:t>為了能夠增進和解與對話，</w:t>
      </w:r>
      <w:r w:rsidR="00940C0D" w:rsidRPr="00426FC1">
        <w:rPr>
          <w:rFonts w:ascii="標楷體" w:eastAsia="標楷體" w:hAnsi="標楷體" w:cs="標楷體"/>
          <w:sz w:val="28"/>
        </w:rPr>
        <w:t>學校於校園霸凌事件宣導、處理或輔導程序中，得善用修復式正義策略，以降低衝突、促進和解及修復關係。</w:t>
      </w:r>
      <w:r w:rsidRPr="00426FC1">
        <w:rPr>
          <w:rFonts w:ascii="標楷體" w:eastAsia="標楷體" w:hAnsi="標楷體" w:cs="標楷體" w:hint="eastAsia"/>
          <w:sz w:val="28"/>
        </w:rPr>
        <w:t>因此學校</w:t>
      </w:r>
      <w:r w:rsidR="00940C0D" w:rsidRPr="00426FC1">
        <w:rPr>
          <w:rFonts w:ascii="標楷體" w:eastAsia="標楷體" w:hAnsi="標楷體" w:hint="eastAsia"/>
          <w:kern w:val="0"/>
          <w:sz w:val="28"/>
          <w:szCs w:val="28"/>
        </w:rPr>
        <w:t>如何運用善意溝通修復式正義概念與技巧，鼓勵衝突當事人進行對話、恢復關係，讓行為人認識自己所造成的傷害，提供其道歉或彌補的機會，有效建立校園霸凌個案輔導之支持系統，作為防制霸凌的促進策略</w:t>
      </w:r>
      <w:r w:rsidRPr="00426FC1">
        <w:rPr>
          <w:rFonts w:ascii="標楷體" w:eastAsia="標楷體" w:hAnsi="標楷體" w:hint="eastAsia"/>
          <w:kern w:val="0"/>
          <w:sz w:val="28"/>
          <w:szCs w:val="28"/>
        </w:rPr>
        <w:t>，實為學校端可努力之方向</w:t>
      </w:r>
      <w:r w:rsidR="00940C0D" w:rsidRPr="00426FC1">
        <w:rPr>
          <w:rFonts w:ascii="標楷體" w:eastAsia="標楷體" w:hAnsi="標楷體" w:hint="eastAsia"/>
          <w:kern w:val="0"/>
          <w:sz w:val="28"/>
          <w:szCs w:val="28"/>
        </w:rPr>
        <w:t>。</w:t>
      </w:r>
    </w:p>
    <w:p w14:paraId="4BCBF1A0" w14:textId="77777777" w:rsidR="00916A9E" w:rsidRPr="00426FC1" w:rsidRDefault="00D11B9C" w:rsidP="003450AA">
      <w:pPr>
        <w:pStyle w:val="af5"/>
        <w:spacing w:line="500" w:lineRule="exact"/>
        <w:ind w:firstLineChars="105" w:firstLine="336"/>
        <w:rPr>
          <w:color w:val="auto"/>
          <w:sz w:val="32"/>
          <w:szCs w:val="32"/>
        </w:rPr>
      </w:pPr>
      <w:bookmarkStart w:id="20" w:name="_Toc256498839"/>
      <w:bookmarkStart w:id="21" w:name="_Toc257799102"/>
      <w:bookmarkStart w:id="22" w:name="_Toc21362356"/>
      <w:r w:rsidRPr="00426FC1">
        <w:rPr>
          <w:rFonts w:hint="eastAsia"/>
          <w:color w:val="auto"/>
          <w:sz w:val="32"/>
          <w:szCs w:val="32"/>
        </w:rPr>
        <w:t>一、校園霸凌之預防措施</w:t>
      </w:r>
      <w:bookmarkEnd w:id="20"/>
      <w:bookmarkEnd w:id="21"/>
      <w:bookmarkEnd w:id="22"/>
    </w:p>
    <w:p w14:paraId="6A016E13" w14:textId="77777777" w:rsidR="002808E7" w:rsidRPr="00426FC1" w:rsidRDefault="00D11B9C" w:rsidP="00200210">
      <w:pPr>
        <w:pStyle w:val="af5"/>
        <w:spacing w:line="500" w:lineRule="exact"/>
        <w:ind w:firstLineChars="105" w:firstLine="294"/>
        <w:rPr>
          <w:b w:val="0"/>
          <w:color w:val="auto"/>
        </w:rPr>
      </w:pPr>
      <w:r w:rsidRPr="00426FC1">
        <w:rPr>
          <w:rFonts w:hint="eastAsia"/>
          <w:color w:val="auto"/>
        </w:rPr>
        <w:t>(一)</w:t>
      </w:r>
      <w:r w:rsidR="002808E7" w:rsidRPr="00426FC1">
        <w:rPr>
          <w:rFonts w:hint="eastAsia"/>
          <w:color w:val="auto"/>
        </w:rPr>
        <w:t>行政面</w:t>
      </w:r>
    </w:p>
    <w:p w14:paraId="53E8BEC5" w14:textId="77777777" w:rsidR="00D97B7B" w:rsidRPr="00426FC1" w:rsidRDefault="00D11B9C"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1、</w:t>
      </w:r>
      <w:r w:rsidR="009A3340" w:rsidRPr="00426FC1">
        <w:rPr>
          <w:rFonts w:ascii="標楷體" w:eastAsia="標楷體" w:hAnsi="標楷體" w:hint="eastAsia"/>
          <w:kern w:val="0"/>
          <w:sz w:val="28"/>
          <w:szCs w:val="28"/>
        </w:rPr>
        <w:t>擬定</w:t>
      </w:r>
      <w:r w:rsidR="00C91BB5" w:rsidRPr="00426FC1">
        <w:rPr>
          <w:rFonts w:ascii="標楷體" w:eastAsia="標楷體" w:hAnsi="標楷體" w:hint="eastAsia"/>
          <w:kern w:val="0"/>
          <w:sz w:val="28"/>
          <w:szCs w:val="28"/>
        </w:rPr>
        <w:t>「</w:t>
      </w:r>
      <w:r w:rsidR="00436E30" w:rsidRPr="00426FC1">
        <w:rPr>
          <w:rFonts w:ascii="標楷體" w:eastAsia="標楷體" w:hAnsi="標楷體" w:hint="eastAsia"/>
          <w:kern w:val="0"/>
          <w:sz w:val="28"/>
          <w:szCs w:val="28"/>
        </w:rPr>
        <w:t>防制</w:t>
      </w:r>
      <w:r w:rsidR="009A3340" w:rsidRPr="00426FC1">
        <w:rPr>
          <w:rFonts w:ascii="標楷體" w:eastAsia="標楷體" w:hAnsi="標楷體" w:hint="eastAsia"/>
          <w:kern w:val="0"/>
          <w:sz w:val="28"/>
          <w:szCs w:val="28"/>
        </w:rPr>
        <w:t>校園霸凌行動計畫</w:t>
      </w:r>
      <w:r w:rsidR="00C91BB5" w:rsidRPr="00426FC1">
        <w:rPr>
          <w:rFonts w:ascii="標楷體" w:eastAsia="標楷體" w:hAnsi="標楷體" w:hint="eastAsia"/>
          <w:kern w:val="0"/>
          <w:sz w:val="28"/>
          <w:szCs w:val="28"/>
        </w:rPr>
        <w:t>」</w:t>
      </w:r>
    </w:p>
    <w:p w14:paraId="22EB6CAD" w14:textId="77777777" w:rsidR="00B15386" w:rsidRPr="00426FC1" w:rsidRDefault="008322AD"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（1</w:t>
      </w:r>
      <w:r w:rsidR="00CF5392" w:rsidRPr="00426FC1">
        <w:rPr>
          <w:rFonts w:ascii="標楷體" w:eastAsia="標楷體" w:hAnsi="標楷體" w:hint="eastAsia"/>
          <w:bCs/>
          <w:spacing w:val="-8"/>
          <w:sz w:val="28"/>
          <w:szCs w:val="28"/>
        </w:rPr>
        <w:t>）</w:t>
      </w:r>
      <w:r w:rsidR="009A3340" w:rsidRPr="00426FC1">
        <w:rPr>
          <w:rFonts w:ascii="標楷體" w:eastAsia="標楷體" w:hAnsi="標楷體" w:hint="eastAsia"/>
          <w:bCs/>
          <w:spacing w:val="-8"/>
          <w:sz w:val="28"/>
          <w:szCs w:val="28"/>
        </w:rPr>
        <w:t>召開會議律定學校人員（導師/教師/行政人員等）之權責及分工機制，應包含</w:t>
      </w:r>
      <w:r w:rsidR="009A3340" w:rsidRPr="00426FC1">
        <w:rPr>
          <w:rFonts w:ascii="標楷體" w:eastAsia="標楷體" w:hAnsi="標楷體" w:hint="eastAsia"/>
          <w:kern w:val="0"/>
          <w:sz w:val="28"/>
          <w:szCs w:val="28"/>
        </w:rPr>
        <w:t>校園環境安全、暴力防制、醫療救援及暴力傷害登錄、心理輔導、校安通報及危機緊急處理項目</w:t>
      </w:r>
      <w:r w:rsidR="00D97B7B" w:rsidRPr="00426FC1">
        <w:rPr>
          <w:rFonts w:ascii="標楷體" w:eastAsia="標楷體" w:hAnsi="標楷體" w:hint="eastAsia"/>
          <w:kern w:val="0"/>
          <w:sz w:val="28"/>
          <w:szCs w:val="28"/>
        </w:rPr>
        <w:t>。</w:t>
      </w:r>
    </w:p>
    <w:p w14:paraId="3CB4EBE9" w14:textId="77777777" w:rsidR="00B15386" w:rsidRPr="00426FC1" w:rsidRDefault="009801E1" w:rsidP="00200210">
      <w:pPr>
        <w:adjustRightInd w:val="0"/>
        <w:snapToGrid w:val="0"/>
        <w:spacing w:line="500" w:lineRule="exact"/>
        <w:ind w:leftChars="320" w:left="1426" w:hanging="658"/>
        <w:jc w:val="both"/>
        <w:rPr>
          <w:rFonts w:ascii="標楷體" w:eastAsia="標楷體" w:hAnsi="標楷體"/>
          <w:bCs/>
          <w:sz w:val="28"/>
          <w:szCs w:val="28"/>
        </w:rPr>
      </w:pPr>
      <w:r w:rsidRPr="00426FC1">
        <w:rPr>
          <w:rFonts w:ascii="標楷體" w:eastAsia="標楷體" w:hAnsi="標楷體" w:hint="eastAsia"/>
          <w:bCs/>
          <w:spacing w:val="-8"/>
          <w:sz w:val="28"/>
          <w:szCs w:val="28"/>
        </w:rPr>
        <w:t>（2）</w:t>
      </w:r>
      <w:r w:rsidR="009A3340" w:rsidRPr="00426FC1">
        <w:rPr>
          <w:rFonts w:ascii="標楷體" w:eastAsia="標楷體" w:hAnsi="標楷體" w:hint="eastAsia"/>
          <w:kern w:val="0"/>
          <w:sz w:val="28"/>
          <w:szCs w:val="28"/>
        </w:rPr>
        <w:t>每學期至少召開一次</w:t>
      </w:r>
      <w:r w:rsidR="00B15386" w:rsidRPr="00426FC1">
        <w:rPr>
          <w:rFonts w:ascii="標楷體" w:eastAsia="標楷體" w:hAnsi="標楷體" w:hint="eastAsia"/>
          <w:kern w:val="0"/>
          <w:sz w:val="28"/>
          <w:szCs w:val="28"/>
        </w:rPr>
        <w:t>小組</w:t>
      </w:r>
      <w:r w:rsidR="00DC7D0C" w:rsidRPr="00426FC1">
        <w:rPr>
          <w:rFonts w:ascii="標楷體" w:eastAsia="標楷體" w:hAnsi="標楷體" w:hint="eastAsia"/>
          <w:kern w:val="0"/>
          <w:sz w:val="28"/>
          <w:szCs w:val="28"/>
        </w:rPr>
        <w:t>會議</w:t>
      </w:r>
      <w:r w:rsidR="009A3340" w:rsidRPr="00426FC1">
        <w:rPr>
          <w:rFonts w:ascii="標楷體" w:eastAsia="標楷體" w:hAnsi="標楷體" w:hint="eastAsia"/>
          <w:kern w:val="0"/>
          <w:sz w:val="28"/>
          <w:szCs w:val="28"/>
        </w:rPr>
        <w:t>。</w:t>
      </w:r>
    </w:p>
    <w:p w14:paraId="03CB12EE" w14:textId="77777777" w:rsidR="003450AA" w:rsidRPr="00426FC1" w:rsidRDefault="009801E1" w:rsidP="00200210">
      <w:pPr>
        <w:adjustRightInd w:val="0"/>
        <w:snapToGrid w:val="0"/>
        <w:spacing w:line="500" w:lineRule="exact"/>
        <w:ind w:leftChars="320" w:left="1426" w:hanging="658"/>
        <w:jc w:val="both"/>
        <w:rPr>
          <w:rFonts w:ascii="標楷體" w:eastAsia="標楷體" w:hAnsi="標楷體" w:cs="標楷體"/>
          <w:sz w:val="28"/>
        </w:rPr>
      </w:pPr>
      <w:r w:rsidRPr="00426FC1">
        <w:rPr>
          <w:rFonts w:ascii="標楷體" w:eastAsia="標楷體" w:hAnsi="標楷體" w:hint="eastAsia"/>
          <w:bCs/>
          <w:spacing w:val="-8"/>
          <w:sz w:val="28"/>
          <w:szCs w:val="28"/>
        </w:rPr>
        <w:t>（3）</w:t>
      </w:r>
      <w:r w:rsidR="00EC2F26" w:rsidRPr="00426FC1">
        <w:rPr>
          <w:rFonts w:ascii="標楷體" w:eastAsia="標楷體" w:hAnsi="標楷體" w:hint="eastAsia"/>
          <w:kern w:val="0"/>
          <w:sz w:val="28"/>
          <w:szCs w:val="28"/>
        </w:rPr>
        <w:t>建立校園</w:t>
      </w:r>
      <w:r w:rsidR="00D11B9C" w:rsidRPr="00426FC1">
        <w:rPr>
          <w:rFonts w:ascii="標楷體" w:eastAsia="標楷體" w:hAnsi="標楷體" w:hint="eastAsia"/>
          <w:kern w:val="0"/>
          <w:sz w:val="28"/>
          <w:szCs w:val="28"/>
        </w:rPr>
        <w:t>霸凌事件</w:t>
      </w:r>
      <w:r w:rsidR="00D11B9C" w:rsidRPr="00426FC1">
        <w:rPr>
          <w:rFonts w:ascii="標楷體" w:eastAsia="標楷體" w:hAnsi="標楷體" w:hint="eastAsia"/>
          <w:bCs/>
          <w:spacing w:val="-8"/>
          <w:sz w:val="28"/>
          <w:szCs w:val="28"/>
        </w:rPr>
        <w:t>危機</w:t>
      </w:r>
      <w:r w:rsidR="00D11B9C" w:rsidRPr="00426FC1">
        <w:rPr>
          <w:rFonts w:ascii="標楷體" w:eastAsia="標楷體" w:hAnsi="標楷體" w:hint="eastAsia"/>
          <w:kern w:val="0"/>
          <w:sz w:val="28"/>
          <w:szCs w:val="28"/>
        </w:rPr>
        <w:t>處理作業流程，不定期進行危機處理之模擬演練。</w:t>
      </w:r>
    </w:p>
    <w:p w14:paraId="20A1DA4D" w14:textId="77777777" w:rsidR="00D97B7B" w:rsidRPr="00426FC1" w:rsidRDefault="003E0EC5" w:rsidP="00006715">
      <w:pPr>
        <w:widowControl/>
        <w:spacing w:line="500" w:lineRule="exact"/>
        <w:ind w:leftChars="227" w:left="847" w:hangingChars="108" w:hanging="302"/>
        <w:jc w:val="both"/>
        <w:rPr>
          <w:rFonts w:ascii="標楷體" w:eastAsia="標楷體" w:hAnsi="標楷體"/>
          <w:bCs/>
          <w:sz w:val="28"/>
          <w:szCs w:val="28"/>
        </w:rPr>
      </w:pPr>
      <w:r w:rsidRPr="00426FC1">
        <w:rPr>
          <w:rFonts w:ascii="標楷體" w:eastAsia="標楷體" w:hAnsi="標楷體" w:hint="eastAsia"/>
          <w:bCs/>
          <w:sz w:val="28"/>
          <w:szCs w:val="28"/>
        </w:rPr>
        <w:t>2</w:t>
      </w:r>
      <w:r w:rsidR="008322AD" w:rsidRPr="00426FC1">
        <w:rPr>
          <w:rFonts w:ascii="標楷體" w:eastAsia="標楷體" w:hAnsi="標楷體" w:hint="eastAsia"/>
          <w:bCs/>
          <w:sz w:val="28"/>
          <w:szCs w:val="28"/>
        </w:rPr>
        <w:t>、</w:t>
      </w:r>
      <w:r w:rsidR="009A3340" w:rsidRPr="00426FC1">
        <w:rPr>
          <w:rFonts w:ascii="標楷體" w:eastAsia="標楷體" w:hAnsi="標楷體" w:hint="eastAsia"/>
          <w:bCs/>
          <w:sz w:val="28"/>
          <w:szCs w:val="28"/>
        </w:rPr>
        <w:t>暴力傾向學生</w:t>
      </w:r>
      <w:r w:rsidR="00E57B02" w:rsidRPr="00426FC1">
        <w:rPr>
          <w:rFonts w:ascii="標楷體" w:eastAsia="標楷體" w:hAnsi="標楷體" w:hint="eastAsia"/>
          <w:bCs/>
          <w:sz w:val="28"/>
          <w:szCs w:val="28"/>
        </w:rPr>
        <w:t>及霸凌個案</w:t>
      </w:r>
      <w:r w:rsidR="00B569E5" w:rsidRPr="00426FC1">
        <w:rPr>
          <w:rFonts w:ascii="標楷體" w:eastAsia="標楷體" w:hAnsi="標楷體" w:hint="eastAsia"/>
          <w:bCs/>
          <w:sz w:val="28"/>
          <w:szCs w:val="28"/>
        </w:rPr>
        <w:t>輔導</w:t>
      </w:r>
    </w:p>
    <w:p w14:paraId="7C408B65" w14:textId="77777777" w:rsidR="00B15386" w:rsidRPr="00426FC1" w:rsidRDefault="0066240B"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（1）</w:t>
      </w:r>
      <w:r w:rsidR="00D97B7B" w:rsidRPr="00426FC1">
        <w:rPr>
          <w:rFonts w:ascii="標楷體" w:eastAsia="標楷體" w:hAnsi="標楷體" w:hint="eastAsia"/>
          <w:kern w:val="0"/>
          <w:sz w:val="28"/>
          <w:szCs w:val="28"/>
        </w:rPr>
        <w:t>掌握暴力</w:t>
      </w:r>
      <w:r w:rsidR="00D97B7B" w:rsidRPr="00426FC1">
        <w:rPr>
          <w:rFonts w:ascii="標楷體" w:eastAsia="標楷體" w:hAnsi="標楷體" w:hint="eastAsia"/>
          <w:bCs/>
          <w:spacing w:val="-8"/>
          <w:sz w:val="28"/>
          <w:szCs w:val="28"/>
        </w:rPr>
        <w:t>傾向</w:t>
      </w:r>
      <w:r w:rsidR="00D97B7B" w:rsidRPr="00426FC1">
        <w:rPr>
          <w:rFonts w:ascii="標楷體" w:eastAsia="標楷體" w:hAnsi="標楷體" w:hint="eastAsia"/>
          <w:kern w:val="0"/>
          <w:sz w:val="28"/>
          <w:szCs w:val="28"/>
        </w:rPr>
        <w:t>學生</w:t>
      </w:r>
      <w:r w:rsidR="009A3340" w:rsidRPr="00426FC1">
        <w:rPr>
          <w:rFonts w:ascii="標楷體" w:eastAsia="標楷體" w:hAnsi="標楷體" w:hint="eastAsia"/>
          <w:kern w:val="0"/>
          <w:sz w:val="28"/>
          <w:szCs w:val="28"/>
        </w:rPr>
        <w:t>並列入認輔對象</w:t>
      </w:r>
      <w:r w:rsidR="00D97B7B" w:rsidRPr="00426FC1">
        <w:rPr>
          <w:rFonts w:ascii="標楷體" w:eastAsia="標楷體" w:hAnsi="標楷體" w:hint="eastAsia"/>
          <w:kern w:val="0"/>
          <w:sz w:val="28"/>
          <w:szCs w:val="28"/>
        </w:rPr>
        <w:t>。</w:t>
      </w:r>
    </w:p>
    <w:p w14:paraId="53309036" w14:textId="77777777" w:rsidR="00B15386" w:rsidRPr="00426FC1" w:rsidRDefault="0066240B"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（2）</w:t>
      </w:r>
      <w:r w:rsidR="00D97B7B" w:rsidRPr="00426FC1">
        <w:rPr>
          <w:rFonts w:ascii="標楷體" w:eastAsia="標楷體" w:hAnsi="標楷體" w:hint="eastAsia"/>
          <w:kern w:val="0"/>
          <w:sz w:val="28"/>
          <w:szCs w:val="28"/>
        </w:rPr>
        <w:t>統計分</w:t>
      </w:r>
      <w:r w:rsidR="00D97B7B" w:rsidRPr="00426FC1">
        <w:rPr>
          <w:rFonts w:ascii="標楷體" w:eastAsia="標楷體" w:hAnsi="標楷體" w:hint="eastAsia"/>
          <w:bCs/>
          <w:spacing w:val="-8"/>
          <w:sz w:val="28"/>
          <w:szCs w:val="28"/>
        </w:rPr>
        <w:t>析</w:t>
      </w:r>
      <w:r w:rsidR="00D97B7B" w:rsidRPr="00426FC1">
        <w:rPr>
          <w:rFonts w:ascii="標楷體" w:eastAsia="標楷體" w:hAnsi="標楷體" w:hint="eastAsia"/>
          <w:kern w:val="0"/>
          <w:sz w:val="28"/>
          <w:szCs w:val="28"/>
        </w:rPr>
        <w:t>校內霸凌個案，研擬輔導機制，並做成「個案輔導記錄表」備查、建檔。</w:t>
      </w:r>
    </w:p>
    <w:p w14:paraId="09193E76" w14:textId="77777777" w:rsidR="00B15386" w:rsidRPr="00426FC1" w:rsidRDefault="0066240B"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（3）</w:t>
      </w:r>
      <w:r w:rsidR="00D97B7B" w:rsidRPr="00426FC1">
        <w:rPr>
          <w:rFonts w:ascii="標楷體" w:eastAsia="標楷體" w:hAnsi="標楷體" w:hint="eastAsia"/>
          <w:kern w:val="0"/>
          <w:sz w:val="28"/>
          <w:szCs w:val="28"/>
        </w:rPr>
        <w:t>建立</w:t>
      </w:r>
      <w:r w:rsidR="00D97B7B" w:rsidRPr="00426FC1">
        <w:rPr>
          <w:rFonts w:ascii="標楷體" w:eastAsia="標楷體" w:hAnsi="標楷體" w:hint="eastAsia"/>
          <w:bCs/>
          <w:spacing w:val="-8"/>
          <w:sz w:val="28"/>
          <w:szCs w:val="28"/>
        </w:rPr>
        <w:t>輔導</w:t>
      </w:r>
      <w:r w:rsidR="00D97B7B" w:rsidRPr="00426FC1">
        <w:rPr>
          <w:rFonts w:ascii="標楷體" w:eastAsia="標楷體" w:hAnsi="標楷體" w:hint="eastAsia"/>
          <w:kern w:val="0"/>
          <w:sz w:val="28"/>
          <w:szCs w:val="28"/>
        </w:rPr>
        <w:t>個案之轉介機制。</w:t>
      </w:r>
    </w:p>
    <w:p w14:paraId="287DFC5A" w14:textId="77777777" w:rsidR="00B15386" w:rsidRPr="00426FC1" w:rsidRDefault="0066240B" w:rsidP="00200210">
      <w:pPr>
        <w:adjustRightInd w:val="0"/>
        <w:snapToGrid w:val="0"/>
        <w:spacing w:line="500" w:lineRule="exact"/>
        <w:ind w:leftChars="320" w:left="1426" w:hanging="658"/>
        <w:jc w:val="both"/>
        <w:rPr>
          <w:rFonts w:ascii="標楷體" w:eastAsia="標楷體" w:hAnsi="標楷體"/>
          <w:bCs/>
          <w:sz w:val="28"/>
          <w:szCs w:val="28"/>
        </w:rPr>
      </w:pPr>
      <w:r w:rsidRPr="00426FC1">
        <w:rPr>
          <w:rFonts w:ascii="標楷體" w:eastAsia="標楷體" w:hAnsi="標楷體" w:hint="eastAsia"/>
          <w:bCs/>
          <w:spacing w:val="-8"/>
          <w:sz w:val="28"/>
          <w:szCs w:val="28"/>
        </w:rPr>
        <w:lastRenderedPageBreak/>
        <w:t>（4）</w:t>
      </w:r>
      <w:r w:rsidR="00D97B7B" w:rsidRPr="00426FC1">
        <w:rPr>
          <w:rFonts w:ascii="標楷體" w:eastAsia="標楷體" w:hAnsi="標楷體" w:hint="eastAsia"/>
          <w:bCs/>
          <w:spacing w:val="-8"/>
          <w:sz w:val="28"/>
          <w:szCs w:val="28"/>
        </w:rPr>
        <w:t>定期</w:t>
      </w:r>
      <w:r w:rsidR="00D97B7B" w:rsidRPr="00426FC1">
        <w:rPr>
          <w:rFonts w:ascii="標楷體" w:eastAsia="標楷體" w:hAnsi="標楷體" w:hint="eastAsia"/>
          <w:kern w:val="0"/>
          <w:sz w:val="28"/>
          <w:szCs w:val="28"/>
        </w:rPr>
        <w:t>召</w:t>
      </w:r>
      <w:r w:rsidR="00D97B7B" w:rsidRPr="00426FC1">
        <w:rPr>
          <w:rFonts w:ascii="標楷體" w:eastAsia="標楷體" w:hAnsi="標楷體" w:hint="eastAsia"/>
          <w:bCs/>
          <w:spacing w:val="-8"/>
          <w:sz w:val="28"/>
          <w:szCs w:val="28"/>
        </w:rPr>
        <w:t>開</w:t>
      </w:r>
      <w:r w:rsidR="00D97B7B" w:rsidRPr="00426FC1">
        <w:rPr>
          <w:rFonts w:ascii="標楷體" w:eastAsia="標楷體" w:hAnsi="標楷體" w:hint="eastAsia"/>
          <w:kern w:val="0"/>
          <w:sz w:val="28"/>
          <w:szCs w:val="28"/>
        </w:rPr>
        <w:t>「個案輔導討論會議」，評估、檢討輔導成效並記錄備查。</w:t>
      </w:r>
    </w:p>
    <w:p w14:paraId="0446C71D" w14:textId="77777777" w:rsidR="00B15386" w:rsidRPr="00426FC1" w:rsidRDefault="0066240B"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（5）</w:t>
      </w:r>
      <w:r w:rsidR="00D97B7B" w:rsidRPr="00426FC1">
        <w:rPr>
          <w:rFonts w:ascii="標楷體" w:eastAsia="標楷體" w:hAnsi="標楷體" w:hint="eastAsia"/>
          <w:bCs/>
          <w:spacing w:val="-8"/>
          <w:sz w:val="28"/>
          <w:szCs w:val="28"/>
        </w:rPr>
        <w:t>加強</w:t>
      </w:r>
      <w:r w:rsidR="00D97B7B" w:rsidRPr="00426FC1">
        <w:rPr>
          <w:rFonts w:ascii="標楷體" w:eastAsia="標楷體" w:hAnsi="標楷體" w:hint="eastAsia"/>
          <w:kern w:val="0"/>
          <w:sz w:val="28"/>
          <w:szCs w:val="28"/>
        </w:rPr>
        <w:t>辦理教師</w:t>
      </w:r>
      <w:r w:rsidR="00D97B7B" w:rsidRPr="00426FC1">
        <w:rPr>
          <w:rFonts w:ascii="標楷體" w:eastAsia="標楷體" w:hAnsi="標楷體" w:hint="eastAsia"/>
          <w:bCs/>
          <w:spacing w:val="-8"/>
          <w:sz w:val="28"/>
          <w:szCs w:val="28"/>
        </w:rPr>
        <w:t>輔導</w:t>
      </w:r>
      <w:r w:rsidR="00D97B7B" w:rsidRPr="00426FC1">
        <w:rPr>
          <w:rFonts w:ascii="標楷體" w:eastAsia="標楷體" w:hAnsi="標楷體" w:hint="eastAsia"/>
          <w:kern w:val="0"/>
          <w:sz w:val="28"/>
          <w:szCs w:val="28"/>
        </w:rPr>
        <w:t>知能研習與進修。</w:t>
      </w:r>
    </w:p>
    <w:p w14:paraId="2A5162C7" w14:textId="77777777" w:rsidR="00D11B9C" w:rsidRPr="00426FC1" w:rsidRDefault="0066240B"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（6）</w:t>
      </w:r>
      <w:r w:rsidR="00D97B7B" w:rsidRPr="00426FC1">
        <w:rPr>
          <w:rFonts w:ascii="標楷體" w:eastAsia="標楷體" w:hAnsi="標楷體" w:hint="eastAsia"/>
          <w:kern w:val="0"/>
          <w:sz w:val="28"/>
          <w:szCs w:val="28"/>
        </w:rPr>
        <w:t>建立學校教職員及社會志工志願認輔行為偏差學生制度。</w:t>
      </w:r>
    </w:p>
    <w:p w14:paraId="0F472B76" w14:textId="77777777" w:rsidR="002808E7" w:rsidRPr="00426FC1" w:rsidRDefault="00D11B9C" w:rsidP="004E431A">
      <w:pPr>
        <w:pStyle w:val="af5"/>
        <w:spacing w:line="500" w:lineRule="exact"/>
        <w:ind w:firstLineChars="105" w:firstLine="294"/>
        <w:rPr>
          <w:b w:val="0"/>
          <w:color w:val="auto"/>
        </w:rPr>
      </w:pPr>
      <w:r w:rsidRPr="00426FC1">
        <w:rPr>
          <w:rFonts w:hint="eastAsia"/>
          <w:color w:val="auto"/>
        </w:rPr>
        <w:t>(二)</w:t>
      </w:r>
      <w:r w:rsidR="00867455" w:rsidRPr="00426FC1">
        <w:rPr>
          <w:color w:val="auto"/>
        </w:rPr>
        <w:t>教學面</w:t>
      </w:r>
    </w:p>
    <w:p w14:paraId="385B0610" w14:textId="77777777" w:rsidR="00BD786F" w:rsidRPr="00426FC1" w:rsidRDefault="003450AA" w:rsidP="003450AA">
      <w:pPr>
        <w:spacing w:line="500" w:lineRule="exact"/>
        <w:ind w:firstLineChars="200" w:firstLine="560"/>
        <w:jc w:val="both"/>
        <w:rPr>
          <w:rFonts w:ascii="標楷體" w:eastAsia="標楷體" w:hAnsi="標楷體" w:cs="標楷體"/>
          <w:sz w:val="28"/>
        </w:rPr>
      </w:pPr>
      <w:r w:rsidRPr="00426FC1">
        <w:rPr>
          <w:rFonts w:ascii="標楷體" w:eastAsia="標楷體" w:hAnsi="標楷體" w:cs="標楷體"/>
          <w:sz w:val="28"/>
        </w:rPr>
        <w:t>透過平日教學</w:t>
      </w:r>
      <w:r w:rsidRPr="00426FC1">
        <w:rPr>
          <w:rFonts w:ascii="標楷體" w:eastAsia="標楷體" w:hAnsi="標楷體" w:cs="新細明體"/>
          <w:kern w:val="0"/>
          <w:sz w:val="28"/>
          <w:szCs w:val="28"/>
        </w:rPr>
        <w:t>過程</w:t>
      </w:r>
      <w:r w:rsidRPr="00426FC1">
        <w:rPr>
          <w:rFonts w:ascii="標楷體" w:eastAsia="標楷體" w:hAnsi="標楷體" w:cs="標楷體"/>
          <w:sz w:val="28"/>
        </w:rPr>
        <w:t>，鼓勵及教導學生如何理性溝通、積極助人及處理人</w:t>
      </w:r>
    </w:p>
    <w:p w14:paraId="1704767F" w14:textId="77777777" w:rsidR="003450AA" w:rsidRPr="00426FC1" w:rsidRDefault="003450AA" w:rsidP="003450AA">
      <w:pPr>
        <w:spacing w:line="500" w:lineRule="exact"/>
        <w:ind w:firstLineChars="200" w:firstLine="560"/>
        <w:jc w:val="both"/>
        <w:rPr>
          <w:rFonts w:ascii="標楷體" w:eastAsia="標楷體" w:hAnsi="標楷體"/>
          <w:kern w:val="0"/>
          <w:sz w:val="28"/>
          <w:szCs w:val="28"/>
        </w:rPr>
      </w:pPr>
      <w:r w:rsidRPr="00426FC1">
        <w:rPr>
          <w:rFonts w:ascii="標楷體" w:eastAsia="標楷體" w:hAnsi="標楷體" w:cs="標楷體"/>
          <w:sz w:val="28"/>
        </w:rPr>
        <w:t>際關係，以培養其責任感及自尊尊人之處事態度。</w:t>
      </w:r>
    </w:p>
    <w:p w14:paraId="2142A215" w14:textId="77777777" w:rsidR="002808E7" w:rsidRPr="00426FC1" w:rsidRDefault="00D11B9C"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1、</w:t>
      </w:r>
      <w:r w:rsidR="002808E7" w:rsidRPr="00426FC1">
        <w:rPr>
          <w:rFonts w:ascii="標楷體" w:eastAsia="標楷體" w:hAnsi="標楷體" w:hint="eastAsia"/>
          <w:kern w:val="0"/>
          <w:sz w:val="28"/>
          <w:szCs w:val="28"/>
        </w:rPr>
        <w:t>正式課程教學</w:t>
      </w:r>
    </w:p>
    <w:p w14:paraId="1450BF19" w14:textId="77777777" w:rsidR="00B15386" w:rsidRPr="00426FC1" w:rsidRDefault="002808E7" w:rsidP="00940C0D">
      <w:pPr>
        <w:widowControl/>
        <w:spacing w:line="500" w:lineRule="exact"/>
        <w:ind w:leftChars="395" w:left="950" w:hanging="2"/>
        <w:jc w:val="both"/>
        <w:rPr>
          <w:rFonts w:ascii="標楷體" w:eastAsia="標楷體" w:hAnsi="標楷體"/>
          <w:kern w:val="0"/>
          <w:sz w:val="28"/>
          <w:szCs w:val="28"/>
        </w:rPr>
      </w:pPr>
      <w:r w:rsidRPr="00426FC1">
        <w:rPr>
          <w:rFonts w:ascii="標楷體" w:eastAsia="標楷體" w:hAnsi="標楷體" w:hint="eastAsia"/>
          <w:kern w:val="0"/>
          <w:sz w:val="28"/>
          <w:szCs w:val="28"/>
        </w:rPr>
        <w:t>針對學生持續配合正規課程，進行反霸凌課程教學，除讓學生了解霸凌的定義、發生及預防外，並搭配活潑生動的活動設計，讓學生從活動中建立正確的霸凌預防觀念。重點在於引發學生與教師自發性的參與規劃教育課程。其課程設計可為：</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89"/>
        <w:gridCol w:w="3245"/>
        <w:gridCol w:w="5784"/>
      </w:tblGrid>
      <w:tr w:rsidR="00426FC1" w:rsidRPr="00426FC1" w14:paraId="4BAFDFBA" w14:textId="77777777" w:rsidTr="00011342">
        <w:tc>
          <w:tcPr>
            <w:tcW w:w="306" w:type="pct"/>
            <w:tcMar>
              <w:top w:w="0" w:type="dxa"/>
              <w:left w:w="28" w:type="dxa"/>
              <w:bottom w:w="0" w:type="dxa"/>
              <w:right w:w="28" w:type="dxa"/>
            </w:tcMar>
          </w:tcPr>
          <w:p w14:paraId="78BFCFC9" w14:textId="77777777" w:rsidR="002808E7" w:rsidRPr="00426FC1" w:rsidRDefault="002808E7" w:rsidP="00481516">
            <w:pPr>
              <w:widowControl/>
              <w:ind w:left="-1" w:hanging="1"/>
              <w:jc w:val="center"/>
              <w:rPr>
                <w:rFonts w:ascii="標楷體" w:eastAsia="標楷體" w:hAnsi="標楷體"/>
                <w:kern w:val="0"/>
                <w:sz w:val="28"/>
                <w:szCs w:val="28"/>
              </w:rPr>
            </w:pPr>
            <w:r w:rsidRPr="00426FC1">
              <w:rPr>
                <w:rFonts w:ascii="標楷體" w:eastAsia="標楷體" w:hAnsi="標楷體" w:hint="eastAsia"/>
                <w:kern w:val="0"/>
                <w:sz w:val="28"/>
                <w:szCs w:val="28"/>
              </w:rPr>
              <w:t>單元</w:t>
            </w:r>
          </w:p>
        </w:tc>
        <w:tc>
          <w:tcPr>
            <w:tcW w:w="1687" w:type="pct"/>
            <w:tcMar>
              <w:top w:w="0" w:type="dxa"/>
              <w:left w:w="28" w:type="dxa"/>
              <w:bottom w:w="0" w:type="dxa"/>
              <w:right w:w="28" w:type="dxa"/>
            </w:tcMar>
            <w:vAlign w:val="center"/>
          </w:tcPr>
          <w:p w14:paraId="71934A94"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主題</w:t>
            </w:r>
          </w:p>
        </w:tc>
        <w:tc>
          <w:tcPr>
            <w:tcW w:w="3007" w:type="pct"/>
            <w:tcMar>
              <w:top w:w="0" w:type="dxa"/>
              <w:left w:w="28" w:type="dxa"/>
              <w:bottom w:w="0" w:type="dxa"/>
              <w:right w:w="28" w:type="dxa"/>
            </w:tcMar>
            <w:vAlign w:val="center"/>
          </w:tcPr>
          <w:p w14:paraId="3AA0F3A5"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內容綱要</w:t>
            </w:r>
          </w:p>
        </w:tc>
      </w:tr>
      <w:tr w:rsidR="00426FC1" w:rsidRPr="00426FC1" w14:paraId="19EB6CBD" w14:textId="77777777" w:rsidTr="00011342">
        <w:tc>
          <w:tcPr>
            <w:tcW w:w="306" w:type="pct"/>
            <w:tcMar>
              <w:top w:w="0" w:type="dxa"/>
              <w:left w:w="28" w:type="dxa"/>
              <w:bottom w:w="0" w:type="dxa"/>
              <w:right w:w="28" w:type="dxa"/>
            </w:tcMar>
            <w:vAlign w:val="center"/>
          </w:tcPr>
          <w:p w14:paraId="3526B3CB"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一</w:t>
            </w:r>
          </w:p>
        </w:tc>
        <w:tc>
          <w:tcPr>
            <w:tcW w:w="1687" w:type="pct"/>
            <w:tcMar>
              <w:top w:w="0" w:type="dxa"/>
              <w:left w:w="28" w:type="dxa"/>
              <w:bottom w:w="0" w:type="dxa"/>
              <w:right w:w="28" w:type="dxa"/>
            </w:tcMar>
            <w:vAlign w:val="center"/>
          </w:tcPr>
          <w:p w14:paraId="28CC48B1"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有效傾聽、尊重觀念的建立</w:t>
            </w:r>
          </w:p>
        </w:tc>
        <w:tc>
          <w:tcPr>
            <w:tcW w:w="3007" w:type="pct"/>
            <w:tcMar>
              <w:top w:w="0" w:type="dxa"/>
              <w:left w:w="28" w:type="dxa"/>
              <w:bottom w:w="0" w:type="dxa"/>
              <w:right w:w="28" w:type="dxa"/>
            </w:tcMar>
            <w:vAlign w:val="center"/>
          </w:tcPr>
          <w:p w14:paraId="400D6EE4"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培養學生能有效的傾聽他人</w:t>
            </w:r>
          </w:p>
          <w:p w14:paraId="5E63EA55" w14:textId="77777777" w:rsidR="002808E7" w:rsidRPr="00426FC1" w:rsidRDefault="002808E7" w:rsidP="00192E2B">
            <w:pPr>
              <w:widowControl/>
              <w:ind w:left="240" w:hanging="240"/>
              <w:jc w:val="both"/>
              <w:rPr>
                <w:rFonts w:ascii="標楷體" w:eastAsia="標楷體" w:hAnsi="標楷體"/>
                <w:kern w:val="0"/>
                <w:sz w:val="28"/>
                <w:szCs w:val="28"/>
              </w:rPr>
            </w:pPr>
            <w:r w:rsidRPr="00426FC1">
              <w:rPr>
                <w:rFonts w:ascii="標楷體" w:eastAsia="標楷體" w:hAnsi="標楷體" w:hint="eastAsia"/>
                <w:kern w:val="0"/>
                <w:sz w:val="28"/>
                <w:szCs w:val="28"/>
              </w:rPr>
              <w:t>* 培養自尊尊人、自制自律的處事態度</w:t>
            </w:r>
          </w:p>
          <w:p w14:paraId="3A219FFD" w14:textId="77777777" w:rsidR="002808E7" w:rsidRPr="00426FC1" w:rsidRDefault="002808E7" w:rsidP="00192E2B">
            <w:pPr>
              <w:widowControl/>
              <w:ind w:left="240" w:hanging="240"/>
              <w:jc w:val="both"/>
              <w:rPr>
                <w:rFonts w:ascii="標楷體" w:eastAsia="標楷體" w:hAnsi="標楷體"/>
                <w:kern w:val="0"/>
                <w:sz w:val="28"/>
                <w:szCs w:val="28"/>
              </w:rPr>
            </w:pPr>
            <w:r w:rsidRPr="00426FC1">
              <w:rPr>
                <w:rFonts w:ascii="標楷體" w:eastAsia="標楷體" w:hAnsi="標楷體" w:hint="eastAsia"/>
                <w:kern w:val="0"/>
                <w:sz w:val="28"/>
                <w:szCs w:val="28"/>
              </w:rPr>
              <w:t>* 健全人格的養成</w:t>
            </w:r>
          </w:p>
          <w:p w14:paraId="37036FF9" w14:textId="77777777" w:rsidR="002808E7" w:rsidRPr="00426FC1" w:rsidRDefault="002808E7" w:rsidP="00192E2B">
            <w:pPr>
              <w:widowControl/>
              <w:ind w:left="240" w:hanging="240"/>
              <w:jc w:val="both"/>
              <w:rPr>
                <w:rFonts w:ascii="標楷體" w:eastAsia="標楷體" w:hAnsi="標楷體"/>
                <w:kern w:val="0"/>
                <w:sz w:val="28"/>
                <w:szCs w:val="28"/>
              </w:rPr>
            </w:pPr>
            <w:r w:rsidRPr="00426FC1">
              <w:rPr>
                <w:rFonts w:ascii="標楷體" w:eastAsia="標楷體" w:hAnsi="標楷體" w:hint="eastAsia"/>
                <w:kern w:val="0"/>
                <w:sz w:val="28"/>
                <w:szCs w:val="28"/>
              </w:rPr>
              <w:t>* 培養良好的生活習慣及態度</w:t>
            </w:r>
          </w:p>
        </w:tc>
      </w:tr>
      <w:tr w:rsidR="00426FC1" w:rsidRPr="00426FC1" w14:paraId="71322288" w14:textId="77777777" w:rsidTr="00011342">
        <w:tc>
          <w:tcPr>
            <w:tcW w:w="306" w:type="pct"/>
            <w:tcMar>
              <w:top w:w="0" w:type="dxa"/>
              <w:left w:w="28" w:type="dxa"/>
              <w:bottom w:w="0" w:type="dxa"/>
              <w:right w:w="28" w:type="dxa"/>
            </w:tcMar>
            <w:vAlign w:val="center"/>
          </w:tcPr>
          <w:p w14:paraId="77B75ADC"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二</w:t>
            </w:r>
          </w:p>
        </w:tc>
        <w:tc>
          <w:tcPr>
            <w:tcW w:w="1687" w:type="pct"/>
            <w:tcMar>
              <w:top w:w="0" w:type="dxa"/>
              <w:left w:w="28" w:type="dxa"/>
              <w:bottom w:w="0" w:type="dxa"/>
              <w:right w:w="28" w:type="dxa"/>
            </w:tcMar>
            <w:vAlign w:val="center"/>
          </w:tcPr>
          <w:p w14:paraId="50259FB5" w14:textId="77777777" w:rsidR="002808E7" w:rsidRPr="00426FC1" w:rsidRDefault="00DC7D0C"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什麼是校園霸凌、校園</w:t>
            </w:r>
            <w:r w:rsidR="002808E7" w:rsidRPr="00426FC1">
              <w:rPr>
                <w:rFonts w:ascii="標楷體" w:eastAsia="標楷體" w:hAnsi="標楷體" w:hint="eastAsia"/>
                <w:kern w:val="0"/>
                <w:sz w:val="28"/>
                <w:szCs w:val="28"/>
              </w:rPr>
              <w:t>霸凌所造成的影響</w:t>
            </w:r>
          </w:p>
        </w:tc>
        <w:tc>
          <w:tcPr>
            <w:tcW w:w="3007" w:type="pct"/>
            <w:tcMar>
              <w:top w:w="0" w:type="dxa"/>
              <w:left w:w="28" w:type="dxa"/>
              <w:bottom w:w="0" w:type="dxa"/>
              <w:right w:w="28" w:type="dxa"/>
            </w:tcMar>
            <w:vAlign w:val="center"/>
          </w:tcPr>
          <w:p w14:paraId="4E6CD146"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DC7D0C" w:rsidRPr="00426FC1">
              <w:rPr>
                <w:rFonts w:ascii="標楷體" w:eastAsia="標楷體" w:hAnsi="標楷體" w:hint="eastAsia"/>
                <w:kern w:val="0"/>
                <w:sz w:val="28"/>
                <w:szCs w:val="28"/>
              </w:rPr>
              <w:t>校園</w:t>
            </w:r>
            <w:r w:rsidRPr="00426FC1">
              <w:rPr>
                <w:rFonts w:ascii="標楷體" w:eastAsia="標楷體" w:hAnsi="標楷體" w:hint="eastAsia"/>
                <w:kern w:val="0"/>
                <w:sz w:val="28"/>
                <w:szCs w:val="28"/>
              </w:rPr>
              <w:t>霸凌的定義</w:t>
            </w:r>
          </w:p>
          <w:p w14:paraId="3FA54132"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DC7D0C" w:rsidRPr="00426FC1">
              <w:rPr>
                <w:rFonts w:ascii="標楷體" w:eastAsia="標楷體" w:hAnsi="標楷體" w:hint="eastAsia"/>
                <w:kern w:val="0"/>
                <w:sz w:val="28"/>
                <w:szCs w:val="28"/>
              </w:rPr>
              <w:t>可能發生校園</w:t>
            </w:r>
            <w:r w:rsidRPr="00426FC1">
              <w:rPr>
                <w:rFonts w:ascii="標楷體" w:eastAsia="標楷體" w:hAnsi="標楷體" w:hint="eastAsia"/>
                <w:kern w:val="0"/>
                <w:sz w:val="28"/>
                <w:szCs w:val="28"/>
              </w:rPr>
              <w:t>霸凌發生的時機、地點</w:t>
            </w:r>
          </w:p>
          <w:p w14:paraId="41C3020A" w14:textId="77777777" w:rsidR="00DC7D0C"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DC7D0C" w:rsidRPr="00426FC1">
              <w:rPr>
                <w:rFonts w:ascii="標楷體" w:eastAsia="標楷體" w:hAnsi="標楷體" w:hint="eastAsia"/>
                <w:kern w:val="0"/>
                <w:sz w:val="28"/>
                <w:szCs w:val="28"/>
              </w:rPr>
              <w:t>了解校園</w:t>
            </w:r>
            <w:r w:rsidRPr="00426FC1">
              <w:rPr>
                <w:rFonts w:ascii="標楷體" w:eastAsia="標楷體" w:hAnsi="標楷體" w:hint="eastAsia"/>
                <w:kern w:val="0"/>
                <w:sz w:val="28"/>
                <w:szCs w:val="28"/>
              </w:rPr>
              <w:t>霸凌對個人及社會的影響</w:t>
            </w:r>
          </w:p>
        </w:tc>
      </w:tr>
      <w:tr w:rsidR="00426FC1" w:rsidRPr="00426FC1" w14:paraId="1D54D55A" w14:textId="77777777" w:rsidTr="00011342">
        <w:tc>
          <w:tcPr>
            <w:tcW w:w="306" w:type="pct"/>
            <w:tcMar>
              <w:top w:w="0" w:type="dxa"/>
              <w:left w:w="28" w:type="dxa"/>
              <w:bottom w:w="0" w:type="dxa"/>
              <w:right w:w="28" w:type="dxa"/>
            </w:tcMar>
            <w:vAlign w:val="center"/>
          </w:tcPr>
          <w:p w14:paraId="2B63A0A3"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三</w:t>
            </w:r>
          </w:p>
        </w:tc>
        <w:tc>
          <w:tcPr>
            <w:tcW w:w="1687" w:type="pct"/>
            <w:tcMar>
              <w:top w:w="0" w:type="dxa"/>
              <w:left w:w="28" w:type="dxa"/>
              <w:bottom w:w="0" w:type="dxa"/>
              <w:right w:w="28" w:type="dxa"/>
            </w:tcMar>
            <w:vAlign w:val="center"/>
          </w:tcPr>
          <w:p w14:paraId="28164FFA"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自我形象的建立、真實面對自己及改變負向思考</w:t>
            </w:r>
          </w:p>
        </w:tc>
        <w:tc>
          <w:tcPr>
            <w:tcW w:w="3007" w:type="pct"/>
            <w:tcMar>
              <w:top w:w="0" w:type="dxa"/>
              <w:left w:w="28" w:type="dxa"/>
              <w:bottom w:w="0" w:type="dxa"/>
              <w:right w:w="28" w:type="dxa"/>
            </w:tcMar>
            <w:vAlign w:val="center"/>
          </w:tcPr>
          <w:p w14:paraId="7B06FD96" w14:textId="77777777" w:rsidR="002808E7" w:rsidRPr="00426FC1" w:rsidRDefault="002808E7" w:rsidP="00192E2B">
            <w:pPr>
              <w:widowControl/>
              <w:ind w:left="240" w:hanging="240"/>
              <w:jc w:val="both"/>
              <w:rPr>
                <w:rFonts w:ascii="標楷體" w:eastAsia="標楷體" w:hAnsi="標楷體"/>
                <w:kern w:val="0"/>
                <w:sz w:val="28"/>
                <w:szCs w:val="28"/>
              </w:rPr>
            </w:pPr>
            <w:r w:rsidRPr="00426FC1">
              <w:rPr>
                <w:rFonts w:ascii="標楷體" w:eastAsia="標楷體" w:hAnsi="標楷體" w:hint="eastAsia"/>
                <w:kern w:val="0"/>
                <w:sz w:val="28"/>
                <w:szCs w:val="28"/>
              </w:rPr>
              <w:t>* 學習如何以正向態度增加自我形象</w:t>
            </w:r>
          </w:p>
          <w:p w14:paraId="563B668A" w14:textId="77777777" w:rsidR="002808E7" w:rsidRPr="00426FC1" w:rsidRDefault="002808E7" w:rsidP="00192E2B">
            <w:pPr>
              <w:widowControl/>
              <w:ind w:left="240" w:hanging="240"/>
              <w:jc w:val="both"/>
              <w:rPr>
                <w:rFonts w:ascii="標楷體" w:eastAsia="標楷體" w:hAnsi="標楷體"/>
                <w:kern w:val="0"/>
                <w:sz w:val="28"/>
                <w:szCs w:val="28"/>
              </w:rPr>
            </w:pPr>
            <w:r w:rsidRPr="00426FC1">
              <w:rPr>
                <w:rFonts w:ascii="標楷體" w:eastAsia="標楷體" w:hAnsi="標楷體" w:hint="eastAsia"/>
                <w:kern w:val="0"/>
                <w:sz w:val="28"/>
                <w:szCs w:val="28"/>
              </w:rPr>
              <w:t>* 讓學生討論如何面對同儕壓力但仍被接受</w:t>
            </w:r>
          </w:p>
          <w:p w14:paraId="3FD9B07F"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讓學生學習改變思考的過程</w:t>
            </w:r>
          </w:p>
        </w:tc>
      </w:tr>
      <w:tr w:rsidR="00426FC1" w:rsidRPr="00426FC1" w14:paraId="653E709C" w14:textId="77777777" w:rsidTr="00011342">
        <w:tc>
          <w:tcPr>
            <w:tcW w:w="306" w:type="pct"/>
            <w:tcMar>
              <w:top w:w="0" w:type="dxa"/>
              <w:left w:w="28" w:type="dxa"/>
              <w:bottom w:w="0" w:type="dxa"/>
              <w:right w:w="28" w:type="dxa"/>
            </w:tcMar>
            <w:vAlign w:val="center"/>
          </w:tcPr>
          <w:p w14:paraId="5A898FAC"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四</w:t>
            </w:r>
          </w:p>
        </w:tc>
        <w:tc>
          <w:tcPr>
            <w:tcW w:w="1687" w:type="pct"/>
            <w:tcMar>
              <w:top w:w="0" w:type="dxa"/>
              <w:left w:w="28" w:type="dxa"/>
              <w:bottom w:w="0" w:type="dxa"/>
              <w:right w:w="28" w:type="dxa"/>
            </w:tcMar>
            <w:vAlign w:val="center"/>
          </w:tcPr>
          <w:p w14:paraId="6A59993E"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有效溝通</w:t>
            </w:r>
          </w:p>
        </w:tc>
        <w:tc>
          <w:tcPr>
            <w:tcW w:w="3007" w:type="pct"/>
            <w:tcMar>
              <w:top w:w="0" w:type="dxa"/>
              <w:left w:w="28" w:type="dxa"/>
              <w:bottom w:w="0" w:type="dxa"/>
              <w:right w:w="28" w:type="dxa"/>
            </w:tcMar>
            <w:vAlign w:val="center"/>
          </w:tcPr>
          <w:p w14:paraId="0A58BE9C"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說明有效溝通的重要性</w:t>
            </w:r>
          </w:p>
          <w:p w14:paraId="09952D68"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練習有效的溝通方法</w:t>
            </w:r>
          </w:p>
          <w:p w14:paraId="3AFBB43E"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 練習有效運用開放性問題</w:t>
            </w:r>
          </w:p>
        </w:tc>
      </w:tr>
      <w:tr w:rsidR="00426FC1" w:rsidRPr="00426FC1" w14:paraId="29FC85A2" w14:textId="77777777" w:rsidTr="00011342">
        <w:tc>
          <w:tcPr>
            <w:tcW w:w="306" w:type="pct"/>
            <w:tcMar>
              <w:top w:w="0" w:type="dxa"/>
              <w:left w:w="28" w:type="dxa"/>
              <w:bottom w:w="0" w:type="dxa"/>
              <w:right w:w="28" w:type="dxa"/>
            </w:tcMar>
            <w:vAlign w:val="center"/>
          </w:tcPr>
          <w:p w14:paraId="2772F275" w14:textId="77777777" w:rsidR="002808E7" w:rsidRPr="00426FC1" w:rsidRDefault="002808E7"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五</w:t>
            </w:r>
          </w:p>
        </w:tc>
        <w:tc>
          <w:tcPr>
            <w:tcW w:w="1687" w:type="pct"/>
            <w:tcMar>
              <w:top w:w="0" w:type="dxa"/>
              <w:left w:w="28" w:type="dxa"/>
              <w:bottom w:w="0" w:type="dxa"/>
              <w:right w:w="28" w:type="dxa"/>
            </w:tcMar>
            <w:vAlign w:val="center"/>
          </w:tcPr>
          <w:p w14:paraId="7FCC278D" w14:textId="77777777" w:rsidR="002808E7" w:rsidRPr="00426FC1" w:rsidRDefault="002808E7"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同理心觀念的建立</w:t>
            </w:r>
          </w:p>
        </w:tc>
        <w:tc>
          <w:tcPr>
            <w:tcW w:w="3007" w:type="pct"/>
            <w:tcMar>
              <w:top w:w="0" w:type="dxa"/>
              <w:left w:w="28" w:type="dxa"/>
              <w:bottom w:w="0" w:type="dxa"/>
              <w:right w:w="28" w:type="dxa"/>
            </w:tcMar>
          </w:tcPr>
          <w:p w14:paraId="56163D23" w14:textId="77777777" w:rsidR="002808E7" w:rsidRPr="00426FC1" w:rsidRDefault="002808E7"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認識同理心</w:t>
            </w:r>
          </w:p>
          <w:p w14:paraId="2E345DBA" w14:textId="77777777" w:rsidR="002808E7" w:rsidRPr="00426FC1" w:rsidRDefault="002808E7"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啟發同儕間關懷與互相照顧的人格發展</w:t>
            </w:r>
          </w:p>
        </w:tc>
      </w:tr>
      <w:tr w:rsidR="00426FC1" w:rsidRPr="00426FC1" w14:paraId="76973249" w14:textId="77777777" w:rsidTr="00011342">
        <w:tc>
          <w:tcPr>
            <w:tcW w:w="306" w:type="pct"/>
            <w:tcMar>
              <w:top w:w="0" w:type="dxa"/>
              <w:left w:w="28" w:type="dxa"/>
              <w:bottom w:w="0" w:type="dxa"/>
              <w:right w:w="28" w:type="dxa"/>
            </w:tcMar>
            <w:vAlign w:val="center"/>
          </w:tcPr>
          <w:p w14:paraId="579F6241" w14:textId="77777777" w:rsidR="00CA127E" w:rsidRPr="00426FC1" w:rsidRDefault="00CA127E"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六</w:t>
            </w:r>
          </w:p>
        </w:tc>
        <w:tc>
          <w:tcPr>
            <w:tcW w:w="1687" w:type="pct"/>
            <w:tcMar>
              <w:top w:w="0" w:type="dxa"/>
              <w:left w:w="28" w:type="dxa"/>
              <w:bottom w:w="0" w:type="dxa"/>
              <w:right w:w="28" w:type="dxa"/>
            </w:tcMar>
            <w:vAlign w:val="center"/>
          </w:tcPr>
          <w:p w14:paraId="18893F9E" w14:textId="77777777" w:rsidR="00CA127E" w:rsidRPr="00426FC1" w:rsidRDefault="00CA127E"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危機因應</w:t>
            </w:r>
          </w:p>
        </w:tc>
        <w:tc>
          <w:tcPr>
            <w:tcW w:w="3007" w:type="pct"/>
            <w:tcMar>
              <w:top w:w="0" w:type="dxa"/>
              <w:left w:w="28" w:type="dxa"/>
              <w:bottom w:w="0" w:type="dxa"/>
              <w:right w:w="28" w:type="dxa"/>
            </w:tcMar>
          </w:tcPr>
          <w:p w14:paraId="645A485E" w14:textId="77777777" w:rsidR="00CA127E" w:rsidRPr="00426FC1" w:rsidRDefault="00CA127E"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DC7D0C" w:rsidRPr="00426FC1">
              <w:rPr>
                <w:rFonts w:ascii="標楷體" w:eastAsia="標楷體" w:hAnsi="標楷體" w:hint="eastAsia"/>
                <w:kern w:val="0"/>
                <w:sz w:val="28"/>
                <w:szCs w:val="28"/>
              </w:rPr>
              <w:t>瞭解校園</w:t>
            </w:r>
            <w:r w:rsidRPr="00426FC1">
              <w:rPr>
                <w:rFonts w:ascii="標楷體" w:eastAsia="標楷體" w:hAnsi="標楷體" w:hint="eastAsia"/>
                <w:kern w:val="0"/>
                <w:sz w:val="28"/>
                <w:szCs w:val="28"/>
              </w:rPr>
              <w:t>霸凌發生時的危機處理</w:t>
            </w:r>
          </w:p>
        </w:tc>
      </w:tr>
      <w:tr w:rsidR="00426FC1" w:rsidRPr="00426FC1" w14:paraId="6F530297" w14:textId="77777777" w:rsidTr="00011342">
        <w:tc>
          <w:tcPr>
            <w:tcW w:w="306" w:type="pct"/>
            <w:tcMar>
              <w:top w:w="0" w:type="dxa"/>
              <w:left w:w="28" w:type="dxa"/>
              <w:bottom w:w="0" w:type="dxa"/>
              <w:right w:w="28" w:type="dxa"/>
            </w:tcMar>
            <w:vAlign w:val="center"/>
          </w:tcPr>
          <w:p w14:paraId="21710931" w14:textId="77777777" w:rsidR="00CA127E" w:rsidRPr="00426FC1" w:rsidRDefault="00CA127E"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七</w:t>
            </w:r>
          </w:p>
        </w:tc>
        <w:tc>
          <w:tcPr>
            <w:tcW w:w="1687" w:type="pct"/>
            <w:tcMar>
              <w:top w:w="0" w:type="dxa"/>
              <w:left w:w="28" w:type="dxa"/>
              <w:bottom w:w="0" w:type="dxa"/>
              <w:right w:w="28" w:type="dxa"/>
            </w:tcMar>
            <w:vAlign w:val="center"/>
          </w:tcPr>
          <w:p w14:paraId="087A5B38" w14:textId="77777777" w:rsidR="00CA127E" w:rsidRPr="00426FC1" w:rsidRDefault="00CA127E"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自我管理訓練</w:t>
            </w:r>
          </w:p>
        </w:tc>
        <w:tc>
          <w:tcPr>
            <w:tcW w:w="3007" w:type="pct"/>
            <w:tcMar>
              <w:top w:w="0" w:type="dxa"/>
              <w:left w:w="28" w:type="dxa"/>
              <w:bottom w:w="0" w:type="dxa"/>
              <w:right w:w="28" w:type="dxa"/>
            </w:tcMar>
          </w:tcPr>
          <w:p w14:paraId="590A3295" w14:textId="77777777" w:rsidR="00CA127E" w:rsidRPr="00426FC1" w:rsidRDefault="00CA127E"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讓學生了解自我管理的重要性</w:t>
            </w:r>
          </w:p>
          <w:p w14:paraId="774363A7" w14:textId="77777777" w:rsidR="00CA127E" w:rsidRPr="00426FC1" w:rsidRDefault="00CA127E"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學習各種拒絕技巧</w:t>
            </w:r>
          </w:p>
        </w:tc>
      </w:tr>
      <w:tr w:rsidR="00426FC1" w:rsidRPr="00426FC1" w14:paraId="6DF0F63D" w14:textId="77777777" w:rsidTr="00011342">
        <w:tc>
          <w:tcPr>
            <w:tcW w:w="306" w:type="pct"/>
            <w:tcMar>
              <w:top w:w="0" w:type="dxa"/>
              <w:left w:w="28" w:type="dxa"/>
              <w:bottom w:w="0" w:type="dxa"/>
              <w:right w:w="28" w:type="dxa"/>
            </w:tcMar>
            <w:vAlign w:val="center"/>
          </w:tcPr>
          <w:p w14:paraId="5E973DAF" w14:textId="77777777" w:rsidR="00CA127E" w:rsidRPr="00426FC1" w:rsidRDefault="00CA127E" w:rsidP="00192E2B">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t>八</w:t>
            </w:r>
          </w:p>
        </w:tc>
        <w:tc>
          <w:tcPr>
            <w:tcW w:w="1687" w:type="pct"/>
            <w:tcMar>
              <w:top w:w="0" w:type="dxa"/>
              <w:left w:w="28" w:type="dxa"/>
              <w:bottom w:w="0" w:type="dxa"/>
              <w:right w:w="28" w:type="dxa"/>
            </w:tcMar>
            <w:vAlign w:val="center"/>
          </w:tcPr>
          <w:p w14:paraId="6B2652E4" w14:textId="77777777" w:rsidR="00CA127E" w:rsidRPr="00426FC1" w:rsidRDefault="00CA127E" w:rsidP="00192E2B">
            <w:pPr>
              <w:widowControl/>
              <w:jc w:val="both"/>
              <w:rPr>
                <w:rFonts w:ascii="標楷體" w:eastAsia="標楷體" w:hAnsi="標楷體"/>
                <w:kern w:val="0"/>
                <w:sz w:val="28"/>
                <w:szCs w:val="28"/>
              </w:rPr>
            </w:pPr>
            <w:r w:rsidRPr="00426FC1">
              <w:rPr>
                <w:rFonts w:ascii="標楷體" w:eastAsia="標楷體" w:hAnsi="標楷體" w:hint="eastAsia"/>
                <w:kern w:val="0"/>
                <w:sz w:val="28"/>
                <w:szCs w:val="28"/>
              </w:rPr>
              <w:t>練習同理心及危機因應</w:t>
            </w:r>
          </w:p>
        </w:tc>
        <w:tc>
          <w:tcPr>
            <w:tcW w:w="3007" w:type="pct"/>
            <w:tcMar>
              <w:top w:w="0" w:type="dxa"/>
              <w:left w:w="28" w:type="dxa"/>
              <w:bottom w:w="0" w:type="dxa"/>
              <w:right w:w="28" w:type="dxa"/>
            </w:tcMar>
          </w:tcPr>
          <w:p w14:paraId="3846D962" w14:textId="77777777" w:rsidR="00CA127E" w:rsidRPr="00426FC1" w:rsidRDefault="00CA127E"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練習各種同理心觀念</w:t>
            </w:r>
          </w:p>
          <w:p w14:paraId="110E5574" w14:textId="77777777" w:rsidR="00CA127E" w:rsidRPr="00426FC1" w:rsidRDefault="00CA127E"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DC7D0C" w:rsidRPr="00426FC1">
              <w:rPr>
                <w:rFonts w:ascii="標楷體" w:eastAsia="標楷體" w:hAnsi="標楷體" w:hint="eastAsia"/>
                <w:kern w:val="0"/>
                <w:sz w:val="28"/>
                <w:szCs w:val="28"/>
              </w:rPr>
              <w:t>演練校園</w:t>
            </w:r>
            <w:r w:rsidRPr="00426FC1">
              <w:rPr>
                <w:rFonts w:ascii="標楷體" w:eastAsia="標楷體" w:hAnsi="標楷體" w:hint="eastAsia"/>
                <w:kern w:val="0"/>
                <w:sz w:val="28"/>
                <w:szCs w:val="28"/>
              </w:rPr>
              <w:t>霸凌事件發生時的危機處理及通報</w:t>
            </w:r>
          </w:p>
        </w:tc>
      </w:tr>
      <w:tr w:rsidR="00D145D1" w:rsidRPr="00426FC1" w14:paraId="580A9445" w14:textId="77777777" w:rsidTr="00011342">
        <w:tc>
          <w:tcPr>
            <w:tcW w:w="306" w:type="pct"/>
            <w:tcMar>
              <w:top w:w="0" w:type="dxa"/>
              <w:left w:w="28" w:type="dxa"/>
              <w:bottom w:w="0" w:type="dxa"/>
              <w:right w:w="28" w:type="dxa"/>
            </w:tcMar>
            <w:vAlign w:val="center"/>
          </w:tcPr>
          <w:p w14:paraId="50237DB7" w14:textId="77777777" w:rsidR="00CA127E" w:rsidRPr="00426FC1" w:rsidRDefault="00CA127E" w:rsidP="00481516">
            <w:pPr>
              <w:widowControl/>
              <w:jc w:val="center"/>
              <w:rPr>
                <w:rFonts w:ascii="標楷體" w:eastAsia="標楷體" w:hAnsi="標楷體"/>
                <w:kern w:val="0"/>
                <w:sz w:val="28"/>
                <w:szCs w:val="28"/>
              </w:rPr>
            </w:pPr>
            <w:r w:rsidRPr="00426FC1">
              <w:rPr>
                <w:rFonts w:ascii="標楷體" w:eastAsia="標楷體" w:hAnsi="標楷體" w:hint="eastAsia"/>
                <w:kern w:val="0"/>
                <w:sz w:val="28"/>
                <w:szCs w:val="28"/>
              </w:rPr>
              <w:lastRenderedPageBreak/>
              <w:t>九</w:t>
            </w:r>
          </w:p>
        </w:tc>
        <w:tc>
          <w:tcPr>
            <w:tcW w:w="1687" w:type="pct"/>
            <w:tcMar>
              <w:top w:w="0" w:type="dxa"/>
              <w:left w:w="28" w:type="dxa"/>
              <w:bottom w:w="0" w:type="dxa"/>
              <w:right w:w="28" w:type="dxa"/>
            </w:tcMar>
            <w:vAlign w:val="center"/>
          </w:tcPr>
          <w:p w14:paraId="7C9AC38C" w14:textId="77777777" w:rsidR="00CA127E" w:rsidRPr="00426FC1" w:rsidRDefault="00CA127E" w:rsidP="00481516">
            <w:pPr>
              <w:widowControl/>
              <w:rPr>
                <w:rFonts w:ascii="標楷體" w:eastAsia="標楷體" w:hAnsi="標楷體"/>
                <w:kern w:val="0"/>
                <w:sz w:val="28"/>
                <w:szCs w:val="28"/>
              </w:rPr>
            </w:pPr>
            <w:r w:rsidRPr="00426FC1">
              <w:rPr>
                <w:rFonts w:ascii="標楷體" w:eastAsia="標楷體" w:hAnsi="標楷體" w:hint="eastAsia"/>
                <w:kern w:val="0"/>
                <w:sz w:val="28"/>
                <w:szCs w:val="28"/>
              </w:rPr>
              <w:t>行動</w:t>
            </w:r>
          </w:p>
        </w:tc>
        <w:tc>
          <w:tcPr>
            <w:tcW w:w="3007" w:type="pct"/>
            <w:tcMar>
              <w:top w:w="0" w:type="dxa"/>
              <w:left w:w="28" w:type="dxa"/>
              <w:bottom w:w="0" w:type="dxa"/>
              <w:right w:w="28" w:type="dxa"/>
            </w:tcMar>
          </w:tcPr>
          <w:p w14:paraId="584CCB8B" w14:textId="77777777" w:rsidR="00CA127E" w:rsidRPr="00426FC1" w:rsidRDefault="00CA127E" w:rsidP="00481516">
            <w:pPr>
              <w:widowControl/>
              <w:ind w:left="240" w:hanging="240"/>
              <w:rPr>
                <w:rFonts w:ascii="標楷體" w:eastAsia="標楷體" w:hAnsi="標楷體"/>
                <w:kern w:val="0"/>
                <w:sz w:val="28"/>
                <w:szCs w:val="28"/>
              </w:rPr>
            </w:pPr>
            <w:r w:rsidRPr="00426FC1">
              <w:rPr>
                <w:rFonts w:ascii="標楷體" w:eastAsia="標楷體" w:hAnsi="標楷體" w:hint="eastAsia"/>
                <w:kern w:val="0"/>
                <w:sz w:val="28"/>
                <w:szCs w:val="28"/>
              </w:rPr>
              <w:t xml:space="preserve">* </w:t>
            </w:r>
            <w:r w:rsidR="00DC7D0C" w:rsidRPr="00426FC1">
              <w:rPr>
                <w:rFonts w:ascii="標楷體" w:eastAsia="標楷體" w:hAnsi="標楷體" w:hint="eastAsia"/>
                <w:kern w:val="0"/>
                <w:sz w:val="28"/>
                <w:szCs w:val="28"/>
              </w:rPr>
              <w:t>觀看有關校園</w:t>
            </w:r>
            <w:r w:rsidRPr="00426FC1">
              <w:rPr>
                <w:rFonts w:ascii="標楷體" w:eastAsia="標楷體" w:hAnsi="標楷體" w:hint="eastAsia"/>
                <w:kern w:val="0"/>
                <w:sz w:val="28"/>
                <w:szCs w:val="28"/>
              </w:rPr>
              <w:t>霸凌的錄影帶，進行討論</w:t>
            </w:r>
          </w:p>
          <w:p w14:paraId="713D4EF2" w14:textId="6ADB90BA" w:rsidR="00DC7D0C" w:rsidRPr="00426FC1" w:rsidRDefault="00CA127E" w:rsidP="00FD4545">
            <w:pPr>
              <w:widowControl/>
              <w:ind w:left="240" w:hanging="240"/>
              <w:rPr>
                <w:rFonts w:ascii="標楷體" w:eastAsia="標楷體" w:hAnsi="標楷體"/>
                <w:kern w:val="0"/>
                <w:sz w:val="28"/>
                <w:szCs w:val="28"/>
              </w:rPr>
            </w:pPr>
            <w:r w:rsidRPr="00426FC1">
              <w:rPr>
                <w:rFonts w:ascii="標楷體" w:eastAsia="標楷體" w:hAnsi="標楷體" w:hint="eastAsia"/>
                <w:kern w:val="0"/>
                <w:sz w:val="28"/>
                <w:szCs w:val="28"/>
              </w:rPr>
              <w:t>* 落實於日常生活態度中</w:t>
            </w:r>
          </w:p>
        </w:tc>
      </w:tr>
    </w:tbl>
    <w:p w14:paraId="28E70CBC" w14:textId="77777777" w:rsidR="000B6B98" w:rsidRPr="00426FC1" w:rsidRDefault="000B6B98" w:rsidP="00481516">
      <w:pPr>
        <w:widowControl/>
        <w:ind w:firstLineChars="200" w:firstLine="480"/>
        <w:rPr>
          <w:rFonts w:ascii="標楷體" w:eastAsia="標楷體" w:hAnsi="標楷體"/>
          <w:b/>
          <w:kern w:val="0"/>
          <w:szCs w:val="24"/>
        </w:rPr>
      </w:pPr>
    </w:p>
    <w:p w14:paraId="42E050D4" w14:textId="77777777" w:rsidR="002808E7" w:rsidRPr="00426FC1" w:rsidRDefault="00D11B9C" w:rsidP="00006715">
      <w:pPr>
        <w:widowControl/>
        <w:spacing w:line="500" w:lineRule="exact"/>
        <w:ind w:leftChars="227" w:left="848" w:hangingChars="108" w:hanging="303"/>
        <w:jc w:val="both"/>
        <w:rPr>
          <w:rFonts w:ascii="標楷體" w:eastAsia="標楷體" w:hAnsi="標楷體"/>
          <w:b/>
          <w:kern w:val="0"/>
          <w:sz w:val="28"/>
          <w:szCs w:val="28"/>
        </w:rPr>
      </w:pPr>
      <w:r w:rsidRPr="00426FC1">
        <w:rPr>
          <w:rFonts w:ascii="標楷體" w:eastAsia="標楷體" w:hAnsi="標楷體" w:hint="eastAsia"/>
          <w:b/>
          <w:kern w:val="0"/>
          <w:sz w:val="28"/>
          <w:szCs w:val="28"/>
        </w:rPr>
        <w:t>2、</w:t>
      </w:r>
      <w:r w:rsidR="002808E7" w:rsidRPr="00426FC1">
        <w:rPr>
          <w:rFonts w:ascii="標楷體" w:eastAsia="標楷體" w:hAnsi="標楷體" w:hint="eastAsia"/>
          <w:b/>
          <w:kern w:val="0"/>
          <w:sz w:val="28"/>
          <w:szCs w:val="28"/>
        </w:rPr>
        <w:t>潛在課程教學（融入教學、綜合課程）</w:t>
      </w:r>
    </w:p>
    <w:p w14:paraId="3289A843" w14:textId="77777777" w:rsidR="002808E7" w:rsidRPr="00426FC1" w:rsidRDefault="002808E7" w:rsidP="00940C0D">
      <w:pPr>
        <w:widowControl/>
        <w:spacing w:line="500" w:lineRule="exact"/>
        <w:ind w:leftChars="395" w:left="950" w:hanging="2"/>
        <w:jc w:val="both"/>
        <w:rPr>
          <w:rFonts w:ascii="標楷體" w:eastAsia="標楷體" w:hAnsi="標楷體"/>
          <w:kern w:val="0"/>
          <w:sz w:val="28"/>
          <w:szCs w:val="28"/>
        </w:rPr>
      </w:pPr>
      <w:r w:rsidRPr="00426FC1">
        <w:rPr>
          <w:rFonts w:ascii="標楷體" w:eastAsia="標楷體" w:hAnsi="標楷體" w:hint="eastAsia"/>
          <w:kern w:val="0"/>
          <w:sz w:val="28"/>
          <w:szCs w:val="28"/>
        </w:rPr>
        <w:t>舉辦霸凌防制主題之各式活動，如：園遊會、話劇比賽、演講比賽、作文比賽、競賽活動、海報比賽等融入式教學。並透過綜合課程邀請相關專家至校進行專題演講。</w:t>
      </w:r>
    </w:p>
    <w:p w14:paraId="6608E49C" w14:textId="77777777" w:rsidR="002808E7" w:rsidRPr="00426FC1" w:rsidRDefault="00D11B9C" w:rsidP="00006715">
      <w:pPr>
        <w:widowControl/>
        <w:spacing w:line="500" w:lineRule="exact"/>
        <w:ind w:leftChars="227" w:left="848" w:hangingChars="108" w:hanging="303"/>
        <w:jc w:val="both"/>
        <w:rPr>
          <w:rFonts w:ascii="標楷體" w:eastAsia="標楷體" w:hAnsi="標楷體"/>
          <w:b/>
          <w:kern w:val="0"/>
          <w:sz w:val="28"/>
          <w:szCs w:val="28"/>
        </w:rPr>
      </w:pPr>
      <w:r w:rsidRPr="00426FC1">
        <w:rPr>
          <w:rFonts w:ascii="標楷體" w:eastAsia="標楷體" w:hAnsi="標楷體" w:hint="eastAsia"/>
          <w:b/>
          <w:kern w:val="0"/>
          <w:sz w:val="28"/>
          <w:szCs w:val="28"/>
        </w:rPr>
        <w:t>3、</w:t>
      </w:r>
      <w:r w:rsidR="002808E7" w:rsidRPr="00426FC1">
        <w:rPr>
          <w:rFonts w:ascii="標楷體" w:eastAsia="標楷體" w:hAnsi="標楷體" w:hint="eastAsia"/>
          <w:b/>
          <w:kern w:val="0"/>
          <w:sz w:val="28"/>
          <w:szCs w:val="28"/>
        </w:rPr>
        <w:t>教育宣導</w:t>
      </w:r>
    </w:p>
    <w:p w14:paraId="7E371F71" w14:textId="77777777" w:rsidR="00027A35" w:rsidRPr="00426FC1" w:rsidRDefault="00F21F5F"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（1）</w:t>
      </w:r>
      <w:r w:rsidR="00F31A5B" w:rsidRPr="00426FC1">
        <w:rPr>
          <w:rFonts w:ascii="標楷體" w:eastAsia="標楷體" w:hAnsi="標楷體" w:hint="eastAsia"/>
          <w:bCs/>
          <w:spacing w:val="-8"/>
          <w:sz w:val="28"/>
          <w:szCs w:val="28"/>
        </w:rPr>
        <w:t>辦理</w:t>
      </w:r>
      <w:r w:rsidR="002808E7" w:rsidRPr="00426FC1">
        <w:rPr>
          <w:rFonts w:ascii="標楷體" w:eastAsia="標楷體" w:hAnsi="標楷體" w:hint="eastAsia"/>
          <w:kern w:val="0"/>
          <w:sz w:val="28"/>
          <w:szCs w:val="28"/>
        </w:rPr>
        <w:t>教職員</w:t>
      </w:r>
      <w:r w:rsidR="002808E7" w:rsidRPr="00426FC1">
        <w:rPr>
          <w:rFonts w:ascii="標楷體" w:eastAsia="標楷體" w:hAnsi="標楷體" w:hint="eastAsia"/>
          <w:bCs/>
          <w:spacing w:val="-8"/>
          <w:sz w:val="28"/>
          <w:szCs w:val="28"/>
        </w:rPr>
        <w:t>在職進修</w:t>
      </w:r>
      <w:r w:rsidR="002808E7" w:rsidRPr="00426FC1">
        <w:rPr>
          <w:rFonts w:ascii="標楷體" w:eastAsia="標楷體" w:hAnsi="標楷體" w:hint="eastAsia"/>
          <w:kern w:val="0"/>
          <w:sz w:val="28"/>
          <w:szCs w:val="28"/>
        </w:rPr>
        <w:t>訓練、研習，</w:t>
      </w:r>
      <w:r w:rsidR="00F31A5B" w:rsidRPr="00426FC1">
        <w:rPr>
          <w:rFonts w:ascii="標楷體" w:eastAsia="標楷體" w:hAnsi="標楷體" w:cs="標楷體"/>
          <w:sz w:val="28"/>
        </w:rPr>
        <w:t>加強校長及教職員工</w:t>
      </w:r>
      <w:r w:rsidR="00F31A5B" w:rsidRPr="00426FC1">
        <w:rPr>
          <w:rFonts w:ascii="標楷體" w:eastAsia="標楷體" w:hAnsi="標楷體" w:cs="標楷體" w:hint="eastAsia"/>
          <w:sz w:val="28"/>
        </w:rPr>
        <w:t>對</w:t>
      </w:r>
      <w:r w:rsidR="00F31A5B" w:rsidRPr="00426FC1">
        <w:rPr>
          <w:rFonts w:ascii="標楷體" w:eastAsia="標楷體" w:hAnsi="標楷體" w:cs="標楷體"/>
          <w:sz w:val="28"/>
        </w:rPr>
        <w:t>校園霸凌防制權利、義務及責任之認知</w:t>
      </w:r>
      <w:r w:rsidR="00F31A5B" w:rsidRPr="00426FC1">
        <w:rPr>
          <w:rFonts w:ascii="標楷體" w:eastAsia="標楷體" w:hAnsi="標楷體" w:cs="標楷體" w:hint="eastAsia"/>
          <w:sz w:val="28"/>
        </w:rPr>
        <w:t>，提升教職員工校園霸凌意識，</w:t>
      </w:r>
      <w:r w:rsidR="00F31A5B" w:rsidRPr="00426FC1">
        <w:rPr>
          <w:rFonts w:ascii="標楷體" w:eastAsia="標楷體" w:hAnsi="標楷體" w:hint="eastAsia"/>
          <w:kern w:val="0"/>
          <w:sz w:val="28"/>
          <w:szCs w:val="28"/>
        </w:rPr>
        <w:t>讓教職員工具備更豐厚的知能</w:t>
      </w:r>
      <w:r w:rsidR="00210D38" w:rsidRPr="00426FC1">
        <w:rPr>
          <w:rFonts w:ascii="標楷體" w:eastAsia="標楷體" w:hAnsi="標楷體" w:hint="eastAsia"/>
          <w:kern w:val="0"/>
          <w:sz w:val="28"/>
          <w:szCs w:val="28"/>
        </w:rPr>
        <w:t>、</w:t>
      </w:r>
      <w:r w:rsidR="00F31A5B" w:rsidRPr="00426FC1">
        <w:rPr>
          <w:rFonts w:ascii="標楷體" w:eastAsia="標楷體" w:hAnsi="標楷體" w:hint="eastAsia"/>
          <w:kern w:val="0"/>
          <w:sz w:val="28"/>
          <w:szCs w:val="28"/>
        </w:rPr>
        <w:t>防制技巧</w:t>
      </w:r>
      <w:r w:rsidR="00210D38" w:rsidRPr="00426FC1">
        <w:rPr>
          <w:rFonts w:ascii="標楷體" w:eastAsia="標楷體" w:hAnsi="標楷體" w:hint="eastAsia"/>
          <w:kern w:val="0"/>
          <w:sz w:val="28"/>
          <w:szCs w:val="28"/>
        </w:rPr>
        <w:t>以及</w:t>
      </w:r>
      <w:r w:rsidR="002808E7" w:rsidRPr="00426FC1">
        <w:rPr>
          <w:rFonts w:ascii="標楷體" w:eastAsia="標楷體" w:hAnsi="標楷體" w:hint="eastAsia"/>
          <w:kern w:val="0"/>
          <w:sz w:val="28"/>
          <w:szCs w:val="28"/>
        </w:rPr>
        <w:t>面臨霸凌事件發生時，能正確且有效的處理</w:t>
      </w:r>
      <w:r w:rsidR="00210D38" w:rsidRPr="00426FC1">
        <w:rPr>
          <w:rFonts w:ascii="標楷體" w:eastAsia="標楷體" w:hAnsi="標楷體" w:hint="eastAsia"/>
          <w:kern w:val="0"/>
          <w:sz w:val="28"/>
          <w:szCs w:val="28"/>
        </w:rPr>
        <w:t>，並</w:t>
      </w:r>
      <w:r w:rsidR="00210D38" w:rsidRPr="00426FC1">
        <w:rPr>
          <w:rFonts w:ascii="標楷體" w:eastAsia="標楷體" w:hAnsi="標楷體" w:cs="標楷體"/>
          <w:sz w:val="28"/>
        </w:rPr>
        <w:t>避免因自己行為致生霸凌事件，或不當影響校園霸凌防制工作</w:t>
      </w:r>
      <w:r w:rsidR="002808E7" w:rsidRPr="00426FC1">
        <w:rPr>
          <w:rFonts w:ascii="標楷體" w:eastAsia="標楷體" w:hAnsi="標楷體" w:hint="eastAsia"/>
          <w:kern w:val="0"/>
          <w:sz w:val="28"/>
          <w:szCs w:val="28"/>
        </w:rPr>
        <w:t>。</w:t>
      </w:r>
    </w:p>
    <w:p w14:paraId="23BE2C09" w14:textId="77777777" w:rsidR="00027A35" w:rsidRPr="00426FC1" w:rsidRDefault="00F21F5F"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（2）</w:t>
      </w:r>
      <w:r w:rsidR="000B6B98" w:rsidRPr="00426FC1">
        <w:rPr>
          <w:rFonts w:ascii="標楷體" w:eastAsia="標楷體" w:hAnsi="標楷體" w:hint="eastAsia"/>
          <w:kern w:val="0"/>
          <w:sz w:val="28"/>
          <w:szCs w:val="28"/>
        </w:rPr>
        <w:t>防制</w:t>
      </w:r>
      <w:r w:rsidR="002808E7" w:rsidRPr="00426FC1">
        <w:rPr>
          <w:rFonts w:ascii="標楷體" w:eastAsia="標楷體" w:hAnsi="標楷體" w:hint="eastAsia"/>
          <w:kern w:val="0"/>
          <w:sz w:val="28"/>
          <w:szCs w:val="28"/>
        </w:rPr>
        <w:t>霸凌校園安全座談會：配合潛在課程，邀請相關專家進行座談。</w:t>
      </w:r>
    </w:p>
    <w:p w14:paraId="51AC2405" w14:textId="77777777" w:rsidR="00027A35" w:rsidRPr="00426FC1" w:rsidRDefault="00F21F5F"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（3）</w:t>
      </w:r>
      <w:r w:rsidR="002808E7" w:rsidRPr="00426FC1">
        <w:rPr>
          <w:rFonts w:ascii="標楷體" w:eastAsia="標楷體" w:hAnsi="標楷體" w:hint="eastAsia"/>
          <w:kern w:val="0"/>
          <w:sz w:val="28"/>
          <w:szCs w:val="28"/>
        </w:rPr>
        <w:t>親子教育宣導：透過親職教育座談會，教導家長正確認識霸凌、如何察覺自己的小孩是否被霸凌？如何尋求協助？</w:t>
      </w:r>
    </w:p>
    <w:p w14:paraId="53EEA9FC" w14:textId="77777777" w:rsidR="002808E7" w:rsidRPr="00426FC1" w:rsidRDefault="00F21F5F"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（4）</w:t>
      </w:r>
      <w:r w:rsidR="002808E7" w:rsidRPr="00426FC1">
        <w:rPr>
          <w:rFonts w:ascii="標楷體" w:eastAsia="標楷體" w:hAnsi="標楷體" w:hint="eastAsia"/>
          <w:kern w:val="0"/>
          <w:sz w:val="28"/>
          <w:szCs w:val="28"/>
        </w:rPr>
        <w:t>社區宣導：結合社區共同落實霸凌事件之察覺、通報。</w:t>
      </w:r>
    </w:p>
    <w:p w14:paraId="05FBFE0B" w14:textId="77777777" w:rsidR="002808E7" w:rsidRPr="00426FC1" w:rsidRDefault="00D11B9C" w:rsidP="00006715">
      <w:pPr>
        <w:widowControl/>
        <w:spacing w:line="500" w:lineRule="exact"/>
        <w:ind w:leftChars="227" w:left="848" w:hangingChars="108" w:hanging="303"/>
        <w:jc w:val="both"/>
        <w:rPr>
          <w:rFonts w:ascii="標楷體" w:eastAsia="標楷體" w:hAnsi="標楷體"/>
          <w:b/>
          <w:kern w:val="0"/>
          <w:sz w:val="28"/>
          <w:szCs w:val="28"/>
        </w:rPr>
      </w:pPr>
      <w:r w:rsidRPr="00426FC1">
        <w:rPr>
          <w:rFonts w:ascii="標楷體" w:eastAsia="標楷體" w:hAnsi="標楷體" w:hint="eastAsia"/>
          <w:b/>
          <w:kern w:val="0"/>
          <w:sz w:val="28"/>
          <w:szCs w:val="28"/>
        </w:rPr>
        <w:t>4、</w:t>
      </w:r>
      <w:r w:rsidR="002808E7" w:rsidRPr="00426FC1">
        <w:rPr>
          <w:rFonts w:ascii="標楷體" w:eastAsia="標楷體" w:hAnsi="標楷體" w:hint="eastAsia"/>
          <w:b/>
          <w:kern w:val="0"/>
          <w:sz w:val="28"/>
          <w:szCs w:val="28"/>
        </w:rPr>
        <w:t>校內種子推動人員培訓</w:t>
      </w:r>
    </w:p>
    <w:p w14:paraId="2F4DA924" w14:textId="77777777" w:rsidR="00027A35" w:rsidRPr="00426FC1" w:rsidRDefault="00F21F5F"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（1）</w:t>
      </w:r>
      <w:r w:rsidR="002808E7" w:rsidRPr="00426FC1">
        <w:rPr>
          <w:rFonts w:ascii="標楷體" w:eastAsia="標楷體" w:hAnsi="標楷體" w:hint="eastAsia"/>
          <w:kern w:val="0"/>
          <w:sz w:val="28"/>
          <w:szCs w:val="28"/>
        </w:rPr>
        <w:t>對象：校內教師及學生</w:t>
      </w:r>
      <w:r w:rsidR="00027A35" w:rsidRPr="00426FC1">
        <w:rPr>
          <w:rFonts w:ascii="標楷體" w:eastAsia="標楷體" w:hAnsi="標楷體" w:hint="eastAsia"/>
          <w:kern w:val="0"/>
          <w:sz w:val="28"/>
          <w:szCs w:val="28"/>
        </w:rPr>
        <w:t>。</w:t>
      </w:r>
    </w:p>
    <w:p w14:paraId="515E85F2" w14:textId="77777777" w:rsidR="002808E7" w:rsidRPr="00426FC1" w:rsidRDefault="00F21F5F"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bCs/>
          <w:spacing w:val="-8"/>
          <w:sz w:val="28"/>
          <w:szCs w:val="28"/>
        </w:rPr>
        <w:t>（2）</w:t>
      </w:r>
      <w:r w:rsidR="002808E7" w:rsidRPr="00426FC1">
        <w:rPr>
          <w:rFonts w:ascii="標楷體" w:eastAsia="標楷體" w:hAnsi="標楷體" w:hint="eastAsia"/>
          <w:kern w:val="0"/>
          <w:sz w:val="28"/>
          <w:szCs w:val="28"/>
        </w:rPr>
        <w:t>任務：</w:t>
      </w:r>
    </w:p>
    <w:p w14:paraId="324573C6" w14:textId="77777777" w:rsidR="00027A35" w:rsidRPr="00426FC1" w:rsidRDefault="00027A35" w:rsidP="00C20E40">
      <w:pPr>
        <w:widowControl/>
        <w:spacing w:line="500" w:lineRule="exact"/>
        <w:ind w:leftChars="472" w:left="1399" w:hangingChars="95" w:hanging="266"/>
        <w:rPr>
          <w:rFonts w:ascii="標楷體" w:eastAsia="標楷體" w:hAnsi="標楷體"/>
          <w:kern w:val="0"/>
          <w:sz w:val="28"/>
          <w:szCs w:val="28"/>
        </w:rPr>
      </w:pPr>
      <w:r w:rsidRPr="00426FC1">
        <w:rPr>
          <w:rFonts w:ascii="標楷體" w:eastAsia="標楷體" w:hAnsi="標楷體"/>
          <w:kern w:val="0"/>
          <w:sz w:val="28"/>
          <w:szCs w:val="28"/>
        </w:rPr>
        <w:t>A</w:t>
      </w:r>
      <w:r w:rsidRPr="00426FC1">
        <w:rPr>
          <w:rFonts w:ascii="標楷體" w:eastAsia="標楷體" w:hAnsi="標楷體" w:hint="eastAsia"/>
          <w:kern w:val="0"/>
          <w:sz w:val="28"/>
          <w:szCs w:val="28"/>
        </w:rPr>
        <w:t>.</w:t>
      </w:r>
      <w:r w:rsidR="002808E7" w:rsidRPr="00426FC1">
        <w:rPr>
          <w:rFonts w:ascii="標楷體" w:eastAsia="標楷體" w:hAnsi="標楷體" w:hint="eastAsia"/>
          <w:kern w:val="0"/>
          <w:sz w:val="28"/>
          <w:szCs w:val="28"/>
        </w:rPr>
        <w:t>種子教師：霸凌防制教育課程之研擬、課程教案開發與應用、教育宣導活動設計及舉辦、種子教師及種子學生再培訓等任務。</w:t>
      </w:r>
    </w:p>
    <w:p w14:paraId="2D774B1F" w14:textId="77777777" w:rsidR="002808E7" w:rsidRPr="00426FC1" w:rsidRDefault="00027A35" w:rsidP="00C20E40">
      <w:pPr>
        <w:widowControl/>
        <w:spacing w:line="500" w:lineRule="exact"/>
        <w:ind w:leftChars="472" w:left="1399" w:hangingChars="95" w:hanging="266"/>
        <w:rPr>
          <w:rFonts w:ascii="標楷體" w:eastAsia="標楷體" w:hAnsi="標楷體"/>
          <w:kern w:val="0"/>
          <w:sz w:val="28"/>
          <w:szCs w:val="28"/>
        </w:rPr>
      </w:pPr>
      <w:r w:rsidRPr="00426FC1">
        <w:rPr>
          <w:rFonts w:ascii="標楷體" w:eastAsia="標楷體" w:hAnsi="標楷體" w:hint="eastAsia"/>
          <w:kern w:val="0"/>
          <w:sz w:val="28"/>
          <w:szCs w:val="28"/>
        </w:rPr>
        <w:t>B.</w:t>
      </w:r>
      <w:r w:rsidR="002808E7" w:rsidRPr="00426FC1">
        <w:rPr>
          <w:rFonts w:ascii="標楷體" w:eastAsia="標楷體" w:hAnsi="標楷體" w:hint="eastAsia"/>
          <w:kern w:val="0"/>
          <w:sz w:val="28"/>
          <w:szCs w:val="28"/>
        </w:rPr>
        <w:t>種子學生：協助共同維護校園安全、適時關懷同儕、宣揚健康生活觀念及態度。</w:t>
      </w:r>
    </w:p>
    <w:p w14:paraId="5489B615" w14:textId="77777777" w:rsidR="002808E7" w:rsidRPr="00426FC1" w:rsidRDefault="00027A35" w:rsidP="00200210">
      <w:pPr>
        <w:adjustRightInd w:val="0"/>
        <w:snapToGrid w:val="0"/>
        <w:spacing w:line="500" w:lineRule="exact"/>
        <w:ind w:leftChars="320" w:left="1426" w:hanging="658"/>
        <w:jc w:val="both"/>
        <w:rPr>
          <w:rFonts w:ascii="標楷體" w:eastAsia="標楷體" w:hAnsi="標楷體"/>
          <w:kern w:val="0"/>
          <w:sz w:val="28"/>
          <w:szCs w:val="28"/>
        </w:rPr>
      </w:pPr>
      <w:r w:rsidRPr="00426FC1">
        <w:rPr>
          <w:rFonts w:ascii="標楷體" w:eastAsia="標楷體" w:hAnsi="標楷體" w:hint="eastAsia"/>
          <w:kern w:val="0"/>
          <w:sz w:val="28"/>
          <w:szCs w:val="28"/>
        </w:rPr>
        <w:t xml:space="preserve">(3) </w:t>
      </w:r>
      <w:r w:rsidR="002808E7" w:rsidRPr="00426FC1">
        <w:rPr>
          <w:rFonts w:ascii="標楷體" w:eastAsia="標楷體" w:hAnsi="標楷體" w:hint="eastAsia"/>
          <w:kern w:val="0"/>
          <w:sz w:val="28"/>
          <w:szCs w:val="28"/>
        </w:rPr>
        <w:t>訓練</w:t>
      </w:r>
      <w:r w:rsidR="002808E7" w:rsidRPr="00426FC1">
        <w:rPr>
          <w:rFonts w:ascii="標楷體" w:eastAsia="標楷體" w:hAnsi="標楷體" w:hint="eastAsia"/>
          <w:bCs/>
          <w:spacing w:val="-8"/>
          <w:sz w:val="28"/>
          <w:szCs w:val="28"/>
        </w:rPr>
        <w:t>重點</w:t>
      </w:r>
      <w:r w:rsidR="002808E7" w:rsidRPr="00426FC1">
        <w:rPr>
          <w:rFonts w:ascii="標楷體" w:eastAsia="標楷體" w:hAnsi="標楷體" w:hint="eastAsia"/>
          <w:kern w:val="0"/>
          <w:sz w:val="28"/>
          <w:szCs w:val="28"/>
        </w:rPr>
        <w:t>：</w:t>
      </w:r>
    </w:p>
    <w:p w14:paraId="421B2AF5" w14:textId="6560D96C" w:rsidR="00027A35" w:rsidRPr="00426FC1" w:rsidRDefault="00027A35" w:rsidP="00C20E40">
      <w:pPr>
        <w:widowControl/>
        <w:spacing w:line="500" w:lineRule="exact"/>
        <w:ind w:leftChars="472" w:left="1399" w:hangingChars="95" w:hanging="266"/>
        <w:rPr>
          <w:rFonts w:ascii="標楷體" w:eastAsia="標楷體" w:hAnsi="標楷體"/>
          <w:kern w:val="0"/>
          <w:sz w:val="28"/>
          <w:szCs w:val="28"/>
        </w:rPr>
      </w:pPr>
      <w:r w:rsidRPr="00426FC1">
        <w:rPr>
          <w:rFonts w:ascii="標楷體" w:eastAsia="標楷體" w:hAnsi="標楷體" w:hint="eastAsia"/>
          <w:kern w:val="0"/>
          <w:sz w:val="28"/>
          <w:szCs w:val="28"/>
        </w:rPr>
        <w:t>A.</w:t>
      </w:r>
      <w:r w:rsidR="002808E7" w:rsidRPr="00426FC1">
        <w:rPr>
          <w:rFonts w:ascii="標楷體" w:eastAsia="標楷體" w:hAnsi="標楷體" w:hint="eastAsia"/>
          <w:kern w:val="0"/>
          <w:sz w:val="28"/>
          <w:szCs w:val="28"/>
        </w:rPr>
        <w:t>種子教師：定期舉辦教育訓練課程，課程包含霸凌知多少、如何進行霸凌防制教育課程與教材應用、如何辦理校園霸凌防制宣導活</w:t>
      </w:r>
      <w:r w:rsidR="002808E7" w:rsidRPr="00426FC1">
        <w:rPr>
          <w:rFonts w:ascii="標楷體" w:eastAsia="標楷體" w:hAnsi="標楷體" w:hint="eastAsia"/>
          <w:kern w:val="0"/>
          <w:sz w:val="28"/>
          <w:szCs w:val="28"/>
        </w:rPr>
        <w:lastRenderedPageBreak/>
        <w:t>動、如何結合社區來共同推動其防制工作…</w:t>
      </w:r>
      <w:r w:rsidR="00345AB8" w:rsidRPr="00426FC1">
        <w:rPr>
          <w:rFonts w:ascii="標楷體" w:eastAsia="標楷體" w:hAnsi="標楷體"/>
          <w:kern w:val="0"/>
          <w:sz w:val="28"/>
          <w:szCs w:val="28"/>
        </w:rPr>
        <w:t>…</w:t>
      </w:r>
      <w:r w:rsidR="002808E7" w:rsidRPr="00426FC1">
        <w:rPr>
          <w:rFonts w:ascii="標楷體" w:eastAsia="標楷體" w:hAnsi="標楷體" w:hint="eastAsia"/>
          <w:kern w:val="0"/>
          <w:sz w:val="28"/>
          <w:szCs w:val="28"/>
        </w:rPr>
        <w:t>等。經一系列教育課程訓練，並進行實際課程及推動方式之討論與研擬。</w:t>
      </w:r>
    </w:p>
    <w:p w14:paraId="274BBEFD" w14:textId="77777777" w:rsidR="002808E7" w:rsidRPr="00426FC1" w:rsidRDefault="00027A35" w:rsidP="00C20E40">
      <w:pPr>
        <w:widowControl/>
        <w:spacing w:line="500" w:lineRule="exact"/>
        <w:ind w:leftChars="472" w:left="1399" w:hangingChars="95" w:hanging="266"/>
        <w:rPr>
          <w:rFonts w:ascii="標楷體" w:eastAsia="標楷體" w:hAnsi="標楷體"/>
          <w:kern w:val="0"/>
          <w:sz w:val="28"/>
          <w:szCs w:val="28"/>
        </w:rPr>
      </w:pPr>
      <w:r w:rsidRPr="00426FC1">
        <w:rPr>
          <w:rFonts w:ascii="標楷體" w:eastAsia="標楷體" w:hAnsi="標楷體" w:hint="eastAsia"/>
          <w:kern w:val="0"/>
          <w:sz w:val="28"/>
          <w:szCs w:val="28"/>
        </w:rPr>
        <w:t>B.</w:t>
      </w:r>
      <w:r w:rsidR="002808E7" w:rsidRPr="00426FC1">
        <w:rPr>
          <w:rFonts w:ascii="標楷體" w:eastAsia="標楷體" w:hAnsi="標楷體" w:hint="eastAsia"/>
          <w:kern w:val="0"/>
          <w:sz w:val="28"/>
          <w:szCs w:val="28"/>
        </w:rPr>
        <w:t>種子學生：隨時透過種子教師的協助訓練，培訓其建立維護校園安全觀念、霸凌事件隨時通報、以及具備同儕間關懷與互助精神等。</w:t>
      </w:r>
    </w:p>
    <w:p w14:paraId="1FEABC6A" w14:textId="77777777" w:rsidR="002808E7" w:rsidRPr="00426FC1" w:rsidRDefault="00D11B9C" w:rsidP="004E431A">
      <w:pPr>
        <w:pStyle w:val="af5"/>
        <w:spacing w:line="500" w:lineRule="exact"/>
        <w:ind w:firstLineChars="105" w:firstLine="294"/>
        <w:rPr>
          <w:b w:val="0"/>
          <w:color w:val="auto"/>
        </w:rPr>
      </w:pPr>
      <w:r w:rsidRPr="00426FC1">
        <w:rPr>
          <w:rFonts w:hint="eastAsia"/>
          <w:color w:val="auto"/>
        </w:rPr>
        <w:t>(三)</w:t>
      </w:r>
      <w:r w:rsidR="00867455" w:rsidRPr="00426FC1">
        <w:rPr>
          <w:color w:val="auto"/>
        </w:rPr>
        <w:t>環境</w:t>
      </w:r>
      <w:r w:rsidR="00867455" w:rsidRPr="00426FC1">
        <w:rPr>
          <w:bCs w:val="0"/>
          <w:color w:val="auto"/>
        </w:rPr>
        <w:t>面</w:t>
      </w:r>
    </w:p>
    <w:p w14:paraId="0B4AF372" w14:textId="77777777" w:rsidR="00D11B9C" w:rsidRPr="00426FC1" w:rsidRDefault="00D11B9C" w:rsidP="00006715">
      <w:pPr>
        <w:widowControl/>
        <w:spacing w:line="500" w:lineRule="exact"/>
        <w:ind w:leftChars="227" w:left="847" w:hangingChars="108" w:hanging="302"/>
        <w:jc w:val="both"/>
        <w:rPr>
          <w:rFonts w:ascii="標楷體" w:eastAsia="標楷體" w:hAnsi="標楷體"/>
          <w:sz w:val="28"/>
          <w:szCs w:val="28"/>
        </w:rPr>
      </w:pPr>
      <w:r w:rsidRPr="00426FC1">
        <w:rPr>
          <w:rFonts w:ascii="標楷體" w:eastAsia="標楷體" w:hAnsi="標楷體" w:hint="eastAsia"/>
          <w:sz w:val="28"/>
          <w:szCs w:val="28"/>
        </w:rPr>
        <w:t>1</w:t>
      </w:r>
      <w:r w:rsidR="000B594A" w:rsidRPr="00426FC1">
        <w:rPr>
          <w:rFonts w:ascii="標楷體" w:eastAsia="標楷體" w:hAnsi="標楷體" w:hint="eastAsia"/>
          <w:sz w:val="28"/>
          <w:szCs w:val="28"/>
        </w:rPr>
        <w:t>.</w:t>
      </w:r>
      <w:r w:rsidR="00CD572E" w:rsidRPr="00426FC1">
        <w:rPr>
          <w:rFonts w:ascii="標楷體" w:eastAsia="標楷體" w:hAnsi="標楷體" w:hint="eastAsia"/>
          <w:sz w:val="28"/>
          <w:szCs w:val="28"/>
        </w:rPr>
        <w:t>校園安全環境檢測：建立校園安全環境檢測機制</w:t>
      </w:r>
      <w:r w:rsidR="002808E7" w:rsidRPr="00426FC1">
        <w:rPr>
          <w:rFonts w:ascii="標楷體" w:eastAsia="標楷體" w:hAnsi="標楷體" w:hint="eastAsia"/>
          <w:sz w:val="28"/>
          <w:szCs w:val="28"/>
        </w:rPr>
        <w:t>，定期或不定期檢測校園環境，並針對危險校區，提出改善方案。</w:t>
      </w:r>
    </w:p>
    <w:p w14:paraId="556A1416" w14:textId="77777777" w:rsidR="00EC2F26" w:rsidRPr="00426FC1" w:rsidRDefault="00D11B9C" w:rsidP="00006715">
      <w:pPr>
        <w:widowControl/>
        <w:spacing w:line="500" w:lineRule="exact"/>
        <w:ind w:leftChars="227" w:left="847" w:hangingChars="108" w:hanging="302"/>
        <w:jc w:val="both"/>
        <w:rPr>
          <w:rFonts w:ascii="標楷體" w:eastAsia="標楷體" w:hAnsi="標楷體"/>
          <w:szCs w:val="24"/>
        </w:rPr>
      </w:pPr>
      <w:r w:rsidRPr="00426FC1">
        <w:rPr>
          <w:rFonts w:ascii="標楷體" w:eastAsia="標楷體" w:hAnsi="標楷體" w:hint="eastAsia"/>
          <w:sz w:val="28"/>
          <w:szCs w:val="28"/>
        </w:rPr>
        <w:t>2</w:t>
      </w:r>
      <w:r w:rsidR="000B594A" w:rsidRPr="00426FC1">
        <w:rPr>
          <w:rFonts w:ascii="標楷體" w:eastAsia="標楷體" w:hAnsi="標楷體" w:hint="eastAsia"/>
          <w:sz w:val="28"/>
          <w:szCs w:val="28"/>
        </w:rPr>
        <w:t>.</w:t>
      </w:r>
      <w:r w:rsidR="002808E7" w:rsidRPr="00426FC1">
        <w:rPr>
          <w:rFonts w:ascii="標楷體" w:eastAsia="標楷體" w:hAnsi="標楷體" w:hint="eastAsia"/>
          <w:sz w:val="28"/>
          <w:szCs w:val="28"/>
        </w:rPr>
        <w:t>校園無霸凌環境之營造：透過</w:t>
      </w:r>
      <w:r w:rsidR="000B6B98" w:rsidRPr="00426FC1">
        <w:rPr>
          <w:rFonts w:ascii="標楷體" w:eastAsia="標楷體" w:hAnsi="標楷體" w:hint="eastAsia"/>
          <w:sz w:val="28"/>
          <w:szCs w:val="28"/>
        </w:rPr>
        <w:t>反</w:t>
      </w:r>
      <w:r w:rsidR="002808E7" w:rsidRPr="00426FC1">
        <w:rPr>
          <w:rFonts w:ascii="標楷體" w:eastAsia="標楷體" w:hAnsi="標楷體" w:hint="eastAsia"/>
          <w:sz w:val="28"/>
          <w:szCs w:val="28"/>
        </w:rPr>
        <w:t>霸凌海報、標語、廣播等宣傳，營造校園無霸凌環境及氣氛。</w:t>
      </w:r>
    </w:p>
    <w:p w14:paraId="61916842" w14:textId="77777777" w:rsidR="00D11B9C" w:rsidRPr="00426FC1" w:rsidRDefault="00D11B9C" w:rsidP="00A77E6C">
      <w:pPr>
        <w:pStyle w:val="af5"/>
        <w:spacing w:line="500" w:lineRule="exact"/>
        <w:ind w:firstLineChars="105" w:firstLine="336"/>
        <w:rPr>
          <w:color w:val="auto"/>
          <w:sz w:val="32"/>
          <w:szCs w:val="32"/>
        </w:rPr>
      </w:pPr>
      <w:bookmarkStart w:id="23" w:name="_Toc256498840"/>
      <w:bookmarkStart w:id="24" w:name="_Toc257799103"/>
      <w:bookmarkStart w:id="25" w:name="_Toc21362357"/>
      <w:r w:rsidRPr="00426FC1">
        <w:rPr>
          <w:rFonts w:hint="eastAsia"/>
          <w:color w:val="auto"/>
          <w:sz w:val="32"/>
          <w:szCs w:val="32"/>
        </w:rPr>
        <w:t>二、校園霸凌之輔導措施</w:t>
      </w:r>
      <w:bookmarkEnd w:id="23"/>
      <w:bookmarkEnd w:id="24"/>
      <w:bookmarkEnd w:id="25"/>
    </w:p>
    <w:p w14:paraId="225984C5" w14:textId="77777777" w:rsidR="00153420" w:rsidRPr="00426FC1" w:rsidRDefault="00153420" w:rsidP="00F62D86">
      <w:pPr>
        <w:autoSpaceDE w:val="0"/>
        <w:autoSpaceDN w:val="0"/>
        <w:adjustRightInd w:val="0"/>
        <w:spacing w:line="500" w:lineRule="exact"/>
        <w:ind w:leftChars="177" w:left="425" w:firstLineChars="200" w:firstLine="560"/>
        <w:jc w:val="both"/>
        <w:rPr>
          <w:rFonts w:ascii="標楷體" w:eastAsia="標楷體" w:hAnsi="標楷體"/>
          <w:kern w:val="0"/>
          <w:sz w:val="28"/>
          <w:szCs w:val="28"/>
        </w:rPr>
      </w:pPr>
      <w:r w:rsidRPr="00426FC1">
        <w:rPr>
          <w:rFonts w:ascii="標楷體" w:eastAsia="標楷體" w:hAnsi="標楷體" w:hint="eastAsia"/>
          <w:kern w:val="0"/>
          <w:sz w:val="28"/>
          <w:szCs w:val="28"/>
        </w:rPr>
        <w:t>預防校園霸凌的最有效方法即為在事情發生之前，找出可能促成其發生的危險因子，並且尋找方法來減少危險因子，從而增加保護因子。</w:t>
      </w:r>
    </w:p>
    <w:p w14:paraId="5F473668" w14:textId="77777777" w:rsidR="00153420" w:rsidRPr="00426FC1" w:rsidRDefault="00153420" w:rsidP="00F62D86">
      <w:pPr>
        <w:spacing w:line="500" w:lineRule="exact"/>
        <w:ind w:leftChars="177" w:left="425" w:firstLineChars="200" w:firstLine="560"/>
        <w:jc w:val="both"/>
        <w:rPr>
          <w:rFonts w:ascii="標楷體" w:eastAsia="標楷體" w:hAnsi="標楷體"/>
          <w:kern w:val="0"/>
          <w:sz w:val="28"/>
          <w:szCs w:val="28"/>
        </w:rPr>
      </w:pPr>
      <w:r w:rsidRPr="00426FC1">
        <w:rPr>
          <w:rFonts w:ascii="標楷體" w:eastAsia="標楷體" w:hAnsi="標楷體" w:hint="eastAsia"/>
          <w:kern w:val="0"/>
          <w:sz w:val="28"/>
          <w:szCs w:val="28"/>
        </w:rPr>
        <w:t>學校或教師在處理霸凌事件時，也必須</w:t>
      </w:r>
      <w:r w:rsidR="00B245F7" w:rsidRPr="00426FC1">
        <w:rPr>
          <w:rFonts w:ascii="標楷體" w:eastAsia="標楷體" w:hAnsi="標楷體" w:hint="eastAsia"/>
          <w:kern w:val="0"/>
          <w:sz w:val="28"/>
          <w:szCs w:val="28"/>
        </w:rPr>
        <w:t>提醒自己以</w:t>
      </w:r>
      <w:r w:rsidRPr="00426FC1">
        <w:rPr>
          <w:rFonts w:ascii="標楷體" w:eastAsia="標楷體" w:hAnsi="標楷體" w:hint="eastAsia"/>
          <w:kern w:val="0"/>
          <w:sz w:val="28"/>
          <w:szCs w:val="28"/>
        </w:rPr>
        <w:t>責問的語氣無助於解決問題，保持客觀的協助者角色，公正地聆聽每一個人的說法，在解決衝突時必須瞭解到衝突背後情緒的本質：人們很少為事實爭吵，而是為他們對事情的感覺而吵，這些情緒必須得到正視與處理，使用建設性的方法處理；要促進情感的表達，必須注意到人們對於安全感的需求，積極聆聽提出開放式、情感層次的問題，並採取同理的立場介入。</w:t>
      </w:r>
    </w:p>
    <w:p w14:paraId="49FF2080" w14:textId="77777777" w:rsidR="00D11B9C" w:rsidRPr="00426FC1" w:rsidRDefault="00D11B9C" w:rsidP="004E431A">
      <w:pPr>
        <w:pStyle w:val="af5"/>
        <w:spacing w:line="500" w:lineRule="exact"/>
        <w:ind w:firstLineChars="105" w:firstLine="294"/>
        <w:rPr>
          <w:b w:val="0"/>
          <w:color w:val="auto"/>
        </w:rPr>
      </w:pPr>
      <w:r w:rsidRPr="00426FC1">
        <w:rPr>
          <w:rFonts w:hint="eastAsia"/>
          <w:color w:val="auto"/>
        </w:rPr>
        <w:t>(一)對霸凌者的輔導</w:t>
      </w:r>
    </w:p>
    <w:p w14:paraId="5B8EBDD8" w14:textId="77777777" w:rsidR="00FA0A24" w:rsidRPr="00426FC1" w:rsidRDefault="00D917C6" w:rsidP="00006715">
      <w:pPr>
        <w:widowControl/>
        <w:spacing w:line="500" w:lineRule="exact"/>
        <w:ind w:leftChars="227" w:left="847" w:hangingChars="108" w:hanging="302"/>
        <w:jc w:val="both"/>
        <w:rPr>
          <w:rFonts w:ascii="標楷體" w:eastAsia="標楷體" w:hAnsi="標楷體"/>
          <w:sz w:val="28"/>
          <w:szCs w:val="28"/>
        </w:rPr>
      </w:pPr>
      <w:r w:rsidRPr="00426FC1">
        <w:rPr>
          <w:rFonts w:ascii="標楷體" w:eastAsia="標楷體" w:hAnsi="標楷體" w:hint="eastAsia"/>
          <w:sz w:val="28"/>
          <w:szCs w:val="28"/>
        </w:rPr>
        <w:t>1.</w:t>
      </w:r>
      <w:r w:rsidR="00C767FA" w:rsidRPr="00426FC1">
        <w:rPr>
          <w:rFonts w:ascii="標楷體" w:eastAsia="標楷體" w:hAnsi="標楷體" w:hint="eastAsia"/>
          <w:sz w:val="28"/>
          <w:szCs w:val="28"/>
        </w:rPr>
        <w:t>教導霸凌者</w:t>
      </w:r>
      <w:r w:rsidR="0071594B" w:rsidRPr="00426FC1">
        <w:rPr>
          <w:rFonts w:ascii="標楷體" w:eastAsia="標楷體" w:hAnsi="標楷體" w:hint="eastAsia"/>
          <w:sz w:val="28"/>
          <w:szCs w:val="28"/>
        </w:rPr>
        <w:t>瞭解</w:t>
      </w:r>
      <w:r w:rsidR="00C767FA" w:rsidRPr="00426FC1">
        <w:rPr>
          <w:rFonts w:ascii="標楷體" w:eastAsia="標楷體" w:hAnsi="標楷體" w:hint="eastAsia"/>
          <w:sz w:val="28"/>
          <w:szCs w:val="28"/>
        </w:rPr>
        <w:t>其</w:t>
      </w:r>
      <w:r w:rsidR="00AB7227" w:rsidRPr="00426FC1">
        <w:rPr>
          <w:rFonts w:ascii="標楷體" w:eastAsia="標楷體" w:hAnsi="標楷體" w:hint="eastAsia"/>
          <w:sz w:val="28"/>
          <w:szCs w:val="28"/>
        </w:rPr>
        <w:t>霸凌行為在法律、社會及個人層面所</w:t>
      </w:r>
      <w:r w:rsidR="00334536" w:rsidRPr="00426FC1">
        <w:rPr>
          <w:rFonts w:ascii="標楷體" w:eastAsia="標楷體" w:hAnsi="標楷體" w:hint="eastAsia"/>
          <w:sz w:val="28"/>
          <w:szCs w:val="28"/>
        </w:rPr>
        <w:t>造成的影響及後果，並給予適當的行為規範及認知行為方面的矯治。</w:t>
      </w:r>
    </w:p>
    <w:p w14:paraId="0E15DE2A" w14:textId="77777777" w:rsidR="00D917C6" w:rsidRPr="00426FC1" w:rsidRDefault="00D917C6" w:rsidP="00006715">
      <w:pPr>
        <w:widowControl/>
        <w:spacing w:line="500" w:lineRule="exact"/>
        <w:ind w:leftChars="227" w:left="847" w:hangingChars="108" w:hanging="302"/>
        <w:jc w:val="both"/>
        <w:rPr>
          <w:rFonts w:ascii="標楷體" w:eastAsia="標楷體" w:hAnsi="標楷體"/>
          <w:sz w:val="28"/>
          <w:szCs w:val="28"/>
        </w:rPr>
      </w:pPr>
      <w:r w:rsidRPr="00426FC1">
        <w:rPr>
          <w:rFonts w:ascii="標楷體" w:eastAsia="標楷體" w:hAnsi="標楷體" w:hint="eastAsia"/>
          <w:sz w:val="28"/>
          <w:szCs w:val="28"/>
        </w:rPr>
        <w:t>2.</w:t>
      </w:r>
      <w:r w:rsidR="00E71E11" w:rsidRPr="00426FC1">
        <w:rPr>
          <w:rFonts w:ascii="標楷體" w:eastAsia="標楷體" w:hAnsi="標楷體"/>
          <w:sz w:val="28"/>
          <w:szCs w:val="28"/>
        </w:rPr>
        <w:t>教導及示範正向的社會技巧，如接納、關懷及互相尊重，</w:t>
      </w:r>
      <w:r w:rsidR="00E71E11" w:rsidRPr="00426FC1">
        <w:rPr>
          <w:rFonts w:ascii="標楷體" w:eastAsia="標楷體" w:hAnsi="標楷體" w:hint="eastAsia"/>
          <w:sz w:val="28"/>
          <w:szCs w:val="28"/>
        </w:rPr>
        <w:t>並</w:t>
      </w:r>
      <w:r w:rsidR="002E0406" w:rsidRPr="00426FC1">
        <w:rPr>
          <w:rFonts w:ascii="標楷體" w:eastAsia="標楷體" w:hAnsi="標楷體" w:hint="eastAsia"/>
          <w:sz w:val="28"/>
          <w:szCs w:val="28"/>
        </w:rPr>
        <w:t>透過</w:t>
      </w:r>
      <w:r w:rsidR="00E71E11" w:rsidRPr="00426FC1">
        <w:rPr>
          <w:rFonts w:ascii="標楷體" w:eastAsia="標楷體" w:hAnsi="標楷體" w:hint="eastAsia"/>
          <w:sz w:val="28"/>
          <w:szCs w:val="28"/>
        </w:rPr>
        <w:t>情境模擬演練，</w:t>
      </w:r>
      <w:r w:rsidR="002E0406" w:rsidRPr="00426FC1">
        <w:rPr>
          <w:rFonts w:ascii="標楷體" w:eastAsia="標楷體" w:hAnsi="標楷體" w:hint="eastAsia"/>
          <w:sz w:val="28"/>
          <w:szCs w:val="28"/>
        </w:rPr>
        <w:t>增進</w:t>
      </w:r>
      <w:r w:rsidR="00F86417" w:rsidRPr="00426FC1">
        <w:rPr>
          <w:rFonts w:ascii="標楷體" w:eastAsia="標楷體" w:hAnsi="標楷體" w:hint="eastAsia"/>
          <w:sz w:val="28"/>
          <w:szCs w:val="28"/>
        </w:rPr>
        <w:t>其</w:t>
      </w:r>
      <w:r w:rsidR="002E0406" w:rsidRPr="00426FC1">
        <w:rPr>
          <w:rFonts w:ascii="標楷體" w:eastAsia="標楷體" w:hAnsi="標楷體" w:hint="eastAsia"/>
          <w:sz w:val="28"/>
          <w:szCs w:val="28"/>
        </w:rPr>
        <w:t>問題解決及情緒管理技巧。</w:t>
      </w:r>
      <w:r w:rsidR="00F86417" w:rsidRPr="00426FC1">
        <w:rPr>
          <w:rFonts w:ascii="標楷體" w:eastAsia="標楷體" w:hAnsi="標楷體"/>
          <w:sz w:val="28"/>
          <w:szCs w:val="28"/>
        </w:rPr>
        <w:t>當</w:t>
      </w:r>
      <w:r w:rsidR="006E2A16" w:rsidRPr="00426FC1">
        <w:rPr>
          <w:rFonts w:ascii="標楷體" w:eastAsia="標楷體" w:hAnsi="標楷體" w:hint="eastAsia"/>
          <w:sz w:val="28"/>
          <w:szCs w:val="28"/>
        </w:rPr>
        <w:t>學生</w:t>
      </w:r>
      <w:r w:rsidR="00F86417" w:rsidRPr="00426FC1">
        <w:rPr>
          <w:rFonts w:ascii="標楷體" w:eastAsia="標楷體" w:hAnsi="標楷體"/>
          <w:sz w:val="28"/>
          <w:szCs w:val="28"/>
        </w:rPr>
        <w:t>出現非暴力的</w:t>
      </w:r>
      <w:r w:rsidR="00153420" w:rsidRPr="00426FC1">
        <w:rPr>
          <w:rFonts w:ascii="標楷體" w:eastAsia="標楷體" w:hAnsi="標楷體" w:hint="eastAsia"/>
          <w:sz w:val="28"/>
          <w:szCs w:val="28"/>
        </w:rPr>
        <w:t>正向</w:t>
      </w:r>
      <w:r w:rsidR="00F86417" w:rsidRPr="00426FC1">
        <w:rPr>
          <w:rFonts w:ascii="標楷體" w:eastAsia="標楷體" w:hAnsi="標楷體"/>
          <w:sz w:val="28"/>
          <w:szCs w:val="28"/>
        </w:rPr>
        <w:t>行為</w:t>
      </w:r>
      <w:r w:rsidR="00153420" w:rsidRPr="00426FC1">
        <w:rPr>
          <w:rFonts w:ascii="標楷體" w:eastAsia="標楷體" w:hAnsi="標楷體" w:hint="eastAsia"/>
          <w:sz w:val="28"/>
          <w:szCs w:val="28"/>
        </w:rPr>
        <w:t>時</w:t>
      </w:r>
      <w:r w:rsidR="00F86417" w:rsidRPr="00426FC1">
        <w:rPr>
          <w:rFonts w:ascii="標楷體" w:eastAsia="標楷體" w:hAnsi="標楷體"/>
          <w:sz w:val="28"/>
          <w:szCs w:val="28"/>
        </w:rPr>
        <w:t>，則應馬上給予肯定與鼓勵。</w:t>
      </w:r>
    </w:p>
    <w:p w14:paraId="77F8AACD" w14:textId="77777777" w:rsidR="00E71E11" w:rsidRPr="00426FC1" w:rsidRDefault="00E71E11" w:rsidP="00006715">
      <w:pPr>
        <w:widowControl/>
        <w:spacing w:line="500" w:lineRule="exact"/>
        <w:ind w:leftChars="227" w:left="847" w:hangingChars="108" w:hanging="302"/>
        <w:jc w:val="both"/>
        <w:rPr>
          <w:rFonts w:ascii="標楷體" w:eastAsia="標楷體" w:hAnsi="標楷體"/>
          <w:sz w:val="28"/>
          <w:szCs w:val="28"/>
        </w:rPr>
      </w:pPr>
      <w:r w:rsidRPr="00426FC1">
        <w:rPr>
          <w:rFonts w:ascii="標楷體" w:eastAsia="標楷體" w:hAnsi="標楷體" w:hint="eastAsia"/>
          <w:sz w:val="28"/>
          <w:szCs w:val="28"/>
        </w:rPr>
        <w:t>3.</w:t>
      </w:r>
      <w:r w:rsidR="006E2A16" w:rsidRPr="00426FC1">
        <w:rPr>
          <w:rFonts w:ascii="標楷體" w:eastAsia="標楷體" w:hAnsi="標楷體" w:hint="eastAsia"/>
          <w:sz w:val="28"/>
          <w:szCs w:val="28"/>
        </w:rPr>
        <w:t>了解霸凌者日常生活行為與型態（例：交友、是否觀看暴力影片、暴力電玩等）</w:t>
      </w:r>
      <w:r w:rsidR="0015648D" w:rsidRPr="00426FC1">
        <w:rPr>
          <w:rFonts w:ascii="標楷體" w:eastAsia="標楷體" w:hAnsi="標楷體" w:hint="eastAsia"/>
          <w:sz w:val="28"/>
          <w:szCs w:val="28"/>
        </w:rPr>
        <w:t>，</w:t>
      </w:r>
      <w:r w:rsidR="006E2A16" w:rsidRPr="00426FC1">
        <w:rPr>
          <w:rFonts w:ascii="標楷體" w:eastAsia="標楷體" w:hAnsi="標楷體" w:hint="eastAsia"/>
          <w:sz w:val="28"/>
          <w:szCs w:val="28"/>
        </w:rPr>
        <w:t>協助處理</w:t>
      </w:r>
      <w:r w:rsidR="0015648D" w:rsidRPr="00426FC1">
        <w:rPr>
          <w:rFonts w:ascii="標楷體" w:eastAsia="標楷體" w:hAnsi="標楷體" w:hint="eastAsia"/>
          <w:sz w:val="28"/>
          <w:szCs w:val="28"/>
        </w:rPr>
        <w:t>霸凌者的</w:t>
      </w:r>
      <w:r w:rsidR="006E2A16" w:rsidRPr="00426FC1">
        <w:rPr>
          <w:rFonts w:ascii="標楷體" w:eastAsia="標楷體" w:hAnsi="標楷體" w:hint="eastAsia"/>
          <w:sz w:val="28"/>
          <w:szCs w:val="28"/>
        </w:rPr>
        <w:t>個人議題，必要時可引進精神醫療系統及社會福利資源，處理高風險家庭相關議題。</w:t>
      </w:r>
    </w:p>
    <w:p w14:paraId="19BD677F" w14:textId="77777777" w:rsidR="006855E6" w:rsidRPr="00426FC1" w:rsidRDefault="006855E6" w:rsidP="00006715">
      <w:pPr>
        <w:widowControl/>
        <w:spacing w:line="500" w:lineRule="exact"/>
        <w:ind w:leftChars="227" w:left="847" w:hangingChars="108" w:hanging="302"/>
        <w:jc w:val="both"/>
        <w:rPr>
          <w:rFonts w:ascii="標楷體" w:eastAsia="標楷體" w:hAnsi="標楷體"/>
          <w:sz w:val="28"/>
          <w:szCs w:val="28"/>
        </w:rPr>
      </w:pPr>
      <w:r w:rsidRPr="00426FC1">
        <w:rPr>
          <w:rFonts w:ascii="標楷體" w:eastAsia="標楷體" w:hAnsi="標楷體" w:hint="eastAsia"/>
          <w:sz w:val="28"/>
          <w:szCs w:val="28"/>
        </w:rPr>
        <w:lastRenderedPageBreak/>
        <w:t>4.</w:t>
      </w:r>
      <w:r w:rsidR="006E2A16" w:rsidRPr="00426FC1">
        <w:rPr>
          <w:rFonts w:ascii="標楷體" w:eastAsia="標楷體" w:hAnsi="標楷體" w:hint="eastAsia"/>
          <w:sz w:val="28"/>
          <w:szCs w:val="28"/>
        </w:rPr>
        <w:t>安排相關輔導活動，培養霸凌者的同理心，提升其正確的自我概念，例如：</w:t>
      </w:r>
      <w:r w:rsidR="006E2A16" w:rsidRPr="00426FC1">
        <w:rPr>
          <w:rFonts w:ascii="標楷體" w:eastAsia="標楷體" w:hAnsi="標楷體" w:hint="eastAsia"/>
          <w:kern w:val="0"/>
          <w:sz w:val="28"/>
          <w:szCs w:val="28"/>
        </w:rPr>
        <w:t>角色</w:t>
      </w:r>
      <w:r w:rsidR="006E2A16" w:rsidRPr="00426FC1">
        <w:rPr>
          <w:rFonts w:ascii="標楷體" w:eastAsia="標楷體" w:hAnsi="標楷體" w:hint="eastAsia"/>
          <w:sz w:val="28"/>
          <w:szCs w:val="28"/>
        </w:rPr>
        <w:t>扮演或影片欣賞，並且開放所有人討論對霸凌事件的感受。</w:t>
      </w:r>
    </w:p>
    <w:p w14:paraId="123831B4" w14:textId="77777777" w:rsidR="003F5E90" w:rsidRPr="00426FC1" w:rsidRDefault="003F5E90" w:rsidP="00006715">
      <w:pPr>
        <w:widowControl/>
        <w:spacing w:line="500" w:lineRule="exact"/>
        <w:ind w:leftChars="227" w:left="847" w:hangingChars="108" w:hanging="302"/>
        <w:jc w:val="both"/>
        <w:rPr>
          <w:rFonts w:ascii="標楷體" w:eastAsia="標楷體" w:hAnsi="標楷體"/>
          <w:sz w:val="28"/>
          <w:szCs w:val="28"/>
        </w:rPr>
      </w:pPr>
      <w:r w:rsidRPr="00426FC1">
        <w:rPr>
          <w:rFonts w:ascii="標楷體" w:eastAsia="標楷體" w:hAnsi="標楷體" w:hint="eastAsia"/>
          <w:sz w:val="28"/>
          <w:szCs w:val="28"/>
        </w:rPr>
        <w:t>5.定期追蹤</w:t>
      </w:r>
      <w:r w:rsidR="00747F4C" w:rsidRPr="00426FC1">
        <w:rPr>
          <w:rFonts w:ascii="標楷體" w:eastAsia="標楷體" w:hAnsi="標楷體" w:hint="eastAsia"/>
          <w:sz w:val="28"/>
          <w:szCs w:val="28"/>
        </w:rPr>
        <w:t>霸凌者的行為改變狀況，</w:t>
      </w:r>
      <w:r w:rsidR="005677FF" w:rsidRPr="00426FC1">
        <w:rPr>
          <w:rFonts w:ascii="標楷體" w:eastAsia="標楷體" w:hAnsi="標楷體" w:hint="eastAsia"/>
          <w:sz w:val="28"/>
          <w:szCs w:val="28"/>
        </w:rPr>
        <w:t>並</w:t>
      </w:r>
      <w:r w:rsidRPr="00426FC1">
        <w:rPr>
          <w:rFonts w:ascii="標楷體" w:eastAsia="標楷體" w:hAnsi="標楷體" w:hint="eastAsia"/>
          <w:sz w:val="28"/>
          <w:szCs w:val="28"/>
        </w:rPr>
        <w:t>評估、檢討輔導成效</w:t>
      </w:r>
      <w:r w:rsidR="00747F4C" w:rsidRPr="00426FC1">
        <w:rPr>
          <w:rFonts w:ascii="標楷體" w:eastAsia="標楷體" w:hAnsi="標楷體" w:hint="eastAsia"/>
          <w:sz w:val="28"/>
          <w:szCs w:val="28"/>
        </w:rPr>
        <w:t>，必要時可轉介諮商、精神醫療及社福相關機構。</w:t>
      </w:r>
    </w:p>
    <w:p w14:paraId="10D79392" w14:textId="77777777" w:rsidR="00D11B9C" w:rsidRPr="00426FC1" w:rsidRDefault="00D11B9C" w:rsidP="004E431A">
      <w:pPr>
        <w:pStyle w:val="af5"/>
        <w:spacing w:line="500" w:lineRule="exact"/>
        <w:ind w:firstLineChars="105" w:firstLine="294"/>
        <w:rPr>
          <w:b w:val="0"/>
          <w:color w:val="auto"/>
        </w:rPr>
      </w:pPr>
      <w:r w:rsidRPr="00426FC1">
        <w:rPr>
          <w:rFonts w:hint="eastAsia"/>
          <w:color w:val="auto"/>
        </w:rPr>
        <w:t>(二)對受害學生的輔導</w:t>
      </w:r>
    </w:p>
    <w:p w14:paraId="3944FEF6" w14:textId="77777777" w:rsidR="00452B5F" w:rsidRPr="00426FC1" w:rsidRDefault="00FA0A24"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1.確保受害學生的安全，</w:t>
      </w:r>
      <w:r w:rsidR="00452B5F" w:rsidRPr="00426FC1">
        <w:rPr>
          <w:rFonts w:ascii="標楷體" w:eastAsia="標楷體" w:hAnsi="標楷體" w:hint="eastAsia"/>
          <w:kern w:val="0"/>
          <w:sz w:val="28"/>
          <w:szCs w:val="28"/>
        </w:rPr>
        <w:t>並</w:t>
      </w:r>
      <w:r w:rsidRPr="00426FC1">
        <w:rPr>
          <w:rFonts w:ascii="標楷體" w:eastAsia="標楷體" w:hAnsi="標楷體" w:hint="eastAsia"/>
          <w:kern w:val="0"/>
          <w:sz w:val="28"/>
          <w:szCs w:val="28"/>
        </w:rPr>
        <w:t>提供支持性</w:t>
      </w:r>
      <w:r w:rsidR="00C77B1D" w:rsidRPr="00426FC1">
        <w:rPr>
          <w:rFonts w:ascii="標楷體" w:eastAsia="標楷體" w:hAnsi="標楷體" w:hint="eastAsia"/>
          <w:kern w:val="0"/>
          <w:sz w:val="28"/>
          <w:szCs w:val="28"/>
        </w:rPr>
        <w:t>的</w:t>
      </w:r>
      <w:r w:rsidRPr="00426FC1">
        <w:rPr>
          <w:rFonts w:ascii="標楷體" w:eastAsia="標楷體" w:hAnsi="標楷體" w:hint="eastAsia"/>
          <w:kern w:val="0"/>
          <w:sz w:val="28"/>
          <w:szCs w:val="28"/>
        </w:rPr>
        <w:t>協助與關懷，</w:t>
      </w:r>
      <w:r w:rsidR="00452B5F" w:rsidRPr="00426FC1">
        <w:rPr>
          <w:rFonts w:ascii="標楷體" w:eastAsia="標楷體" w:hAnsi="標楷體" w:hint="eastAsia"/>
          <w:kern w:val="0"/>
          <w:sz w:val="28"/>
          <w:szCs w:val="28"/>
        </w:rPr>
        <w:t>建立信任、接納關係。</w:t>
      </w:r>
    </w:p>
    <w:p w14:paraId="26F602AE" w14:textId="77777777" w:rsidR="00A37D61" w:rsidRPr="00426FC1" w:rsidRDefault="00452B5F"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2.</w:t>
      </w:r>
      <w:r w:rsidR="00C77B1D" w:rsidRPr="00426FC1">
        <w:rPr>
          <w:rFonts w:ascii="標楷體" w:eastAsia="標楷體" w:hAnsi="標楷體" w:hint="eastAsia"/>
          <w:kern w:val="0"/>
          <w:sz w:val="28"/>
          <w:szCs w:val="28"/>
        </w:rPr>
        <w:t>引導</w:t>
      </w:r>
      <w:r w:rsidRPr="00426FC1">
        <w:rPr>
          <w:rFonts w:ascii="標楷體" w:eastAsia="標楷體" w:hAnsi="標楷體" w:hint="eastAsia"/>
          <w:kern w:val="0"/>
          <w:sz w:val="28"/>
          <w:szCs w:val="28"/>
        </w:rPr>
        <w:t>受害學生</w:t>
      </w:r>
      <w:r w:rsidR="00C77B1D" w:rsidRPr="00426FC1">
        <w:rPr>
          <w:rFonts w:ascii="標楷體" w:eastAsia="標楷體" w:hAnsi="標楷體" w:hint="eastAsia"/>
          <w:kern w:val="0"/>
          <w:sz w:val="28"/>
          <w:szCs w:val="28"/>
        </w:rPr>
        <w:t>揭露受霸凌經驗及身心反應，</w:t>
      </w:r>
      <w:r w:rsidRPr="00426FC1">
        <w:rPr>
          <w:rFonts w:ascii="標楷體" w:eastAsia="標楷體" w:hAnsi="標楷體" w:hint="eastAsia"/>
          <w:kern w:val="0"/>
          <w:sz w:val="28"/>
          <w:szCs w:val="28"/>
        </w:rPr>
        <w:t>教導學生瞭解創傷相關反應，</w:t>
      </w:r>
      <w:r w:rsidR="006254A4" w:rsidRPr="00426FC1">
        <w:rPr>
          <w:rFonts w:ascii="標楷體" w:eastAsia="標楷體" w:hAnsi="標楷體" w:hint="eastAsia"/>
          <w:kern w:val="0"/>
          <w:sz w:val="28"/>
          <w:szCs w:val="28"/>
        </w:rPr>
        <w:t>正常化其急性壓力症狀</w:t>
      </w:r>
      <w:r w:rsidR="00C77B1D" w:rsidRPr="00426FC1">
        <w:rPr>
          <w:rFonts w:ascii="標楷體" w:eastAsia="標楷體" w:hAnsi="標楷體" w:hint="eastAsia"/>
          <w:kern w:val="0"/>
          <w:sz w:val="28"/>
          <w:szCs w:val="28"/>
        </w:rPr>
        <w:t>。</w:t>
      </w:r>
    </w:p>
    <w:p w14:paraId="46D1827C" w14:textId="77777777" w:rsidR="00FA0A24" w:rsidRPr="00426FC1" w:rsidRDefault="00452B5F"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3</w:t>
      </w:r>
      <w:r w:rsidR="00C77B1D" w:rsidRPr="00426FC1">
        <w:rPr>
          <w:rFonts w:ascii="標楷體" w:eastAsia="標楷體" w:hAnsi="標楷體" w:hint="eastAsia"/>
          <w:kern w:val="0"/>
          <w:sz w:val="28"/>
          <w:szCs w:val="28"/>
        </w:rPr>
        <w:t>.</w:t>
      </w:r>
      <w:r w:rsidRPr="00426FC1">
        <w:rPr>
          <w:rFonts w:ascii="標楷體" w:eastAsia="標楷體" w:hAnsi="標楷體" w:hint="eastAsia"/>
          <w:kern w:val="0"/>
          <w:sz w:val="28"/>
          <w:szCs w:val="28"/>
        </w:rPr>
        <w:t>瞭解受害學生因應霸凌行為之策略，並</w:t>
      </w:r>
      <w:r w:rsidR="00FA0A24" w:rsidRPr="00426FC1">
        <w:rPr>
          <w:rFonts w:ascii="標楷體" w:eastAsia="標楷體" w:hAnsi="標楷體"/>
          <w:kern w:val="0"/>
          <w:sz w:val="28"/>
          <w:szCs w:val="28"/>
        </w:rPr>
        <w:t>教導</w:t>
      </w:r>
      <w:r w:rsidR="004777FB" w:rsidRPr="00426FC1">
        <w:rPr>
          <w:rFonts w:ascii="標楷體" w:eastAsia="標楷體" w:hAnsi="標楷體" w:hint="eastAsia"/>
          <w:kern w:val="0"/>
          <w:sz w:val="28"/>
          <w:szCs w:val="28"/>
        </w:rPr>
        <w:t>其</w:t>
      </w:r>
      <w:r w:rsidR="00FA0A24" w:rsidRPr="00426FC1">
        <w:rPr>
          <w:rFonts w:ascii="標楷體" w:eastAsia="標楷體" w:hAnsi="標楷體"/>
          <w:kern w:val="0"/>
          <w:sz w:val="28"/>
          <w:szCs w:val="28"/>
        </w:rPr>
        <w:t>以</w:t>
      </w:r>
      <w:r w:rsidR="004777FB" w:rsidRPr="00426FC1">
        <w:rPr>
          <w:rFonts w:ascii="標楷體" w:eastAsia="標楷體" w:hAnsi="標楷體" w:hint="eastAsia"/>
          <w:kern w:val="0"/>
          <w:sz w:val="28"/>
          <w:szCs w:val="28"/>
        </w:rPr>
        <w:t>溫和而</w:t>
      </w:r>
      <w:r w:rsidR="00FA0A24" w:rsidRPr="00426FC1">
        <w:rPr>
          <w:rFonts w:ascii="標楷體" w:eastAsia="標楷體" w:hAnsi="標楷體"/>
          <w:kern w:val="0"/>
          <w:sz w:val="28"/>
          <w:szCs w:val="28"/>
        </w:rPr>
        <w:t>果斷的態度來面對，</w:t>
      </w:r>
      <w:r w:rsidR="00005F83" w:rsidRPr="00426FC1">
        <w:rPr>
          <w:rFonts w:ascii="標楷體" w:eastAsia="標楷體" w:hAnsi="標楷體" w:hint="eastAsia"/>
          <w:kern w:val="0"/>
          <w:sz w:val="28"/>
          <w:szCs w:val="28"/>
        </w:rPr>
        <w:t>例如：</w:t>
      </w:r>
      <w:r w:rsidR="004777FB" w:rsidRPr="00426FC1">
        <w:rPr>
          <w:rFonts w:ascii="標楷體" w:eastAsia="標楷體" w:hAnsi="標楷體" w:hint="eastAsia"/>
          <w:kern w:val="0"/>
          <w:sz w:val="28"/>
          <w:szCs w:val="28"/>
        </w:rPr>
        <w:t>使用溫和而堅定的語氣回應霸凌者、</w:t>
      </w:r>
      <w:r w:rsidR="00FA0A24" w:rsidRPr="00426FC1">
        <w:rPr>
          <w:rFonts w:ascii="標楷體" w:eastAsia="標楷體" w:hAnsi="標楷體"/>
          <w:kern w:val="0"/>
          <w:sz w:val="28"/>
          <w:szCs w:val="28"/>
        </w:rPr>
        <w:t>離開現場或向大人求助。</w:t>
      </w:r>
    </w:p>
    <w:p w14:paraId="6E87AE81" w14:textId="77777777" w:rsidR="004777FB" w:rsidRPr="00426FC1" w:rsidRDefault="004777FB"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4.</w:t>
      </w:r>
      <w:r w:rsidR="00FE420D" w:rsidRPr="00426FC1">
        <w:rPr>
          <w:rFonts w:ascii="標楷體" w:eastAsia="標楷體" w:hAnsi="標楷體" w:hint="eastAsia"/>
          <w:kern w:val="0"/>
          <w:sz w:val="28"/>
          <w:szCs w:val="28"/>
        </w:rPr>
        <w:t>針對內向害羞而缺少社交</w:t>
      </w:r>
      <w:r w:rsidR="007C3A34" w:rsidRPr="00426FC1">
        <w:rPr>
          <w:rFonts w:ascii="標楷體" w:eastAsia="標楷體" w:hAnsi="標楷體" w:hint="eastAsia"/>
          <w:kern w:val="0"/>
          <w:sz w:val="28"/>
          <w:szCs w:val="28"/>
        </w:rPr>
        <w:t>技巧</w:t>
      </w:r>
      <w:r w:rsidR="00FE420D" w:rsidRPr="00426FC1">
        <w:rPr>
          <w:rFonts w:ascii="標楷體" w:eastAsia="標楷體" w:hAnsi="標楷體" w:hint="eastAsia"/>
          <w:kern w:val="0"/>
          <w:sz w:val="28"/>
          <w:szCs w:val="28"/>
        </w:rPr>
        <w:t>的受害學生，</w:t>
      </w:r>
      <w:r w:rsidR="003F5E90" w:rsidRPr="00426FC1">
        <w:rPr>
          <w:rFonts w:ascii="標楷體" w:eastAsia="標楷體" w:hAnsi="標楷體" w:hint="eastAsia"/>
          <w:kern w:val="0"/>
          <w:sz w:val="28"/>
          <w:szCs w:val="28"/>
        </w:rPr>
        <w:t>可引導</w:t>
      </w:r>
      <w:r w:rsidR="001C2AC8" w:rsidRPr="00426FC1">
        <w:rPr>
          <w:rFonts w:ascii="標楷體" w:eastAsia="標楷體" w:hAnsi="標楷體" w:hint="eastAsia"/>
          <w:kern w:val="0"/>
          <w:sz w:val="28"/>
          <w:szCs w:val="28"/>
        </w:rPr>
        <w:t>其進行自我探索</w:t>
      </w:r>
      <w:r w:rsidR="007C3A34" w:rsidRPr="00426FC1">
        <w:rPr>
          <w:rFonts w:ascii="標楷體" w:eastAsia="標楷體" w:hAnsi="標楷體" w:hint="eastAsia"/>
          <w:kern w:val="0"/>
          <w:sz w:val="28"/>
          <w:szCs w:val="28"/>
        </w:rPr>
        <w:t>，或提供學習機會（例：社團、校隊、小志工）</w:t>
      </w:r>
      <w:r w:rsidR="001C2AC8" w:rsidRPr="00426FC1">
        <w:rPr>
          <w:rFonts w:ascii="標楷體" w:eastAsia="標楷體" w:hAnsi="標楷體" w:hint="eastAsia"/>
          <w:kern w:val="0"/>
          <w:sz w:val="28"/>
          <w:szCs w:val="28"/>
        </w:rPr>
        <w:t>，提升自我概念；</w:t>
      </w:r>
      <w:r w:rsidR="003F5E90" w:rsidRPr="00426FC1">
        <w:rPr>
          <w:rFonts w:ascii="標楷體" w:eastAsia="標楷體" w:hAnsi="標楷體" w:hint="eastAsia"/>
          <w:kern w:val="0"/>
          <w:sz w:val="28"/>
          <w:szCs w:val="28"/>
        </w:rPr>
        <w:t>並</w:t>
      </w:r>
      <w:r w:rsidR="00D42080" w:rsidRPr="00426FC1">
        <w:rPr>
          <w:rFonts w:ascii="標楷體" w:eastAsia="標楷體" w:hAnsi="標楷體" w:hint="eastAsia"/>
          <w:kern w:val="0"/>
          <w:sz w:val="28"/>
          <w:szCs w:val="28"/>
        </w:rPr>
        <w:t>協助發展適當的社交技巧，</w:t>
      </w:r>
      <w:r w:rsidR="00741ED2" w:rsidRPr="00426FC1">
        <w:rPr>
          <w:rFonts w:ascii="標楷體" w:eastAsia="標楷體" w:hAnsi="標楷體" w:hint="eastAsia"/>
          <w:kern w:val="0"/>
          <w:sz w:val="28"/>
          <w:szCs w:val="28"/>
        </w:rPr>
        <w:t>藉以</w:t>
      </w:r>
      <w:r w:rsidR="007C3A34" w:rsidRPr="00426FC1">
        <w:rPr>
          <w:rFonts w:ascii="標楷體" w:eastAsia="標楷體" w:hAnsi="標楷體" w:hint="eastAsia"/>
          <w:kern w:val="0"/>
          <w:sz w:val="28"/>
          <w:szCs w:val="28"/>
        </w:rPr>
        <w:t>結交新朋友及發展</w:t>
      </w:r>
      <w:r w:rsidR="00741ED2" w:rsidRPr="00426FC1">
        <w:rPr>
          <w:rFonts w:ascii="標楷體" w:eastAsia="標楷體" w:hAnsi="標楷體" w:hint="eastAsia"/>
          <w:kern w:val="0"/>
          <w:sz w:val="28"/>
          <w:szCs w:val="28"/>
        </w:rPr>
        <w:t>友誼</w:t>
      </w:r>
      <w:r w:rsidR="003F5E90" w:rsidRPr="00426FC1">
        <w:rPr>
          <w:rFonts w:ascii="標楷體" w:eastAsia="標楷體" w:hAnsi="標楷體" w:hint="eastAsia"/>
          <w:kern w:val="0"/>
          <w:sz w:val="28"/>
          <w:szCs w:val="28"/>
        </w:rPr>
        <w:t>。</w:t>
      </w:r>
    </w:p>
    <w:p w14:paraId="663E746F" w14:textId="77777777" w:rsidR="004777FB" w:rsidRPr="00426FC1" w:rsidRDefault="00D42080"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5.</w:t>
      </w:r>
      <w:r w:rsidR="007D6931" w:rsidRPr="00426FC1">
        <w:rPr>
          <w:rFonts w:ascii="標楷體" w:eastAsia="標楷體" w:hAnsi="標楷體" w:hint="eastAsia"/>
          <w:kern w:val="0"/>
          <w:sz w:val="28"/>
          <w:szCs w:val="28"/>
        </w:rPr>
        <w:t>協助</w:t>
      </w:r>
      <w:r w:rsidR="009B7C4B" w:rsidRPr="00426FC1">
        <w:rPr>
          <w:rFonts w:ascii="標楷體" w:eastAsia="標楷體" w:hAnsi="標楷體" w:hint="eastAsia"/>
          <w:kern w:val="0"/>
          <w:sz w:val="28"/>
          <w:szCs w:val="28"/>
        </w:rPr>
        <w:t>受害學生處理其創傷經驗以及身心症狀，必要時可轉介諮商、</w:t>
      </w:r>
      <w:r w:rsidR="007D6931" w:rsidRPr="00426FC1">
        <w:rPr>
          <w:rFonts w:ascii="標楷體" w:eastAsia="標楷體" w:hAnsi="標楷體" w:hint="eastAsia"/>
          <w:kern w:val="0"/>
          <w:sz w:val="28"/>
          <w:szCs w:val="28"/>
        </w:rPr>
        <w:t>精神</w:t>
      </w:r>
      <w:r w:rsidR="00636B66" w:rsidRPr="00426FC1">
        <w:rPr>
          <w:rFonts w:ascii="標楷體" w:eastAsia="標楷體" w:hAnsi="標楷體" w:hint="eastAsia"/>
          <w:kern w:val="0"/>
          <w:sz w:val="28"/>
          <w:szCs w:val="28"/>
        </w:rPr>
        <w:t>醫療及社福</w:t>
      </w:r>
      <w:r w:rsidR="009B7C4B" w:rsidRPr="00426FC1">
        <w:rPr>
          <w:rFonts w:ascii="標楷體" w:eastAsia="標楷體" w:hAnsi="標楷體" w:hint="eastAsia"/>
          <w:kern w:val="0"/>
          <w:sz w:val="28"/>
          <w:szCs w:val="28"/>
        </w:rPr>
        <w:t>相關機構。</w:t>
      </w:r>
    </w:p>
    <w:p w14:paraId="0505C3FC" w14:textId="77777777" w:rsidR="00F127E8" w:rsidRPr="00426FC1" w:rsidRDefault="006254A4"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6</w:t>
      </w:r>
      <w:r w:rsidR="00452B5F" w:rsidRPr="00426FC1">
        <w:rPr>
          <w:rFonts w:ascii="標楷體" w:eastAsia="標楷體" w:hAnsi="標楷體" w:hint="eastAsia"/>
          <w:kern w:val="0"/>
          <w:sz w:val="28"/>
          <w:szCs w:val="28"/>
        </w:rPr>
        <w:t>.</w:t>
      </w:r>
      <w:r w:rsidR="005677FF" w:rsidRPr="00426FC1">
        <w:rPr>
          <w:rFonts w:ascii="標楷體" w:eastAsia="標楷體" w:hAnsi="標楷體" w:hint="eastAsia"/>
          <w:kern w:val="0"/>
          <w:sz w:val="28"/>
          <w:szCs w:val="28"/>
        </w:rPr>
        <w:t>定期追蹤</w:t>
      </w:r>
      <w:r w:rsidR="00747F4C" w:rsidRPr="00426FC1">
        <w:rPr>
          <w:rFonts w:ascii="標楷體" w:eastAsia="標楷體" w:hAnsi="標楷體" w:hint="eastAsia"/>
          <w:kern w:val="0"/>
          <w:sz w:val="28"/>
          <w:szCs w:val="28"/>
        </w:rPr>
        <w:t>受害學生的生活適應狀況</w:t>
      </w:r>
      <w:r w:rsidR="005677FF" w:rsidRPr="00426FC1">
        <w:rPr>
          <w:rFonts w:ascii="標楷體" w:eastAsia="標楷體" w:hAnsi="標楷體" w:hint="eastAsia"/>
          <w:kern w:val="0"/>
          <w:sz w:val="28"/>
          <w:szCs w:val="28"/>
        </w:rPr>
        <w:t>，並評估、檢討輔導成效</w:t>
      </w:r>
      <w:r w:rsidR="00C36DED" w:rsidRPr="00426FC1">
        <w:rPr>
          <w:rFonts w:ascii="標楷體" w:eastAsia="標楷體" w:hAnsi="標楷體" w:hint="eastAsia"/>
          <w:kern w:val="0"/>
          <w:sz w:val="28"/>
          <w:szCs w:val="28"/>
        </w:rPr>
        <w:t>，必要時可轉介諮商、精神醫療及社福相關機構</w:t>
      </w:r>
      <w:r w:rsidR="005677FF" w:rsidRPr="00426FC1">
        <w:rPr>
          <w:rFonts w:ascii="標楷體" w:eastAsia="標楷體" w:hAnsi="標楷體" w:hint="eastAsia"/>
          <w:kern w:val="0"/>
          <w:sz w:val="28"/>
          <w:szCs w:val="28"/>
        </w:rPr>
        <w:t>。</w:t>
      </w:r>
    </w:p>
    <w:p w14:paraId="493C3F1D" w14:textId="77777777" w:rsidR="00027A35" w:rsidRPr="00426FC1" w:rsidRDefault="00027A35" w:rsidP="004E431A">
      <w:pPr>
        <w:pStyle w:val="af5"/>
        <w:spacing w:line="500" w:lineRule="exact"/>
        <w:ind w:firstLineChars="105" w:firstLine="294"/>
        <w:rPr>
          <w:b w:val="0"/>
          <w:color w:val="auto"/>
        </w:rPr>
      </w:pPr>
      <w:r w:rsidRPr="00426FC1">
        <w:rPr>
          <w:rFonts w:hint="eastAsia"/>
          <w:color w:val="auto"/>
        </w:rPr>
        <w:t>（三）對旁觀學生的輔導</w:t>
      </w:r>
    </w:p>
    <w:p w14:paraId="274E0797" w14:textId="77777777" w:rsidR="0071594B" w:rsidRPr="00426FC1" w:rsidRDefault="00334536"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1.澄清旁觀學生對於霸凌事件的看法，並教導其瞭解目睹霸凌事件的身心</w:t>
      </w:r>
      <w:r w:rsidR="0071594B" w:rsidRPr="00426FC1">
        <w:rPr>
          <w:rFonts w:ascii="標楷體" w:eastAsia="標楷體" w:hAnsi="標楷體" w:hint="eastAsia"/>
          <w:kern w:val="0"/>
          <w:sz w:val="28"/>
          <w:szCs w:val="28"/>
        </w:rPr>
        <w:t>反應。</w:t>
      </w:r>
    </w:p>
    <w:p w14:paraId="7785ED57" w14:textId="77777777" w:rsidR="0071594B" w:rsidRPr="00426FC1" w:rsidRDefault="00334536"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2.</w:t>
      </w:r>
      <w:r w:rsidR="0071594B" w:rsidRPr="00426FC1">
        <w:rPr>
          <w:rFonts w:ascii="標楷體" w:eastAsia="標楷體" w:hAnsi="標楷體" w:hint="eastAsia"/>
          <w:kern w:val="0"/>
          <w:sz w:val="28"/>
          <w:szCs w:val="28"/>
        </w:rPr>
        <w:t>接納旁觀學生擔心自己成為下一個目標的恐懼，激發其對受害學生</w:t>
      </w:r>
      <w:r w:rsidR="00E71E11" w:rsidRPr="00426FC1">
        <w:rPr>
          <w:rFonts w:ascii="標楷體" w:eastAsia="標楷體" w:hAnsi="標楷體" w:hint="eastAsia"/>
          <w:kern w:val="0"/>
          <w:sz w:val="28"/>
          <w:szCs w:val="28"/>
        </w:rPr>
        <w:t>的同理心及正義感，主動尋求成人</w:t>
      </w:r>
      <w:r w:rsidR="00B64021" w:rsidRPr="00426FC1">
        <w:rPr>
          <w:rFonts w:ascii="標楷體" w:eastAsia="標楷體" w:hAnsi="標楷體" w:hint="eastAsia"/>
          <w:kern w:val="0"/>
          <w:sz w:val="28"/>
          <w:szCs w:val="28"/>
        </w:rPr>
        <w:t>的</w:t>
      </w:r>
      <w:r w:rsidR="00E71E11" w:rsidRPr="00426FC1">
        <w:rPr>
          <w:rFonts w:ascii="標楷體" w:eastAsia="標楷體" w:hAnsi="標楷體" w:hint="eastAsia"/>
          <w:kern w:val="0"/>
          <w:sz w:val="28"/>
          <w:szCs w:val="28"/>
        </w:rPr>
        <w:t>協助</w:t>
      </w:r>
      <w:r w:rsidR="00B64021" w:rsidRPr="00426FC1">
        <w:rPr>
          <w:rFonts w:ascii="標楷體" w:eastAsia="標楷體" w:hAnsi="標楷體" w:hint="eastAsia"/>
          <w:kern w:val="0"/>
          <w:sz w:val="28"/>
          <w:szCs w:val="28"/>
        </w:rPr>
        <w:t>以</w:t>
      </w:r>
      <w:r w:rsidR="00E71E11" w:rsidRPr="00426FC1">
        <w:rPr>
          <w:rFonts w:ascii="標楷體" w:eastAsia="標楷體" w:hAnsi="標楷體" w:hint="eastAsia"/>
          <w:kern w:val="0"/>
          <w:sz w:val="28"/>
          <w:szCs w:val="28"/>
        </w:rPr>
        <w:t>解決問題，才可以預防事件再發生，也可以保護自己的安全。</w:t>
      </w:r>
    </w:p>
    <w:p w14:paraId="67EF195D" w14:textId="77777777" w:rsidR="0071594B" w:rsidRPr="00426FC1" w:rsidRDefault="0071594B"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3.</w:t>
      </w:r>
      <w:r w:rsidR="00C41397" w:rsidRPr="00426FC1">
        <w:rPr>
          <w:rFonts w:ascii="標楷體" w:eastAsia="標楷體" w:hAnsi="標楷體" w:hint="eastAsia"/>
          <w:kern w:val="0"/>
          <w:sz w:val="28"/>
          <w:szCs w:val="28"/>
        </w:rPr>
        <w:t>實施法治教育，</w:t>
      </w:r>
      <w:r w:rsidR="00C41397" w:rsidRPr="00426FC1">
        <w:rPr>
          <w:rFonts w:ascii="標楷體" w:eastAsia="標楷體" w:hAnsi="標楷體"/>
          <w:kern w:val="0"/>
          <w:sz w:val="28"/>
          <w:szCs w:val="28"/>
        </w:rPr>
        <w:t>並給予「反霸凌」的明確訊息，規範應有的反應行為（如立即制止或通報）</w:t>
      </w:r>
      <w:r w:rsidR="00C41397" w:rsidRPr="00426FC1">
        <w:rPr>
          <w:rFonts w:ascii="標楷體" w:eastAsia="標楷體" w:hAnsi="標楷體" w:hint="eastAsia"/>
          <w:kern w:val="0"/>
          <w:sz w:val="28"/>
          <w:szCs w:val="28"/>
        </w:rPr>
        <w:t>。</w:t>
      </w:r>
    </w:p>
    <w:p w14:paraId="5AAD013D" w14:textId="77777777" w:rsidR="00E71E11" w:rsidRPr="00426FC1" w:rsidRDefault="0071594B"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lastRenderedPageBreak/>
        <w:t>4.</w:t>
      </w:r>
      <w:r w:rsidR="00C41397" w:rsidRPr="00426FC1">
        <w:rPr>
          <w:rFonts w:ascii="標楷體" w:eastAsia="標楷體" w:hAnsi="標楷體"/>
          <w:kern w:val="0"/>
          <w:sz w:val="28"/>
          <w:szCs w:val="28"/>
        </w:rPr>
        <w:t>教導</w:t>
      </w:r>
      <w:r w:rsidR="00C41397" w:rsidRPr="00426FC1">
        <w:rPr>
          <w:rFonts w:ascii="標楷體" w:eastAsia="標楷體" w:hAnsi="標楷體" w:hint="eastAsia"/>
          <w:kern w:val="0"/>
          <w:sz w:val="28"/>
          <w:szCs w:val="28"/>
        </w:rPr>
        <w:t>旁觀學生</w:t>
      </w:r>
      <w:r w:rsidR="00C41397" w:rsidRPr="00426FC1">
        <w:rPr>
          <w:rFonts w:ascii="標楷體" w:eastAsia="標楷體" w:hAnsi="標楷體"/>
          <w:kern w:val="0"/>
          <w:sz w:val="28"/>
          <w:szCs w:val="28"/>
        </w:rPr>
        <w:t>辨認霸凌行為，</w:t>
      </w:r>
      <w:r w:rsidR="00C41397" w:rsidRPr="00426FC1">
        <w:rPr>
          <w:rFonts w:ascii="標楷體" w:eastAsia="標楷體" w:hAnsi="標楷體" w:hint="eastAsia"/>
          <w:kern w:val="0"/>
          <w:sz w:val="28"/>
          <w:szCs w:val="28"/>
        </w:rPr>
        <w:t>並且讓他們</w:t>
      </w:r>
      <w:r w:rsidR="00C41397" w:rsidRPr="00426FC1">
        <w:rPr>
          <w:rFonts w:ascii="標楷體" w:eastAsia="標楷體" w:hAnsi="標楷體"/>
          <w:kern w:val="0"/>
          <w:sz w:val="28"/>
          <w:szCs w:val="28"/>
        </w:rPr>
        <w:t>瞭解</w:t>
      </w:r>
      <w:r w:rsidR="00C41397" w:rsidRPr="00426FC1">
        <w:rPr>
          <w:rFonts w:ascii="標楷體" w:eastAsia="標楷體" w:hAnsi="標楷體" w:hint="eastAsia"/>
          <w:kern w:val="0"/>
          <w:sz w:val="28"/>
          <w:szCs w:val="28"/>
        </w:rPr>
        <w:t>錯誤</w:t>
      </w:r>
      <w:r w:rsidR="00C41397" w:rsidRPr="00426FC1">
        <w:rPr>
          <w:rFonts w:ascii="標楷體" w:eastAsia="標楷體" w:hAnsi="標楷體"/>
          <w:kern w:val="0"/>
          <w:sz w:val="28"/>
          <w:szCs w:val="28"/>
        </w:rPr>
        <w:t>行為</w:t>
      </w:r>
      <w:r w:rsidR="00C41397" w:rsidRPr="00426FC1">
        <w:rPr>
          <w:rFonts w:ascii="標楷體" w:eastAsia="標楷體" w:hAnsi="標楷體" w:hint="eastAsia"/>
          <w:kern w:val="0"/>
          <w:sz w:val="28"/>
          <w:szCs w:val="28"/>
        </w:rPr>
        <w:t>雖來</w:t>
      </w:r>
      <w:r w:rsidR="00C41397" w:rsidRPr="00426FC1">
        <w:rPr>
          <w:rFonts w:ascii="標楷體" w:eastAsia="標楷體" w:hAnsi="標楷體"/>
          <w:kern w:val="0"/>
          <w:sz w:val="28"/>
          <w:szCs w:val="28"/>
        </w:rPr>
        <w:t>自</w:t>
      </w:r>
      <w:r w:rsidR="00C41397" w:rsidRPr="00426FC1">
        <w:rPr>
          <w:rFonts w:ascii="標楷體" w:eastAsia="標楷體" w:hAnsi="標楷體" w:hint="eastAsia"/>
          <w:kern w:val="0"/>
          <w:sz w:val="28"/>
          <w:szCs w:val="28"/>
        </w:rPr>
        <w:t>霸凌者</w:t>
      </w:r>
      <w:r w:rsidR="00C41397" w:rsidRPr="00426FC1">
        <w:rPr>
          <w:rFonts w:ascii="標楷體" w:eastAsia="標楷體" w:hAnsi="標楷體"/>
          <w:kern w:val="0"/>
          <w:sz w:val="28"/>
          <w:szCs w:val="28"/>
        </w:rPr>
        <w:t>，</w:t>
      </w:r>
      <w:r w:rsidR="00C41397" w:rsidRPr="00426FC1">
        <w:rPr>
          <w:rFonts w:ascii="標楷體" w:eastAsia="標楷體" w:hAnsi="標楷體" w:hint="eastAsia"/>
          <w:kern w:val="0"/>
          <w:sz w:val="28"/>
          <w:szCs w:val="28"/>
        </w:rPr>
        <w:t>但旁觀者的態度會助長暴力行為，因此可以討論如何以溫和而堅定的方式，拒絶參與</w:t>
      </w:r>
      <w:r w:rsidR="00C41397" w:rsidRPr="00426FC1">
        <w:rPr>
          <w:rFonts w:ascii="標楷體" w:eastAsia="標楷體" w:hAnsi="標楷體"/>
          <w:kern w:val="0"/>
          <w:sz w:val="28"/>
          <w:szCs w:val="28"/>
        </w:rPr>
        <w:t>霸凌行為</w:t>
      </w:r>
      <w:r w:rsidR="00C41397" w:rsidRPr="00426FC1">
        <w:rPr>
          <w:rFonts w:ascii="標楷體" w:eastAsia="標楷體" w:hAnsi="標楷體" w:hint="eastAsia"/>
          <w:kern w:val="0"/>
          <w:sz w:val="28"/>
          <w:szCs w:val="28"/>
        </w:rPr>
        <w:t>。</w:t>
      </w:r>
    </w:p>
    <w:p w14:paraId="3A15760D" w14:textId="77777777" w:rsidR="00E71E11" w:rsidRPr="00426FC1" w:rsidRDefault="0071594B"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5.</w:t>
      </w:r>
      <w:r w:rsidR="00C41397" w:rsidRPr="00426FC1">
        <w:rPr>
          <w:rFonts w:ascii="標楷體" w:eastAsia="標楷體" w:hAnsi="標楷體"/>
          <w:kern w:val="0"/>
          <w:sz w:val="28"/>
          <w:szCs w:val="28"/>
        </w:rPr>
        <w:t>培養</w:t>
      </w:r>
      <w:r w:rsidR="00C41397" w:rsidRPr="00426FC1">
        <w:rPr>
          <w:rFonts w:ascii="標楷體" w:eastAsia="標楷體" w:hAnsi="標楷體" w:hint="eastAsia"/>
          <w:kern w:val="0"/>
          <w:sz w:val="28"/>
          <w:szCs w:val="28"/>
        </w:rPr>
        <w:t>旁觀學生</w:t>
      </w:r>
      <w:r w:rsidR="00C41397" w:rsidRPr="00426FC1">
        <w:rPr>
          <w:rFonts w:ascii="標楷體" w:eastAsia="標楷體" w:hAnsi="標楷體"/>
          <w:kern w:val="0"/>
          <w:sz w:val="28"/>
          <w:szCs w:val="28"/>
        </w:rPr>
        <w:t>的自信心，以堅定的語氣及眼神拒絕霸淩行為</w:t>
      </w:r>
      <w:r w:rsidR="00C41397" w:rsidRPr="00426FC1">
        <w:rPr>
          <w:rFonts w:ascii="標楷體" w:eastAsia="標楷體" w:hAnsi="標楷體" w:hint="eastAsia"/>
          <w:kern w:val="0"/>
          <w:sz w:val="28"/>
          <w:szCs w:val="28"/>
        </w:rPr>
        <w:t>，</w:t>
      </w:r>
      <w:r w:rsidR="00C41397" w:rsidRPr="00426FC1">
        <w:rPr>
          <w:rFonts w:ascii="標楷體" w:eastAsia="標楷體" w:hAnsi="標楷體"/>
          <w:kern w:val="0"/>
          <w:sz w:val="28"/>
          <w:szCs w:val="28"/>
        </w:rPr>
        <w:t>再以各種霸凌情境遊戲，引導他們思考化解霸凌行為的方法。</w:t>
      </w:r>
    </w:p>
    <w:p w14:paraId="645E91FC" w14:textId="77777777" w:rsidR="00D11B9C" w:rsidRPr="00426FC1" w:rsidRDefault="00027A35" w:rsidP="004E431A">
      <w:pPr>
        <w:pStyle w:val="af5"/>
        <w:spacing w:line="500" w:lineRule="exact"/>
        <w:ind w:firstLineChars="105" w:firstLine="294"/>
        <w:rPr>
          <w:b w:val="0"/>
          <w:color w:val="auto"/>
        </w:rPr>
      </w:pPr>
      <w:r w:rsidRPr="00426FC1">
        <w:rPr>
          <w:rFonts w:hint="eastAsia"/>
          <w:color w:val="auto"/>
        </w:rPr>
        <w:t>（四）</w:t>
      </w:r>
      <w:r w:rsidR="00D11B9C" w:rsidRPr="00426FC1">
        <w:rPr>
          <w:rFonts w:hint="eastAsia"/>
          <w:color w:val="auto"/>
        </w:rPr>
        <w:t>與家長進行溝通</w:t>
      </w:r>
    </w:p>
    <w:p w14:paraId="1B135268" w14:textId="77777777" w:rsidR="00384A6D" w:rsidRPr="00426FC1" w:rsidRDefault="00384A6D"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1.</w:t>
      </w:r>
      <w:r w:rsidR="00D11B9C" w:rsidRPr="00426FC1">
        <w:rPr>
          <w:rFonts w:ascii="標楷體" w:eastAsia="標楷體" w:hAnsi="標楷體" w:hint="eastAsia"/>
          <w:kern w:val="0"/>
          <w:sz w:val="28"/>
          <w:szCs w:val="28"/>
        </w:rPr>
        <w:t>建議父母親第一步要做的就是</w:t>
      </w:r>
      <w:r w:rsidRPr="00426FC1">
        <w:rPr>
          <w:rFonts w:ascii="標楷體" w:eastAsia="標楷體" w:hAnsi="標楷體" w:hint="eastAsia"/>
          <w:kern w:val="0"/>
          <w:sz w:val="28"/>
          <w:szCs w:val="28"/>
        </w:rPr>
        <w:t>通盤釐清並了解事情的始末。</w:t>
      </w:r>
    </w:p>
    <w:p w14:paraId="4F4D1BCC" w14:textId="77777777" w:rsidR="00B64021" w:rsidRPr="00426FC1" w:rsidRDefault="00384A6D"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2.</w:t>
      </w:r>
      <w:r w:rsidR="00D11B9C" w:rsidRPr="00426FC1">
        <w:rPr>
          <w:rFonts w:ascii="標楷體" w:eastAsia="標楷體" w:hAnsi="標楷體" w:hint="eastAsia"/>
          <w:kern w:val="0"/>
          <w:sz w:val="28"/>
          <w:szCs w:val="28"/>
        </w:rPr>
        <w:t>讓孩子知道父母是可以依靠、信任的對象，同時告訴孩子勇於揭發事實的重要性，</w:t>
      </w:r>
      <w:r w:rsidR="00B64021" w:rsidRPr="00426FC1">
        <w:rPr>
          <w:rFonts w:ascii="標楷體" w:eastAsia="標楷體" w:hAnsi="標楷體" w:hint="eastAsia"/>
          <w:kern w:val="0"/>
          <w:sz w:val="28"/>
          <w:szCs w:val="28"/>
        </w:rPr>
        <w:t>取得孩子認同後，將事實報告老師或學校行政人員，讓孩子在家庭與學校方面都獲得援助，降低心理恐懼。</w:t>
      </w:r>
    </w:p>
    <w:p w14:paraId="5C304DE7" w14:textId="77777777" w:rsidR="00384A6D" w:rsidRPr="00426FC1" w:rsidRDefault="00384A6D"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3.</w:t>
      </w:r>
      <w:r w:rsidR="00D11B9C" w:rsidRPr="00426FC1">
        <w:rPr>
          <w:rFonts w:ascii="標楷體" w:eastAsia="標楷體" w:hAnsi="標楷體" w:hint="eastAsia"/>
          <w:kern w:val="0"/>
          <w:sz w:val="28"/>
          <w:szCs w:val="28"/>
        </w:rPr>
        <w:t>家長也要與老師共同協助輔導受害孩子，由學校的輔導室安排對孩子</w:t>
      </w:r>
      <w:r w:rsidRPr="00426FC1">
        <w:rPr>
          <w:rFonts w:ascii="標楷體" w:eastAsia="標楷體" w:hAnsi="標楷體" w:hint="eastAsia"/>
          <w:kern w:val="0"/>
          <w:sz w:val="28"/>
          <w:szCs w:val="28"/>
        </w:rPr>
        <w:t>的心理輔導，幫助孩子排除心理陰影，並保護他免於再度受害的恐懼。</w:t>
      </w:r>
    </w:p>
    <w:p w14:paraId="44298D3B" w14:textId="77777777" w:rsidR="004F5079" w:rsidRPr="00426FC1" w:rsidRDefault="00384A6D" w:rsidP="00006715">
      <w:pPr>
        <w:widowControl/>
        <w:spacing w:line="500" w:lineRule="exact"/>
        <w:ind w:leftChars="227" w:left="847" w:hangingChars="108" w:hanging="302"/>
        <w:jc w:val="both"/>
        <w:rPr>
          <w:rFonts w:ascii="標楷體" w:eastAsia="標楷體" w:hAnsi="標楷體"/>
          <w:kern w:val="0"/>
          <w:sz w:val="28"/>
          <w:szCs w:val="28"/>
        </w:rPr>
      </w:pPr>
      <w:r w:rsidRPr="00426FC1">
        <w:rPr>
          <w:rFonts w:ascii="標楷體" w:eastAsia="標楷體" w:hAnsi="標楷體" w:hint="eastAsia"/>
          <w:kern w:val="0"/>
          <w:sz w:val="28"/>
          <w:szCs w:val="28"/>
        </w:rPr>
        <w:t>4.</w:t>
      </w:r>
      <w:r w:rsidR="00D11B9C" w:rsidRPr="00426FC1">
        <w:rPr>
          <w:rFonts w:ascii="標楷體" w:eastAsia="標楷體" w:hAnsi="標楷體" w:hint="eastAsia"/>
          <w:kern w:val="0"/>
          <w:sz w:val="28"/>
          <w:szCs w:val="28"/>
        </w:rPr>
        <w:t>在輔導的過程中，也要教導</w:t>
      </w:r>
      <w:r w:rsidRPr="00426FC1">
        <w:rPr>
          <w:rFonts w:ascii="標楷體" w:eastAsia="標楷體" w:hAnsi="標楷體" w:hint="eastAsia"/>
          <w:kern w:val="0"/>
          <w:sz w:val="28"/>
          <w:szCs w:val="28"/>
        </w:rPr>
        <w:t>孩子</w:t>
      </w:r>
      <w:r w:rsidR="00D11B9C" w:rsidRPr="00426FC1">
        <w:rPr>
          <w:rFonts w:ascii="標楷體" w:eastAsia="標楷體" w:hAnsi="標楷體" w:hint="eastAsia"/>
          <w:kern w:val="0"/>
          <w:sz w:val="28"/>
          <w:szCs w:val="28"/>
        </w:rPr>
        <w:t>如何面對</w:t>
      </w:r>
      <w:r w:rsidR="000B6B98" w:rsidRPr="00426FC1">
        <w:rPr>
          <w:rFonts w:ascii="標楷體" w:eastAsia="標楷體" w:hAnsi="標楷體" w:hint="eastAsia"/>
          <w:kern w:val="0"/>
          <w:sz w:val="28"/>
          <w:szCs w:val="28"/>
        </w:rPr>
        <w:t>霸凌</w:t>
      </w:r>
      <w:r w:rsidR="00D11B9C" w:rsidRPr="00426FC1">
        <w:rPr>
          <w:rFonts w:ascii="標楷體" w:eastAsia="標楷體" w:hAnsi="標楷體" w:hint="eastAsia"/>
          <w:kern w:val="0"/>
          <w:sz w:val="28"/>
          <w:szCs w:val="28"/>
        </w:rPr>
        <w:t>問題的正面態度，同時告訴</w:t>
      </w:r>
      <w:r w:rsidRPr="00426FC1">
        <w:rPr>
          <w:rFonts w:ascii="標楷體" w:eastAsia="標楷體" w:hAnsi="標楷體" w:hint="eastAsia"/>
          <w:kern w:val="0"/>
          <w:sz w:val="28"/>
          <w:szCs w:val="28"/>
        </w:rPr>
        <w:t>他</w:t>
      </w:r>
      <w:r w:rsidR="00D11B9C" w:rsidRPr="00426FC1">
        <w:rPr>
          <w:rFonts w:ascii="標楷體" w:eastAsia="標楷體" w:hAnsi="標楷體" w:hint="eastAsia"/>
          <w:kern w:val="0"/>
          <w:sz w:val="28"/>
          <w:szCs w:val="28"/>
        </w:rPr>
        <w:t>遇事</w:t>
      </w:r>
      <w:r w:rsidR="00B64021" w:rsidRPr="00426FC1">
        <w:rPr>
          <w:rFonts w:ascii="標楷體" w:eastAsia="標楷體" w:hAnsi="標楷體" w:hint="eastAsia"/>
          <w:kern w:val="0"/>
          <w:sz w:val="28"/>
          <w:szCs w:val="28"/>
        </w:rPr>
        <w:t>不可逃避，也勿私下報復，以免釀成隱性的暴力行為。</w:t>
      </w:r>
    </w:p>
    <w:p w14:paraId="091BE302" w14:textId="77777777" w:rsidR="00973482" w:rsidRPr="00426FC1" w:rsidRDefault="00973482">
      <w:pPr>
        <w:widowControl/>
        <w:rPr>
          <w:rStyle w:val="afb"/>
          <w:rFonts w:ascii="標楷體" w:eastAsia="標楷體" w:hAnsi="標楷體" w:cs="新細明體"/>
          <w:b/>
          <w:bCs/>
          <w:i w:val="0"/>
          <w:color w:val="auto"/>
          <w:kern w:val="0"/>
          <w:sz w:val="32"/>
          <w:szCs w:val="32"/>
        </w:rPr>
      </w:pPr>
      <w:r w:rsidRPr="00426FC1">
        <w:rPr>
          <w:rStyle w:val="afb"/>
          <w:rFonts w:ascii="標楷體" w:eastAsia="標楷體" w:hAnsi="標楷體"/>
          <w:i w:val="0"/>
          <w:color w:val="auto"/>
          <w:sz w:val="32"/>
          <w:szCs w:val="32"/>
        </w:rPr>
        <w:br w:type="page"/>
      </w:r>
    </w:p>
    <w:p w14:paraId="2ED777A6" w14:textId="77777777" w:rsidR="00C96220" w:rsidRPr="00426FC1" w:rsidRDefault="00C96220" w:rsidP="001F01FC">
      <w:pPr>
        <w:pStyle w:val="af5"/>
        <w:rPr>
          <w:rStyle w:val="afb"/>
          <w:b w:val="0"/>
          <w:i w:val="0"/>
          <w:color w:val="auto"/>
          <w:sz w:val="32"/>
          <w:szCs w:val="32"/>
        </w:rPr>
        <w:sectPr w:rsidR="00C96220" w:rsidRPr="00426FC1" w:rsidSect="00361D4D">
          <w:footerReference w:type="even" r:id="rId14"/>
          <w:footerReference w:type="default" r:id="rId15"/>
          <w:pgSz w:w="11906" w:h="16838"/>
          <w:pgMar w:top="1179" w:right="1134" w:bottom="1797" w:left="1134" w:header="851" w:footer="992" w:gutter="0"/>
          <w:cols w:space="425"/>
          <w:docGrid w:type="lines" w:linePitch="360"/>
        </w:sectPr>
      </w:pPr>
      <w:bookmarkStart w:id="26" w:name="_Toc256498843"/>
      <w:bookmarkEnd w:id="8"/>
    </w:p>
    <w:p w14:paraId="5780F2BC" w14:textId="77777777" w:rsidR="008A698F" w:rsidRPr="00426FC1" w:rsidRDefault="008A698F" w:rsidP="008A698F">
      <w:pPr>
        <w:pStyle w:val="10"/>
        <w:spacing w:line="240" w:lineRule="auto"/>
        <w:rPr>
          <w:rStyle w:val="afb"/>
          <w:rFonts w:ascii="標楷體" w:eastAsia="標楷體" w:hAnsi="標楷體"/>
          <w:i w:val="0"/>
          <w:color w:val="auto"/>
          <w:sz w:val="32"/>
          <w:szCs w:val="32"/>
        </w:rPr>
      </w:pPr>
      <w:bookmarkStart w:id="27" w:name="_Toc256454469"/>
      <w:bookmarkStart w:id="28" w:name="_Toc256498458"/>
      <w:bookmarkStart w:id="29" w:name="_Toc256498559"/>
      <w:bookmarkStart w:id="30" w:name="_Toc256498846"/>
      <w:bookmarkStart w:id="31" w:name="_Toc257799106"/>
      <w:bookmarkStart w:id="32" w:name="_Toc21362360"/>
      <w:bookmarkEnd w:id="26"/>
      <w:r w:rsidRPr="00426FC1">
        <w:rPr>
          <w:rStyle w:val="afb"/>
          <w:rFonts w:ascii="標楷體" w:eastAsia="標楷體" w:hAnsi="標楷體" w:hint="eastAsia"/>
          <w:i w:val="0"/>
          <w:color w:val="auto"/>
          <w:sz w:val="32"/>
          <w:szCs w:val="32"/>
        </w:rPr>
        <w:lastRenderedPageBreak/>
        <w:t>陸</w:t>
      </w:r>
      <w:r w:rsidRPr="00426FC1">
        <w:rPr>
          <w:rStyle w:val="afb"/>
          <w:rFonts w:ascii="標楷體" w:eastAsia="標楷體" w:hAnsi="標楷體"/>
          <w:i w:val="0"/>
          <w:color w:val="auto"/>
          <w:sz w:val="32"/>
          <w:szCs w:val="32"/>
        </w:rPr>
        <w:t>、</w:t>
      </w:r>
      <w:r w:rsidRPr="00426FC1">
        <w:rPr>
          <w:rStyle w:val="afb"/>
          <w:rFonts w:ascii="標楷體" w:eastAsia="標楷體" w:hAnsi="標楷體" w:hint="eastAsia"/>
          <w:i w:val="0"/>
          <w:color w:val="auto"/>
          <w:sz w:val="32"/>
          <w:szCs w:val="32"/>
        </w:rPr>
        <w:t>預防校園霸凌相關</w:t>
      </w:r>
      <w:r w:rsidRPr="00426FC1">
        <w:rPr>
          <w:rStyle w:val="afb"/>
          <w:rFonts w:ascii="標楷體" w:eastAsia="標楷體" w:hAnsi="標楷體"/>
          <w:i w:val="0"/>
          <w:color w:val="auto"/>
          <w:sz w:val="32"/>
          <w:szCs w:val="32"/>
        </w:rPr>
        <w:t>附件</w:t>
      </w:r>
    </w:p>
    <w:p w14:paraId="08ED0DF6" w14:textId="77777777" w:rsidR="008A698F" w:rsidRPr="00426FC1" w:rsidRDefault="008A698F" w:rsidP="008A698F">
      <w:pPr>
        <w:pStyle w:val="20"/>
        <w:spacing w:line="240" w:lineRule="auto"/>
        <w:rPr>
          <w:rFonts w:ascii="標楷體" w:eastAsia="標楷體" w:hAnsi="標楷體"/>
          <w:sz w:val="32"/>
          <w:szCs w:val="32"/>
        </w:rPr>
      </w:pPr>
      <w:r w:rsidRPr="00426FC1">
        <w:rPr>
          <w:rFonts w:ascii="標楷體" w:eastAsia="標楷體" w:hAnsi="標楷體"/>
          <w:sz w:val="32"/>
          <w:szCs w:val="32"/>
        </w:rPr>
        <w:t>附件</w:t>
      </w:r>
      <w:bookmarkEnd w:id="27"/>
      <w:bookmarkEnd w:id="28"/>
      <w:bookmarkEnd w:id="29"/>
      <w:r w:rsidRPr="00426FC1">
        <w:rPr>
          <w:rFonts w:ascii="標楷體" w:eastAsia="標楷體" w:hAnsi="標楷體" w:hint="eastAsia"/>
          <w:sz w:val="32"/>
          <w:szCs w:val="32"/>
        </w:rPr>
        <w:t>一：</w:t>
      </w:r>
      <w:r w:rsidRPr="00426FC1">
        <w:rPr>
          <w:rFonts w:ascii="標楷體" w:eastAsia="標楷體" w:hAnsi="標楷體"/>
          <w:sz w:val="32"/>
          <w:szCs w:val="32"/>
        </w:rPr>
        <w:t>校</w:t>
      </w:r>
      <w:bookmarkEnd w:id="30"/>
      <w:bookmarkEnd w:id="31"/>
      <w:bookmarkEnd w:id="32"/>
      <w:r w:rsidRPr="00426FC1">
        <w:rPr>
          <w:rFonts w:ascii="標楷體" w:eastAsia="標楷體" w:hAnsi="標楷體" w:hint="eastAsia"/>
          <w:sz w:val="32"/>
          <w:szCs w:val="32"/>
        </w:rPr>
        <w:t>園霸凌防制準則</w:t>
      </w:r>
      <w:r w:rsidRPr="00426FC1">
        <w:rPr>
          <w:rFonts w:ascii="標楷體" w:eastAsia="標楷體" w:hAnsi="標楷體"/>
          <w:sz w:val="32"/>
          <w:szCs w:val="32"/>
        </w:rPr>
        <w:t>新修正公布之</w:t>
      </w:r>
      <w:r w:rsidRPr="00426FC1">
        <w:rPr>
          <w:rFonts w:ascii="標楷體" w:eastAsia="標楷體" w:hAnsi="標楷體" w:hint="eastAsia"/>
          <w:sz w:val="32"/>
          <w:szCs w:val="32"/>
        </w:rPr>
        <w:t>條文</w:t>
      </w:r>
    </w:p>
    <w:p w14:paraId="093D4CEB" w14:textId="77777777" w:rsidR="008A698F" w:rsidRPr="00426FC1" w:rsidRDefault="008A698F" w:rsidP="008A698F">
      <w:pPr>
        <w:pStyle w:val="Textbody"/>
        <w:tabs>
          <w:tab w:val="left" w:pos="1425"/>
          <w:tab w:val="left" w:pos="8790"/>
        </w:tabs>
        <w:overflowPunct w:val="0"/>
        <w:autoSpaceDE w:val="0"/>
        <w:jc w:val="center"/>
        <w:rPr>
          <w:rFonts w:ascii="標楷體" w:eastAsia="標楷體" w:hAnsi="標楷體" w:cs="細明體"/>
          <w:kern w:val="0"/>
          <w:sz w:val="40"/>
          <w:szCs w:val="40"/>
          <w:lang w:val="zh-TW"/>
        </w:rPr>
      </w:pPr>
    </w:p>
    <w:p w14:paraId="0FBC8FD7" w14:textId="77777777" w:rsidR="008A698F" w:rsidRPr="00426FC1" w:rsidRDefault="008A698F" w:rsidP="008A698F">
      <w:pPr>
        <w:pStyle w:val="Textbody"/>
        <w:tabs>
          <w:tab w:val="left" w:pos="1425"/>
          <w:tab w:val="left" w:pos="8790"/>
        </w:tabs>
        <w:overflowPunct w:val="0"/>
        <w:autoSpaceDE w:val="0"/>
        <w:spacing w:line="360" w:lineRule="auto"/>
        <w:jc w:val="center"/>
        <w:rPr>
          <w:rFonts w:ascii="標楷體" w:eastAsia="標楷體" w:hAnsi="標楷體"/>
        </w:rPr>
      </w:pPr>
      <w:r w:rsidRPr="00426FC1">
        <w:rPr>
          <w:rFonts w:ascii="標楷體" w:eastAsia="標楷體" w:hAnsi="標楷體" w:cs="細明體"/>
          <w:b/>
          <w:bCs/>
          <w:kern w:val="0"/>
          <w:sz w:val="40"/>
          <w:szCs w:val="40"/>
          <w:lang w:val="zh-TW"/>
        </w:rPr>
        <w:t>校園霸凌防制準則</w:t>
      </w:r>
      <w:r w:rsidRPr="00426FC1">
        <w:rPr>
          <w:rFonts w:ascii="標楷體" w:eastAsia="標楷體" w:hAnsi="標楷體"/>
          <w:b/>
          <w:bCs/>
          <w:sz w:val="40"/>
          <w:szCs w:val="40"/>
        </w:rPr>
        <w:t>新</w:t>
      </w:r>
      <w:r w:rsidRPr="00426FC1">
        <w:rPr>
          <w:rFonts w:ascii="標楷體" w:eastAsia="標楷體" w:hAnsi="標楷體" w:cs="細明體"/>
          <w:b/>
          <w:bCs/>
          <w:kern w:val="0"/>
          <w:sz w:val="40"/>
          <w:szCs w:val="40"/>
          <w:lang w:val="zh-TW"/>
        </w:rPr>
        <w:t>修正</w:t>
      </w:r>
      <w:r w:rsidRPr="00426FC1">
        <w:rPr>
          <w:rFonts w:ascii="標楷體" w:eastAsia="標楷體" w:hAnsi="標楷體"/>
          <w:b/>
          <w:bCs/>
          <w:sz w:val="40"/>
          <w:szCs w:val="40"/>
        </w:rPr>
        <w:t>公布之</w:t>
      </w:r>
      <w:r w:rsidRPr="00426FC1">
        <w:rPr>
          <w:rFonts w:ascii="標楷體" w:eastAsia="標楷體" w:hAnsi="標楷體" w:cs="細明體"/>
          <w:b/>
          <w:bCs/>
          <w:kern w:val="0"/>
          <w:sz w:val="40"/>
          <w:szCs w:val="40"/>
          <w:lang w:val="zh-TW"/>
        </w:rPr>
        <w:t>條文</w:t>
      </w:r>
      <w:r w:rsidRPr="00426FC1">
        <w:rPr>
          <w:rFonts w:ascii="標楷體" w:eastAsia="標楷體" w:hAnsi="標楷體"/>
          <w:szCs w:val="24"/>
        </w:rPr>
        <w:t>(109年7月21日公布施行)</w:t>
      </w:r>
    </w:p>
    <w:p w14:paraId="4FE6F4FC" w14:textId="77777777" w:rsidR="008A698F" w:rsidRPr="00426FC1" w:rsidRDefault="008A698F" w:rsidP="008A698F">
      <w:pPr>
        <w:pStyle w:val="Textbody"/>
        <w:overflowPunct w:val="0"/>
        <w:spacing w:line="360" w:lineRule="auto"/>
        <w:ind w:left="848" w:hanging="848"/>
        <w:jc w:val="both"/>
        <w:rPr>
          <w:rFonts w:ascii="標楷體" w:eastAsia="標楷體" w:hAnsi="標楷體"/>
          <w:b/>
        </w:rPr>
      </w:pPr>
      <w:r w:rsidRPr="00426FC1">
        <w:rPr>
          <w:rFonts w:ascii="標楷體" w:eastAsia="標楷體" w:hAnsi="標楷體"/>
          <w:b/>
          <w:kern w:val="0"/>
          <w:sz w:val="28"/>
          <w:szCs w:val="28"/>
          <w:lang w:eastAsia="ar-SA"/>
        </w:rPr>
        <w:t xml:space="preserve">第一章  </w:t>
      </w:r>
      <w:r w:rsidRPr="00426FC1">
        <w:rPr>
          <w:rFonts w:ascii="標楷體" w:eastAsia="標楷體" w:hAnsi="標楷體"/>
          <w:b/>
          <w:kern w:val="0"/>
          <w:sz w:val="28"/>
          <w:szCs w:val="28"/>
        </w:rPr>
        <w:t xml:space="preserve">  </w:t>
      </w:r>
      <w:r w:rsidRPr="00426FC1">
        <w:rPr>
          <w:rFonts w:ascii="標楷體" w:eastAsia="標楷體" w:hAnsi="標楷體"/>
          <w:b/>
          <w:kern w:val="0"/>
          <w:sz w:val="28"/>
          <w:szCs w:val="28"/>
          <w:lang w:eastAsia="ar-SA"/>
        </w:rPr>
        <w:t>總則</w:t>
      </w:r>
    </w:p>
    <w:p w14:paraId="6A514521"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第一條    本準則依教育基本法第八條第五項規定訂定之。</w:t>
      </w:r>
    </w:p>
    <w:p w14:paraId="4AD5FE2C" w14:textId="77777777" w:rsidR="008A698F" w:rsidRPr="00426FC1" w:rsidRDefault="008A698F" w:rsidP="008A698F">
      <w:pPr>
        <w:pStyle w:val="Textbody"/>
        <w:tabs>
          <w:tab w:val="left" w:pos="1298"/>
          <w:tab w:val="left" w:pos="1403"/>
          <w:tab w:val="left" w:pos="1523"/>
        </w:tabs>
        <w:overflowPunct w:val="0"/>
        <w:spacing w:line="360" w:lineRule="auto"/>
        <w:ind w:left="848" w:hanging="848"/>
        <w:rPr>
          <w:rFonts w:ascii="標楷體" w:eastAsia="標楷體" w:hAnsi="標楷體"/>
        </w:rPr>
      </w:pPr>
      <w:r w:rsidRPr="00426FC1">
        <w:rPr>
          <w:rFonts w:ascii="標楷體" w:eastAsia="標楷體" w:hAnsi="標楷體"/>
          <w:kern w:val="0"/>
          <w:sz w:val="28"/>
          <w:szCs w:val="28"/>
          <w:lang w:eastAsia="ar-SA"/>
        </w:rPr>
        <w:t>第二條    本準則所稱主管機關：在中央為教育部；在直轄市為直轄市政府；在縣（市）為縣（市）政府。</w:t>
      </w:r>
    </w:p>
    <w:p w14:paraId="0E84A924"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第三條    本準則用詞，定義如下：</w:t>
      </w:r>
    </w:p>
    <w:p w14:paraId="125984AD" w14:textId="77777777" w:rsidR="008A698F" w:rsidRPr="00426FC1" w:rsidRDefault="008A698F" w:rsidP="008A698F">
      <w:pPr>
        <w:pStyle w:val="Textbody"/>
        <w:widowControl/>
        <w:overflowPunct w:val="0"/>
        <w:spacing w:line="360" w:lineRule="auto"/>
        <w:ind w:left="2000" w:hanging="560"/>
        <w:jc w:val="both"/>
        <w:rPr>
          <w:rFonts w:ascii="標楷體" w:eastAsia="標楷體" w:hAnsi="標楷體"/>
        </w:rPr>
      </w:pPr>
      <w:r w:rsidRPr="00426FC1">
        <w:rPr>
          <w:rFonts w:ascii="標楷體" w:eastAsia="標楷體" w:hAnsi="標楷體"/>
          <w:kern w:val="0"/>
          <w:sz w:val="28"/>
          <w:szCs w:val="28"/>
          <w:lang w:eastAsia="ar-SA"/>
        </w:rPr>
        <w:t>一、學生：指各級學校具有學籍、學制轉銜期間未具學籍者、接受進修推廣教育者、交換學生、教育實習學生或研修生。</w:t>
      </w:r>
    </w:p>
    <w:p w14:paraId="0F4395FA" w14:textId="77777777" w:rsidR="008A698F" w:rsidRPr="00426FC1" w:rsidRDefault="008A698F" w:rsidP="008A698F">
      <w:pPr>
        <w:pStyle w:val="Textbody"/>
        <w:widowControl/>
        <w:overflowPunct w:val="0"/>
        <w:spacing w:line="360" w:lineRule="auto"/>
        <w:ind w:left="2000" w:hanging="560"/>
        <w:jc w:val="both"/>
        <w:rPr>
          <w:rFonts w:ascii="標楷體" w:eastAsia="標楷體" w:hAnsi="標楷體"/>
        </w:rPr>
      </w:pPr>
      <w:r w:rsidRPr="00426FC1">
        <w:rPr>
          <w:rFonts w:ascii="標楷體" w:eastAsia="標楷體" w:hAnsi="標楷體"/>
          <w:kern w:val="0"/>
          <w:sz w:val="28"/>
          <w:szCs w:val="28"/>
          <w:lang w:eastAsia="ar-SA"/>
        </w:rPr>
        <w:t>二、教師：指專任教師、兼任教師、代理教師、代課教師、教官、運用於協助教學之志願服務人員、實際執行教學之教育實習人員及其他執行教學或研究之人員。</w:t>
      </w:r>
    </w:p>
    <w:p w14:paraId="2EDD42FB" w14:textId="77777777" w:rsidR="008A698F" w:rsidRPr="00426FC1" w:rsidRDefault="008A698F" w:rsidP="008A698F">
      <w:pPr>
        <w:pStyle w:val="Textbody"/>
        <w:widowControl/>
        <w:tabs>
          <w:tab w:val="left" w:pos="1403"/>
        </w:tabs>
        <w:overflowPunct w:val="0"/>
        <w:spacing w:line="360" w:lineRule="auto"/>
        <w:ind w:left="2000" w:hanging="560"/>
        <w:jc w:val="both"/>
        <w:rPr>
          <w:rFonts w:ascii="標楷體" w:eastAsia="標楷體" w:hAnsi="標楷體"/>
        </w:rPr>
      </w:pPr>
      <w:r w:rsidRPr="00426FC1">
        <w:rPr>
          <w:rFonts w:ascii="標楷體" w:eastAsia="標楷體" w:hAnsi="標楷體"/>
          <w:kern w:val="0"/>
          <w:sz w:val="28"/>
          <w:szCs w:val="28"/>
          <w:lang w:eastAsia="ar-SA"/>
        </w:rPr>
        <w:t>三、職員、工友：指前款教師以外，固定、定期執行學校事務，或運用於協助學校事務之志願服務人員。</w:t>
      </w:r>
    </w:p>
    <w:p w14:paraId="795F62A2" w14:textId="77777777" w:rsidR="008A698F" w:rsidRPr="00426FC1" w:rsidRDefault="008A698F" w:rsidP="008A698F">
      <w:pPr>
        <w:pStyle w:val="Textbody"/>
        <w:widowControl/>
        <w:overflowPunct w:val="0"/>
        <w:spacing w:line="360" w:lineRule="auto"/>
        <w:ind w:left="2000" w:hanging="560"/>
        <w:jc w:val="both"/>
        <w:rPr>
          <w:rFonts w:ascii="標楷體" w:eastAsia="標楷體" w:hAnsi="標楷體"/>
        </w:rPr>
      </w:pPr>
      <w:r w:rsidRPr="00426FC1">
        <w:rPr>
          <w:rFonts w:ascii="標楷體" w:eastAsia="標楷體" w:hAnsi="標楷體"/>
          <w:sz w:val="28"/>
          <w:szCs w:val="28"/>
        </w:rPr>
        <w:t>四、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p>
    <w:p w14:paraId="5B57DDAE" w14:textId="77777777" w:rsidR="008A698F" w:rsidRPr="00426FC1" w:rsidRDefault="008A698F" w:rsidP="008A698F">
      <w:pPr>
        <w:pStyle w:val="Textbody"/>
        <w:widowControl/>
        <w:overflowPunct w:val="0"/>
        <w:spacing w:line="360" w:lineRule="auto"/>
        <w:ind w:left="2000" w:hanging="560"/>
        <w:jc w:val="both"/>
        <w:rPr>
          <w:rFonts w:ascii="標楷體" w:eastAsia="標楷體" w:hAnsi="標楷體"/>
        </w:rPr>
      </w:pPr>
      <w:r w:rsidRPr="00426FC1">
        <w:rPr>
          <w:rFonts w:ascii="標楷體" w:eastAsia="標楷體" w:hAnsi="標楷體"/>
          <w:sz w:val="28"/>
          <w:szCs w:val="28"/>
        </w:rPr>
        <w:t>五、校園霸凌：指相同或不同學校校長及教師、職員、工友、學生(以下簡稱教職員工生)對學生，於校園內、外所發生之霸凌行為。</w:t>
      </w:r>
    </w:p>
    <w:p w14:paraId="54E04DBA" w14:textId="369E58A6" w:rsidR="008A698F" w:rsidRPr="00426FC1" w:rsidRDefault="008A698F" w:rsidP="008A698F">
      <w:pPr>
        <w:pStyle w:val="Textbody"/>
        <w:widowControl/>
        <w:overflowPunct w:val="0"/>
        <w:spacing w:line="360" w:lineRule="auto"/>
        <w:ind w:left="848" w:firstLine="567"/>
        <w:jc w:val="both"/>
        <w:rPr>
          <w:rFonts w:ascii="標楷體" w:eastAsia="標楷體" w:hAnsi="標楷體"/>
        </w:rPr>
      </w:pPr>
      <w:r w:rsidRPr="00426FC1">
        <w:rPr>
          <w:rFonts w:ascii="標楷體" w:eastAsia="標楷體" w:hAnsi="標楷體"/>
          <w:kern w:val="0"/>
          <w:sz w:val="28"/>
          <w:szCs w:val="28"/>
          <w:lang w:eastAsia="ar-SA"/>
        </w:rPr>
        <w:t>前項第四款之霸凌，構成</w:t>
      </w:r>
      <w:r w:rsidR="00685A2E" w:rsidRPr="00426FC1">
        <w:rPr>
          <w:rFonts w:ascii="標楷體" w:eastAsia="標楷體" w:hAnsi="標楷體" w:hint="eastAsia"/>
          <w:kern w:val="0"/>
          <w:sz w:val="28"/>
          <w:szCs w:val="28"/>
          <w:lang w:eastAsia="ar-SA"/>
        </w:rPr>
        <w:t>《</w:t>
      </w:r>
      <w:r w:rsidRPr="00426FC1">
        <w:rPr>
          <w:rFonts w:ascii="標楷體" w:eastAsia="標楷體" w:hAnsi="標楷體"/>
          <w:kern w:val="0"/>
          <w:sz w:val="28"/>
          <w:szCs w:val="28"/>
          <w:lang w:eastAsia="ar-SA"/>
        </w:rPr>
        <w:t>性別平等教育法</w:t>
      </w:r>
      <w:r w:rsidR="00685A2E" w:rsidRPr="00426FC1">
        <w:rPr>
          <w:rFonts w:ascii="標楷體" w:eastAsia="標楷體" w:hAnsi="標楷體" w:hint="eastAsia"/>
          <w:kern w:val="0"/>
          <w:sz w:val="28"/>
          <w:szCs w:val="28"/>
          <w:lang w:eastAsia="ar-SA"/>
        </w:rPr>
        <w:t>》</w:t>
      </w:r>
      <w:r w:rsidRPr="00426FC1">
        <w:rPr>
          <w:rFonts w:ascii="標楷體" w:eastAsia="標楷體" w:hAnsi="標楷體"/>
          <w:kern w:val="0"/>
          <w:sz w:val="28"/>
          <w:szCs w:val="28"/>
          <w:lang w:eastAsia="ar-SA"/>
        </w:rPr>
        <w:t>第二條第五款所稱性霸凌者，依該法規定處理。</w:t>
      </w:r>
    </w:p>
    <w:p w14:paraId="3C12B987"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四</w:t>
      </w:r>
      <w:r w:rsidRPr="00426FC1">
        <w:rPr>
          <w:rFonts w:ascii="標楷體" w:eastAsia="標楷體" w:hAnsi="標楷體"/>
          <w:kern w:val="0"/>
          <w:sz w:val="28"/>
          <w:szCs w:val="28"/>
          <w:lang w:eastAsia="ar-SA"/>
        </w:rPr>
        <w:t>條    各級主管機關及學校應以預防為原則，分別採取下列防制機制及措施，積極推動校園霸凌防制工作：</w:t>
      </w:r>
    </w:p>
    <w:p w14:paraId="35644B88" w14:textId="77777777" w:rsidR="008A698F" w:rsidRPr="00426FC1" w:rsidRDefault="008A698F" w:rsidP="008A698F">
      <w:pPr>
        <w:pStyle w:val="Textbody"/>
        <w:widowControl/>
        <w:overflowPunct w:val="0"/>
        <w:spacing w:line="360" w:lineRule="auto"/>
        <w:ind w:left="1999" w:hanging="561"/>
        <w:jc w:val="both"/>
        <w:rPr>
          <w:rFonts w:ascii="標楷體" w:eastAsia="標楷體" w:hAnsi="標楷體"/>
          <w:kern w:val="0"/>
          <w:sz w:val="28"/>
          <w:szCs w:val="28"/>
          <w:lang w:eastAsia="ar-SA"/>
        </w:rPr>
      </w:pPr>
      <w:r w:rsidRPr="00426FC1">
        <w:rPr>
          <w:rFonts w:ascii="標楷體" w:eastAsia="標楷體" w:hAnsi="標楷體"/>
          <w:kern w:val="0"/>
          <w:sz w:val="28"/>
          <w:szCs w:val="28"/>
          <w:lang w:eastAsia="ar-SA"/>
        </w:rPr>
        <w:lastRenderedPageBreak/>
        <w:t>一、主管機關應彈性調整及運用學校人力，擔任學生事務及輔導工作，並督導學校建構友善校園環境。</w:t>
      </w:r>
    </w:p>
    <w:p w14:paraId="63B271ED" w14:textId="77777777" w:rsidR="008A698F" w:rsidRPr="00426FC1" w:rsidRDefault="008A698F" w:rsidP="008A698F">
      <w:pPr>
        <w:pStyle w:val="Textbody"/>
        <w:widowControl/>
        <w:overflowPunct w:val="0"/>
        <w:spacing w:line="360" w:lineRule="auto"/>
        <w:ind w:left="1999" w:hanging="561"/>
        <w:jc w:val="both"/>
        <w:rPr>
          <w:rFonts w:ascii="標楷體" w:eastAsia="標楷體" w:hAnsi="標楷體"/>
          <w:kern w:val="0"/>
          <w:sz w:val="28"/>
          <w:szCs w:val="28"/>
          <w:lang w:eastAsia="ar-SA"/>
        </w:rPr>
      </w:pPr>
      <w:r w:rsidRPr="00426FC1">
        <w:rPr>
          <w:rFonts w:ascii="標楷體" w:eastAsia="標楷體" w:hAnsi="標楷體"/>
          <w:kern w:val="0"/>
          <w:sz w:val="28"/>
          <w:szCs w:val="28"/>
          <w:lang w:eastAsia="ar-SA"/>
        </w:rPr>
        <w:t>二、主管機關及學校應加強實施學生法治教育、品德教育、人權教育、生命教育、性別平等教育、資訊倫理教育、偏差行為防制及被害預防宣導，奠定防制校園霸凌之基礎。</w:t>
      </w:r>
    </w:p>
    <w:p w14:paraId="4FC982EA" w14:textId="77777777" w:rsidR="008A698F" w:rsidRPr="00426FC1" w:rsidRDefault="008A698F" w:rsidP="008A698F">
      <w:pPr>
        <w:pStyle w:val="Textbody"/>
        <w:widowControl/>
        <w:overflowPunct w:val="0"/>
        <w:spacing w:line="360" w:lineRule="auto"/>
        <w:ind w:left="1999" w:hanging="561"/>
        <w:jc w:val="both"/>
        <w:rPr>
          <w:rFonts w:ascii="標楷體" w:eastAsia="標楷體" w:hAnsi="標楷體"/>
          <w:kern w:val="0"/>
          <w:sz w:val="28"/>
          <w:szCs w:val="28"/>
          <w:lang w:eastAsia="ar-SA"/>
        </w:rPr>
      </w:pPr>
      <w:r w:rsidRPr="00426FC1">
        <w:rPr>
          <w:rFonts w:ascii="標楷體" w:eastAsia="標楷體" w:hAnsi="標楷體"/>
          <w:kern w:val="0"/>
          <w:sz w:val="28"/>
          <w:szCs w:val="28"/>
          <w:lang w:eastAsia="ar-SA"/>
        </w:rPr>
        <w:t>三、學校每學期應定期辦理相關之在職進修活動，或結合校務會議、導師會議或教師進修研習時間，強化教師、職員、工友 (以下簡稱教職員工)防制校園霸凌之意願、知能及處理能力。</w:t>
      </w:r>
    </w:p>
    <w:p w14:paraId="00B0217B" w14:textId="77777777" w:rsidR="008A698F" w:rsidRPr="00426FC1" w:rsidRDefault="008A698F" w:rsidP="008A698F">
      <w:pPr>
        <w:pStyle w:val="Textbody"/>
        <w:widowControl/>
        <w:overflowPunct w:val="0"/>
        <w:spacing w:line="360" w:lineRule="auto"/>
        <w:ind w:left="1999" w:hanging="561"/>
        <w:jc w:val="both"/>
        <w:rPr>
          <w:rFonts w:ascii="標楷體" w:eastAsia="標楷體" w:hAnsi="標楷體"/>
        </w:rPr>
      </w:pPr>
      <w:r w:rsidRPr="00426FC1">
        <w:rPr>
          <w:rFonts w:ascii="標楷體" w:eastAsia="標楷體" w:hAnsi="標楷體"/>
          <w:kern w:val="0"/>
          <w:sz w:val="28"/>
          <w:szCs w:val="28"/>
        </w:rPr>
        <w:t>四、</w:t>
      </w:r>
      <w:r w:rsidRPr="00426FC1">
        <w:rPr>
          <w:rFonts w:ascii="標楷體" w:eastAsia="標楷體" w:hAnsi="標楷體"/>
          <w:kern w:val="0"/>
          <w:sz w:val="28"/>
          <w:szCs w:val="28"/>
          <w:lang w:eastAsia="ar-SA"/>
        </w:rPr>
        <w:t>學校得善用退休校長、退休教師及家長會人力，辦理志工招募、防制霸凌知能研習，建立學校及家長聯繫網絡，協助學校預防校園霸凌及其事件之協調處理，強化校園安全巡查。</w:t>
      </w:r>
    </w:p>
    <w:p w14:paraId="00011054" w14:textId="77777777" w:rsidR="008A698F" w:rsidRPr="00426FC1" w:rsidRDefault="008A698F" w:rsidP="008A698F">
      <w:pPr>
        <w:pStyle w:val="Textbody"/>
        <w:widowControl/>
        <w:overflowPunct w:val="0"/>
        <w:spacing w:line="360" w:lineRule="auto"/>
        <w:ind w:left="1999" w:hanging="561"/>
        <w:jc w:val="both"/>
        <w:rPr>
          <w:rFonts w:ascii="標楷體" w:eastAsia="標楷體" w:hAnsi="標楷體"/>
        </w:rPr>
      </w:pPr>
      <w:r w:rsidRPr="00426FC1">
        <w:rPr>
          <w:rFonts w:ascii="標楷體" w:eastAsia="標楷體" w:hAnsi="標楷體"/>
          <w:kern w:val="0"/>
          <w:sz w:val="28"/>
          <w:szCs w:val="28"/>
        </w:rPr>
        <w:t>五、學校應利用各項教育及宣導活動，向學生、家長、校長及教職員工說明校園霸凌防制理念及事件調查處理程序，鼓勵學生、家長、校長及教職員工申請調查或檢舉，以利學校即時因應及調查處理。</w:t>
      </w:r>
    </w:p>
    <w:p w14:paraId="43DC132D" w14:textId="77777777" w:rsidR="008A698F" w:rsidRPr="00426FC1" w:rsidRDefault="008A698F" w:rsidP="008A698F">
      <w:pPr>
        <w:pStyle w:val="Textbody"/>
        <w:widowControl/>
        <w:overflowPunct w:val="0"/>
        <w:spacing w:line="360" w:lineRule="auto"/>
        <w:ind w:left="1999" w:hanging="561"/>
        <w:jc w:val="both"/>
        <w:rPr>
          <w:rFonts w:ascii="標楷體" w:eastAsia="標楷體" w:hAnsi="標楷體"/>
        </w:rPr>
      </w:pPr>
      <w:r w:rsidRPr="00426FC1">
        <w:rPr>
          <w:rFonts w:ascii="標楷體" w:eastAsia="標楷體" w:hAnsi="標楷體"/>
          <w:kern w:val="0"/>
          <w:sz w:val="28"/>
          <w:szCs w:val="28"/>
        </w:rPr>
        <w:t>六、學校於校園霸凌事件宣導、處理或輔導程序中，得善用修復式正義策略，以降低衝突、促進和解及修復關係。</w:t>
      </w:r>
    </w:p>
    <w:p w14:paraId="6CD86E36" w14:textId="77777777" w:rsidR="008A698F" w:rsidRPr="00426FC1" w:rsidRDefault="008A698F" w:rsidP="008A698F">
      <w:pPr>
        <w:pStyle w:val="Textbody"/>
        <w:widowControl/>
        <w:overflowPunct w:val="0"/>
        <w:spacing w:line="360" w:lineRule="auto"/>
        <w:ind w:left="848" w:firstLine="567"/>
        <w:jc w:val="both"/>
        <w:rPr>
          <w:rFonts w:ascii="標楷體" w:eastAsia="標楷體" w:hAnsi="標楷體"/>
        </w:rPr>
      </w:pPr>
      <w:r w:rsidRPr="00426FC1">
        <w:rPr>
          <w:rFonts w:ascii="標楷體" w:eastAsia="標楷體" w:hAnsi="標楷體"/>
          <w:kern w:val="0"/>
          <w:sz w:val="28"/>
          <w:szCs w:val="28"/>
          <w:lang w:eastAsia="ar-SA"/>
        </w:rPr>
        <w:t>家長得參與學校各種防制校園霸凌之措施、機制、培訓及研習，並應配合學校對其子女之教育及輔導。</w:t>
      </w:r>
    </w:p>
    <w:p w14:paraId="4608FEC2" w14:textId="77777777" w:rsidR="008A698F" w:rsidRPr="00426FC1" w:rsidRDefault="008A698F" w:rsidP="008A698F">
      <w:pPr>
        <w:pStyle w:val="Textbody"/>
        <w:widowControl/>
        <w:overflowPunct w:val="0"/>
        <w:spacing w:line="360" w:lineRule="auto"/>
        <w:ind w:left="848" w:firstLine="567"/>
        <w:jc w:val="both"/>
        <w:rPr>
          <w:rFonts w:ascii="標楷體" w:eastAsia="標楷體" w:hAnsi="標楷體"/>
        </w:rPr>
      </w:pPr>
      <w:r w:rsidRPr="00426FC1">
        <w:rPr>
          <w:rFonts w:ascii="標楷體" w:eastAsia="標楷體" w:hAnsi="標楷體"/>
          <w:kern w:val="0"/>
          <w:sz w:val="28"/>
          <w:szCs w:val="28"/>
          <w:lang w:eastAsia="ar-SA"/>
        </w:rPr>
        <w:t>主管機關應寬列第一項推動防制工作及校園霸凌事件處理程序之預算；必要時，得由中央主管機關視實際情形酌予補助。</w:t>
      </w:r>
    </w:p>
    <w:p w14:paraId="62223D1A" w14:textId="77777777" w:rsidR="008A698F" w:rsidRPr="00426FC1" w:rsidRDefault="008A698F" w:rsidP="008A698F">
      <w:pPr>
        <w:pStyle w:val="Textbody"/>
        <w:overflowPunct w:val="0"/>
        <w:spacing w:line="360" w:lineRule="auto"/>
        <w:ind w:left="848" w:hanging="848"/>
        <w:jc w:val="both"/>
        <w:rPr>
          <w:rFonts w:ascii="標楷體" w:eastAsia="標楷體" w:hAnsi="標楷體"/>
          <w:b/>
        </w:rPr>
      </w:pPr>
      <w:r w:rsidRPr="00426FC1">
        <w:rPr>
          <w:rFonts w:ascii="標楷體" w:eastAsia="標楷體" w:hAnsi="標楷體"/>
          <w:b/>
          <w:kern w:val="0"/>
          <w:sz w:val="28"/>
          <w:szCs w:val="28"/>
          <w:lang w:eastAsia="ar-SA"/>
        </w:rPr>
        <w:t>第</w:t>
      </w:r>
      <w:r w:rsidRPr="00426FC1">
        <w:rPr>
          <w:rFonts w:ascii="標楷體" w:eastAsia="標楷體" w:hAnsi="標楷體"/>
          <w:b/>
          <w:kern w:val="0"/>
          <w:sz w:val="28"/>
          <w:szCs w:val="28"/>
        </w:rPr>
        <w:t>二</w:t>
      </w:r>
      <w:r w:rsidRPr="00426FC1">
        <w:rPr>
          <w:rFonts w:ascii="標楷體" w:eastAsia="標楷體" w:hAnsi="標楷體"/>
          <w:b/>
          <w:kern w:val="0"/>
          <w:sz w:val="28"/>
          <w:szCs w:val="28"/>
          <w:lang w:eastAsia="ar-SA"/>
        </w:rPr>
        <w:t xml:space="preserve">章  </w:t>
      </w:r>
      <w:r w:rsidRPr="00426FC1">
        <w:rPr>
          <w:rFonts w:ascii="標楷體" w:eastAsia="標楷體" w:hAnsi="標楷體"/>
          <w:b/>
          <w:kern w:val="0"/>
          <w:sz w:val="28"/>
          <w:szCs w:val="28"/>
        </w:rPr>
        <w:t xml:space="preserve">  校園安全規劃及校園霸凌防制機制 </w:t>
      </w:r>
      <w:r w:rsidRPr="00426FC1">
        <w:rPr>
          <w:rFonts w:ascii="標楷體" w:eastAsia="標楷體" w:hAnsi="標楷體"/>
          <w:b/>
          <w:kern w:val="0"/>
          <w:sz w:val="28"/>
          <w:szCs w:val="28"/>
          <w:lang w:eastAsia="ar-SA"/>
        </w:rPr>
        <w:t xml:space="preserve"> </w:t>
      </w:r>
    </w:p>
    <w:p w14:paraId="568F0C79"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五</w:t>
      </w:r>
      <w:r w:rsidRPr="00426FC1">
        <w:rPr>
          <w:rFonts w:ascii="標楷體" w:eastAsia="標楷體" w:hAnsi="標楷體"/>
          <w:kern w:val="0"/>
          <w:sz w:val="28"/>
          <w:szCs w:val="28"/>
          <w:lang w:eastAsia="ar-SA"/>
        </w:rPr>
        <w:t>條</w:t>
      </w:r>
      <w:r w:rsidRPr="00426FC1">
        <w:rPr>
          <w:rFonts w:ascii="標楷體" w:eastAsia="標楷體" w:hAnsi="標楷體"/>
          <w:kern w:val="0"/>
          <w:sz w:val="28"/>
          <w:szCs w:val="28"/>
        </w:rPr>
        <w:t xml:space="preserve">    </w:t>
      </w:r>
      <w:r w:rsidRPr="00426FC1">
        <w:rPr>
          <w:rFonts w:ascii="標楷體" w:eastAsia="標楷體" w:hAnsi="標楷體"/>
          <w:kern w:val="0"/>
          <w:sz w:val="28"/>
          <w:szCs w:val="28"/>
          <w:lang w:eastAsia="ar-SA"/>
        </w:rPr>
        <w:t>學校為防制校園霸凌，準用校園性侵害性騷擾或性霸凌防治準則第四條、第五條規定，將校園霸凌危險空間，納入校園安全規劃。</w:t>
      </w:r>
    </w:p>
    <w:p w14:paraId="48DE6BBA"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第六條    學校應加強校長及教職員工生就校園霸凌防制權利、義務及責任之認知；學校校長、教職員工生於進行校內外教學活動、執行職務及人際互動時，應發揮樂於助人、相互尊重之品德。</w:t>
      </w:r>
    </w:p>
    <w:p w14:paraId="17D79C62" w14:textId="77777777" w:rsidR="008A698F" w:rsidRPr="00426FC1" w:rsidRDefault="008A698F" w:rsidP="008A698F">
      <w:pPr>
        <w:pStyle w:val="Textbody"/>
        <w:overflowPunct w:val="0"/>
        <w:spacing w:line="360" w:lineRule="auto"/>
        <w:ind w:left="848" w:firstLine="567"/>
        <w:jc w:val="both"/>
        <w:rPr>
          <w:rFonts w:ascii="標楷體" w:eastAsia="標楷體" w:hAnsi="標楷體"/>
          <w:sz w:val="28"/>
          <w:szCs w:val="28"/>
        </w:rPr>
      </w:pPr>
      <w:r w:rsidRPr="00426FC1">
        <w:rPr>
          <w:rFonts w:ascii="標楷體" w:eastAsia="標楷體" w:hAnsi="標楷體"/>
          <w:sz w:val="28"/>
          <w:szCs w:val="28"/>
        </w:rPr>
        <w:lastRenderedPageBreak/>
        <w:t>校園霸凌防制應由班級同儕間、師生間、親師間、校長及教職員工間、班際間及校際間共同合作處理。</w:t>
      </w:r>
    </w:p>
    <w:p w14:paraId="45971EF6"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第七條    學校應透過平日教學過程，鼓勵及教導學生如何理性溝通、積極助人及處理人際關係，以培養其責任感及自尊尊人之處事態度。</w:t>
      </w:r>
    </w:p>
    <w:p w14:paraId="518BA885" w14:textId="77777777" w:rsidR="008A698F" w:rsidRPr="00426FC1" w:rsidRDefault="008A698F" w:rsidP="008A698F">
      <w:pPr>
        <w:pStyle w:val="Textbody"/>
        <w:overflowPunct w:val="0"/>
        <w:spacing w:line="360" w:lineRule="auto"/>
        <w:ind w:left="848" w:firstLine="567"/>
        <w:jc w:val="both"/>
        <w:rPr>
          <w:rFonts w:ascii="標楷體" w:eastAsia="標楷體" w:hAnsi="標楷體"/>
          <w:sz w:val="28"/>
          <w:szCs w:val="28"/>
        </w:rPr>
      </w:pPr>
      <w:r w:rsidRPr="00426FC1">
        <w:rPr>
          <w:rFonts w:ascii="標楷體" w:eastAsia="標楷體" w:hAnsi="標楷體"/>
          <w:sz w:val="28"/>
          <w:szCs w:val="28"/>
        </w:rPr>
        <w:t>學校及家長應協助學生學習建立自我形象，真實面對自己，並積極正向思考。</w:t>
      </w:r>
    </w:p>
    <w:p w14:paraId="75CCD865"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第八條    主管機關及學校對被霸凌人及曾有霸凌行為或有該傾向之校長及教職員工生，應積極提供協助、主動輔導，並就學生學習狀況、人際關係與家庭生活，進行深入了解及關懷。</w:t>
      </w:r>
    </w:p>
    <w:p w14:paraId="4E9691FA"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九</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校長及教職員工應以正向輔導管教方式啟發學生同儕間正義感、榮譽心、相互幫助、關懷、照顧之品德及同理心，以消弭校園霸凌行為之產生。</w:t>
      </w:r>
    </w:p>
    <w:p w14:paraId="016B0442" w14:textId="77777777" w:rsidR="008A698F" w:rsidRPr="00426FC1" w:rsidRDefault="008A698F" w:rsidP="008A698F">
      <w:pPr>
        <w:pStyle w:val="Textbody"/>
        <w:overflowPunct w:val="0"/>
        <w:spacing w:line="360" w:lineRule="auto"/>
        <w:ind w:left="848" w:firstLine="567"/>
        <w:jc w:val="both"/>
        <w:rPr>
          <w:rFonts w:ascii="標楷體" w:eastAsia="標楷體" w:hAnsi="標楷體"/>
          <w:sz w:val="28"/>
          <w:szCs w:val="28"/>
        </w:rPr>
      </w:pPr>
      <w:r w:rsidRPr="00426FC1">
        <w:rPr>
          <w:rFonts w:ascii="標楷體" w:eastAsia="標楷體" w:hAnsi="標楷體"/>
          <w:sz w:val="28"/>
          <w:szCs w:val="28"/>
        </w:rPr>
        <w:t>校長及教職員工應主動關懷、覺察及評估學生間人際互動情形，依權責進行輔導，必要時送學校防制校園霸凌因應小組確認。</w:t>
      </w:r>
    </w:p>
    <w:p w14:paraId="018F02B1" w14:textId="77777777" w:rsidR="008A698F" w:rsidRPr="00426FC1" w:rsidRDefault="008A698F" w:rsidP="008A698F">
      <w:pPr>
        <w:pStyle w:val="Textbody"/>
        <w:overflowPunct w:val="0"/>
        <w:spacing w:line="360" w:lineRule="auto"/>
        <w:ind w:left="848" w:firstLine="567"/>
        <w:jc w:val="both"/>
        <w:rPr>
          <w:rFonts w:ascii="標楷體" w:eastAsia="標楷體" w:hAnsi="標楷體"/>
          <w:sz w:val="28"/>
          <w:szCs w:val="28"/>
        </w:rPr>
      </w:pPr>
      <w:r w:rsidRPr="00426FC1">
        <w:rPr>
          <w:rFonts w:ascii="標楷體" w:eastAsia="標楷體" w:hAnsi="標楷體"/>
          <w:sz w:val="28"/>
          <w:szCs w:val="28"/>
        </w:rPr>
        <w:t>校長及教職員工應具備校園霸凌防制意識，避免因自己行為致生霸凌事件，或不當影響校園霸凌防制工作。</w:t>
      </w:r>
    </w:p>
    <w:p w14:paraId="6666E1F1" w14:textId="77777777" w:rsidR="008A698F" w:rsidRPr="00426FC1" w:rsidRDefault="008A698F" w:rsidP="008A698F">
      <w:pPr>
        <w:pStyle w:val="Textbody"/>
        <w:overflowPunct w:val="0"/>
        <w:spacing w:line="360" w:lineRule="auto"/>
        <w:ind w:left="848" w:hanging="848"/>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w:t>
      </w:r>
      <w:r w:rsidRPr="00426FC1">
        <w:rPr>
          <w:rFonts w:ascii="標楷體" w:eastAsia="標楷體" w:hAnsi="標楷體"/>
          <w:kern w:val="0"/>
          <w:sz w:val="28"/>
          <w:szCs w:val="28"/>
          <w:lang w:eastAsia="ar-SA"/>
        </w:rPr>
        <w:t>條    學校應組成防制校園霸凌因應小組，以校長或副校長為召集人，其成員應包括教師代表、學務人員、輔導人員、家長代表、學者專家，負責處理校園霸凌事件之防制、調查、確認、輔導及其他相關事項；高級中等以上學校之小組成員，並應有學生代表。</w:t>
      </w:r>
    </w:p>
    <w:p w14:paraId="13F6D53F" w14:textId="77777777" w:rsidR="008A698F" w:rsidRPr="00426FC1" w:rsidRDefault="008A698F" w:rsidP="008A698F">
      <w:pPr>
        <w:pStyle w:val="Textbody"/>
        <w:overflowPunct w:val="0"/>
        <w:spacing w:line="360" w:lineRule="auto"/>
        <w:ind w:left="848" w:firstLine="567"/>
        <w:jc w:val="both"/>
        <w:rPr>
          <w:rFonts w:ascii="標楷體" w:eastAsia="標楷體" w:hAnsi="標楷體"/>
          <w:sz w:val="28"/>
          <w:szCs w:val="28"/>
        </w:rPr>
      </w:pPr>
      <w:r w:rsidRPr="00426FC1">
        <w:rPr>
          <w:rFonts w:ascii="標楷體" w:eastAsia="標楷體" w:hAnsi="標楷體"/>
          <w:sz w:val="28"/>
          <w:szCs w:val="28"/>
        </w:rPr>
        <w:t>受調查人為校長時，學校所屬主管機關應組成校園霸凌事件審議小組，由機關首長或副首長為召集人，其成員應包括校長代表、輔導人員、家長代表、學者專家及民間團體代表，負責處理校長對學生霸凌事件之調查及審議事項。</w:t>
      </w:r>
    </w:p>
    <w:p w14:paraId="7F5F9252" w14:textId="77777777" w:rsidR="008A698F" w:rsidRPr="00426FC1" w:rsidRDefault="008A698F" w:rsidP="008A698F">
      <w:pPr>
        <w:pStyle w:val="Textbody"/>
        <w:overflowPunct w:val="0"/>
        <w:spacing w:line="360" w:lineRule="auto"/>
        <w:ind w:left="850" w:firstLine="567"/>
        <w:jc w:val="both"/>
        <w:rPr>
          <w:rFonts w:ascii="標楷體" w:eastAsia="標楷體" w:hAnsi="標楷體"/>
          <w:sz w:val="28"/>
          <w:szCs w:val="28"/>
        </w:rPr>
      </w:pPr>
      <w:r w:rsidRPr="00426FC1">
        <w:rPr>
          <w:rFonts w:ascii="標楷體" w:eastAsia="標楷體" w:hAnsi="標楷體"/>
          <w:sz w:val="28"/>
          <w:szCs w:val="28"/>
        </w:rPr>
        <w:t>學校召開防制校園霸凌因應小組會議或學校所屬主管機關組成校園霸凌事件審議小組時，得視需要邀請職員工代表或具霸凌防制意識之專業輔導人員、性別平等教育委員會委員、法律專業人員、特殊教育專業人</w:t>
      </w:r>
      <w:r w:rsidRPr="00426FC1">
        <w:rPr>
          <w:rFonts w:ascii="標楷體" w:eastAsia="標楷體" w:hAnsi="標楷體"/>
          <w:sz w:val="28"/>
          <w:szCs w:val="28"/>
        </w:rPr>
        <w:lastRenderedPageBreak/>
        <w:t>員、警政、衛生福利、法務等機關代表及學生代表參加。</w:t>
      </w:r>
    </w:p>
    <w:p w14:paraId="107D5C16" w14:textId="77777777" w:rsidR="008A698F" w:rsidRPr="00426FC1" w:rsidRDefault="008A698F" w:rsidP="008A698F">
      <w:pPr>
        <w:pStyle w:val="Textbody"/>
        <w:overflowPunct w:val="0"/>
        <w:spacing w:line="360" w:lineRule="auto"/>
        <w:ind w:left="850" w:firstLine="567"/>
        <w:jc w:val="both"/>
        <w:rPr>
          <w:rFonts w:ascii="標楷體" w:eastAsia="標楷體" w:hAnsi="標楷體"/>
          <w:sz w:val="28"/>
          <w:szCs w:val="28"/>
        </w:rPr>
      </w:pPr>
      <w:r w:rsidRPr="00426FC1">
        <w:rPr>
          <w:rFonts w:ascii="標楷體" w:eastAsia="標楷體" w:hAnsi="標楷體"/>
          <w:sz w:val="28"/>
          <w:szCs w:val="28"/>
        </w:rPr>
        <w:t>各級主管機關應辦理或協調師資培育之大學、設有社會工作或輔導系、所之大學、其他專業團體、機構提供適當之培訓機會或督考學校辦理培訓課程，以充實小組成員之培訓管道。</w:t>
      </w:r>
    </w:p>
    <w:p w14:paraId="34427B0E"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 xml:space="preserve">第十一條    </w:t>
      </w:r>
      <w:r w:rsidRPr="00426FC1">
        <w:rPr>
          <w:rFonts w:ascii="標楷體" w:eastAsia="標楷體" w:hAnsi="標楷體"/>
          <w:sz w:val="28"/>
          <w:szCs w:val="28"/>
        </w:rPr>
        <w:t>學校應依本準則規定，訂定校園霸凌防制規定，並將第六條至第九條規定，納入學生手冊及教職員工聘約中。其內容應包括下列事項：</w:t>
      </w:r>
    </w:p>
    <w:p w14:paraId="7577915D"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一、校園安全規劃。</w:t>
      </w:r>
    </w:p>
    <w:p w14:paraId="07108F5B"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二、校內外教學及人際互動應注意事項。</w:t>
      </w:r>
    </w:p>
    <w:p w14:paraId="21583F32"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三、校園霸凌防制之政策宣示。</w:t>
      </w:r>
    </w:p>
    <w:p w14:paraId="517D304A"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四、校園霸凌之界定、樣態、受理窗口及通報權責。</w:t>
      </w:r>
    </w:p>
    <w:p w14:paraId="4AB25987"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五、防制校園霸凌因應小組工作權責範圍。</w:t>
      </w:r>
    </w:p>
    <w:p w14:paraId="3721774C"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六、校園霸凌之申請調查程序。</w:t>
      </w:r>
    </w:p>
    <w:p w14:paraId="19EA5DA0"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七、校園霸凌之調查及處理程序。</w:t>
      </w:r>
    </w:p>
    <w:p w14:paraId="4F1693BF"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八、校園霸凌之申復及救濟程序。</w:t>
      </w:r>
    </w:p>
    <w:p w14:paraId="302EF150"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九、禁止報復之警示。</w:t>
      </w:r>
    </w:p>
    <w:p w14:paraId="13EC4542"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十、隱私之保密。</w:t>
      </w:r>
    </w:p>
    <w:p w14:paraId="6A29BB7B"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十一、其他校園霸凌防制相關事項。</w:t>
      </w:r>
    </w:p>
    <w:p w14:paraId="5E0A5AF6"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十二</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校長及教職員工知有疑似校園霸凌事件時，均應立即按學校校園霸凌防制規定所定權責向權責人員通報，並由學校權責人員向學校主管機關通報，至遲不得超過二十四小時，並應視事件情節，另依兒童及少年福利與權益保障法等相關規定，向直轄市、縣（市）社政主管機關進行通報。</w:t>
      </w:r>
    </w:p>
    <w:p w14:paraId="4E50842E"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依前項規定為通報時，除有調查必要、基於公共利益考量或法規另有規定者外，對於行為人及被霸凌人（以下簡稱當事人）、檢舉人、證人及協助調查人之姓名或其他足以辨識其身分之資料，應予以保密。</w:t>
      </w:r>
    </w:p>
    <w:p w14:paraId="01EBB95F" w14:textId="77777777" w:rsidR="008A698F" w:rsidRPr="00426FC1" w:rsidRDefault="008A698F" w:rsidP="008A698F">
      <w:pPr>
        <w:pStyle w:val="Textbody"/>
        <w:overflowPunct w:val="0"/>
        <w:spacing w:line="360" w:lineRule="auto"/>
        <w:ind w:left="848" w:hanging="848"/>
        <w:jc w:val="both"/>
        <w:rPr>
          <w:rFonts w:ascii="標楷體" w:eastAsia="標楷體" w:hAnsi="標楷體"/>
          <w:b/>
        </w:rPr>
      </w:pPr>
      <w:r w:rsidRPr="00426FC1">
        <w:rPr>
          <w:rFonts w:ascii="標楷體" w:eastAsia="標楷體" w:hAnsi="標楷體"/>
          <w:b/>
          <w:kern w:val="0"/>
          <w:sz w:val="28"/>
          <w:szCs w:val="28"/>
          <w:lang w:eastAsia="ar-SA"/>
        </w:rPr>
        <w:t>第</w:t>
      </w:r>
      <w:r w:rsidRPr="00426FC1">
        <w:rPr>
          <w:rFonts w:ascii="標楷體" w:eastAsia="標楷體" w:hAnsi="標楷體"/>
          <w:b/>
          <w:kern w:val="0"/>
          <w:sz w:val="28"/>
          <w:szCs w:val="28"/>
        </w:rPr>
        <w:t>三</w:t>
      </w:r>
      <w:r w:rsidRPr="00426FC1">
        <w:rPr>
          <w:rFonts w:ascii="標楷體" w:eastAsia="標楷體" w:hAnsi="標楷體"/>
          <w:b/>
          <w:kern w:val="0"/>
          <w:sz w:val="28"/>
          <w:szCs w:val="28"/>
          <w:lang w:eastAsia="ar-SA"/>
        </w:rPr>
        <w:t xml:space="preserve">章  </w:t>
      </w:r>
      <w:r w:rsidRPr="00426FC1">
        <w:rPr>
          <w:rFonts w:ascii="標楷體" w:eastAsia="標楷體" w:hAnsi="標楷體"/>
          <w:b/>
          <w:kern w:val="0"/>
          <w:sz w:val="28"/>
          <w:szCs w:val="28"/>
        </w:rPr>
        <w:t xml:space="preserve">  </w:t>
      </w:r>
      <w:r w:rsidRPr="00426FC1">
        <w:rPr>
          <w:rFonts w:ascii="標楷體" w:eastAsia="標楷體" w:hAnsi="標楷體"/>
          <w:b/>
          <w:sz w:val="28"/>
          <w:szCs w:val="28"/>
        </w:rPr>
        <w:t>受理、調查及救濟程序</w:t>
      </w:r>
    </w:p>
    <w:p w14:paraId="4B333120"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十三</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疑似校園霸凌事件之被霸凌人或其法定代理人（以下簡稱申請</w:t>
      </w:r>
      <w:r w:rsidRPr="00426FC1">
        <w:rPr>
          <w:rFonts w:ascii="標楷體" w:eastAsia="標楷體" w:hAnsi="標楷體"/>
          <w:sz w:val="28"/>
          <w:szCs w:val="28"/>
        </w:rPr>
        <w:lastRenderedPageBreak/>
        <w:t>人），得向行為人於行為發生時所屬之學校（以下簡稱調查學校）申請調查。</w:t>
      </w:r>
    </w:p>
    <w:p w14:paraId="05F07AA3"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任何人知悉前項事件時，得依規定程序向學校檢舉之。</w:t>
      </w:r>
    </w:p>
    <w:p w14:paraId="759D79CE"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學校經大眾傳播媒體、警政機關、醫療或衛生福利機關（構）等之報導、通知或陳情而知悉者，視同檢舉。</w:t>
      </w:r>
    </w:p>
    <w:p w14:paraId="3556D5B0"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十四</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校園霸凌事件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w:t>
      </w:r>
    </w:p>
    <w:p w14:paraId="5F509288" w14:textId="77777777" w:rsidR="008A698F" w:rsidRPr="00426FC1" w:rsidRDefault="008A698F" w:rsidP="008A698F">
      <w:pPr>
        <w:pStyle w:val="Textbody"/>
        <w:overflowPunct w:val="0"/>
        <w:spacing w:line="360" w:lineRule="auto"/>
        <w:ind w:left="1985" w:hanging="284"/>
        <w:jc w:val="both"/>
        <w:rPr>
          <w:rFonts w:ascii="標楷體" w:eastAsia="標楷體" w:hAnsi="標楷體"/>
          <w:sz w:val="28"/>
          <w:szCs w:val="28"/>
        </w:rPr>
      </w:pPr>
      <w:r w:rsidRPr="00426FC1">
        <w:rPr>
          <w:rFonts w:ascii="標楷體" w:eastAsia="標楷體" w:hAnsi="標楷體"/>
          <w:sz w:val="28"/>
          <w:szCs w:val="28"/>
        </w:rPr>
        <w:t>前項書面或依言詞、電子郵件作成之紀錄，應載明下列事項：</w:t>
      </w:r>
    </w:p>
    <w:p w14:paraId="31126431" w14:textId="77777777" w:rsidR="008A698F" w:rsidRPr="00426FC1" w:rsidRDefault="008A698F" w:rsidP="008A698F">
      <w:pPr>
        <w:pStyle w:val="Textbody"/>
        <w:overflowPunct w:val="0"/>
        <w:spacing w:line="360" w:lineRule="auto"/>
        <w:ind w:left="1985" w:hanging="284"/>
        <w:jc w:val="both"/>
        <w:rPr>
          <w:rFonts w:ascii="標楷體" w:eastAsia="標楷體" w:hAnsi="標楷體"/>
          <w:sz w:val="28"/>
          <w:szCs w:val="28"/>
        </w:rPr>
      </w:pPr>
      <w:r w:rsidRPr="00426FC1">
        <w:rPr>
          <w:rFonts w:ascii="標楷體" w:eastAsia="標楷體" w:hAnsi="標楷體"/>
          <w:sz w:val="28"/>
          <w:szCs w:val="28"/>
        </w:rPr>
        <w:t>一、申請人或檢舉人姓名、聯絡電話及申請調查日期。</w:t>
      </w:r>
    </w:p>
    <w:p w14:paraId="299A7E26" w14:textId="77777777" w:rsidR="008A698F" w:rsidRPr="00426FC1" w:rsidRDefault="008A698F" w:rsidP="008A698F">
      <w:pPr>
        <w:pStyle w:val="Textbody"/>
        <w:overflowPunct w:val="0"/>
        <w:spacing w:line="360" w:lineRule="auto"/>
        <w:ind w:left="1985" w:hanging="284"/>
        <w:jc w:val="both"/>
        <w:rPr>
          <w:rFonts w:ascii="標楷體" w:eastAsia="標楷體" w:hAnsi="標楷體"/>
          <w:sz w:val="28"/>
          <w:szCs w:val="28"/>
        </w:rPr>
      </w:pPr>
      <w:r w:rsidRPr="00426FC1">
        <w:rPr>
          <w:rFonts w:ascii="標楷體" w:eastAsia="標楷體" w:hAnsi="標楷體"/>
          <w:sz w:val="28"/>
          <w:szCs w:val="28"/>
        </w:rPr>
        <w:t>二、申請人申請調查者，應載明被霸凌人之就讀學校、班級。</w:t>
      </w:r>
    </w:p>
    <w:p w14:paraId="26E6432F"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三、申請人委任代理人代為申請調查者，應檢附委任書，並載明申請人及受委任人姓名、聯絡電話。</w:t>
      </w:r>
    </w:p>
    <w:p w14:paraId="6AAC3192"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四、申請調查或檢舉之事實內容，如有相關證據，亦應記載或附卷。</w:t>
      </w:r>
    </w:p>
    <w:p w14:paraId="6AF6A386"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十五</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學校接獲第十三條申請調查或檢舉，應初步了解是否為調查學校。非調查學校接獲申請調查或檢舉，知有疑似校園霸凌事件時，除依第十二條規定通報外，應於三個工作日內將事件移送調查學校處理，並通知當事人。</w:t>
      </w:r>
    </w:p>
    <w:p w14:paraId="12EC44B1"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十六</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當事人分屬不同學校者，以先接獲申請調查或檢舉之學校負責調查，相關學校應派代表參與調查。</w:t>
      </w:r>
    </w:p>
    <w:p w14:paraId="0D13FB44"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前項事件行為人已非調查學校或參與調查學校之教職員工生時，調查學校應以書面通知行為人現所屬學校派代表參與調查，被通知之學校不得拒絕。</w:t>
      </w:r>
    </w:p>
    <w:p w14:paraId="529B25AF"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學制轉銜期間接獲申請調查或檢舉之事件，管轄權有爭議時，由其</w:t>
      </w:r>
      <w:r w:rsidRPr="00426FC1">
        <w:rPr>
          <w:rFonts w:ascii="標楷體" w:eastAsia="標楷體" w:hAnsi="標楷體"/>
          <w:sz w:val="28"/>
          <w:szCs w:val="28"/>
        </w:rPr>
        <w:lastRenderedPageBreak/>
        <w:t>共同主管機關決定之；無共同主管機關時，由各該主管機關協議定之。</w:t>
      </w:r>
    </w:p>
    <w:p w14:paraId="25019D71"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十七</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調查學校於接獲申請調查或檢舉時，應於二十日內以書面通知申請人或檢舉人是否受理。</w:t>
      </w:r>
    </w:p>
    <w:p w14:paraId="4A01BCFC"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調查學校於接獲申請調查或檢舉時，有下列情形之一者，應不予受理：</w:t>
      </w:r>
    </w:p>
    <w:p w14:paraId="3FBBED95" w14:textId="77777777" w:rsidR="008A698F" w:rsidRPr="00426FC1" w:rsidRDefault="008A698F" w:rsidP="008A698F">
      <w:pPr>
        <w:pStyle w:val="Textbody"/>
        <w:overflowPunct w:val="0"/>
        <w:spacing w:line="360" w:lineRule="auto"/>
        <w:ind w:left="1984" w:hanging="283"/>
        <w:jc w:val="both"/>
        <w:rPr>
          <w:rFonts w:ascii="標楷體" w:eastAsia="標楷體" w:hAnsi="標楷體"/>
          <w:sz w:val="28"/>
          <w:szCs w:val="28"/>
        </w:rPr>
      </w:pPr>
      <w:r w:rsidRPr="00426FC1">
        <w:rPr>
          <w:rFonts w:ascii="標楷體" w:eastAsia="標楷體" w:hAnsi="標楷體"/>
          <w:sz w:val="28"/>
          <w:szCs w:val="28"/>
        </w:rPr>
        <w:t>一、非屬本準則所規定之事項。</w:t>
      </w:r>
    </w:p>
    <w:p w14:paraId="27964565" w14:textId="77777777" w:rsidR="008A698F" w:rsidRPr="00426FC1" w:rsidRDefault="008A698F" w:rsidP="008A698F">
      <w:pPr>
        <w:pStyle w:val="Textbody"/>
        <w:overflowPunct w:val="0"/>
        <w:spacing w:line="360" w:lineRule="auto"/>
        <w:ind w:left="1985" w:hanging="284"/>
        <w:jc w:val="both"/>
        <w:rPr>
          <w:rFonts w:ascii="標楷體" w:eastAsia="標楷體" w:hAnsi="標楷體"/>
          <w:sz w:val="28"/>
          <w:szCs w:val="28"/>
        </w:rPr>
      </w:pPr>
      <w:r w:rsidRPr="00426FC1">
        <w:rPr>
          <w:rFonts w:ascii="標楷體" w:eastAsia="標楷體" w:hAnsi="標楷體"/>
          <w:sz w:val="28"/>
          <w:szCs w:val="28"/>
        </w:rPr>
        <w:t>二、無具體之內容或申請人、檢舉人未具真實姓名。</w:t>
      </w:r>
    </w:p>
    <w:p w14:paraId="4AF10C7B" w14:textId="77777777" w:rsidR="008A698F" w:rsidRPr="00426FC1" w:rsidRDefault="008A698F" w:rsidP="008A698F">
      <w:pPr>
        <w:pStyle w:val="Textbody"/>
        <w:overflowPunct w:val="0"/>
        <w:spacing w:line="360" w:lineRule="auto"/>
        <w:ind w:left="1985" w:hanging="284"/>
        <w:jc w:val="both"/>
        <w:rPr>
          <w:rFonts w:ascii="標楷體" w:eastAsia="標楷體" w:hAnsi="標楷體"/>
          <w:sz w:val="28"/>
          <w:szCs w:val="28"/>
        </w:rPr>
      </w:pPr>
      <w:r w:rsidRPr="00426FC1">
        <w:rPr>
          <w:rFonts w:ascii="標楷體" w:eastAsia="標楷體" w:hAnsi="標楷體"/>
          <w:sz w:val="28"/>
          <w:szCs w:val="28"/>
        </w:rPr>
        <w:t>三、同一事件已處理完畢。</w:t>
      </w:r>
    </w:p>
    <w:p w14:paraId="1C78ADE4"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前項不受理之書面通知，應敘明理由。</w:t>
      </w:r>
    </w:p>
    <w:p w14:paraId="5CB3CA2F"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第二項所定事由，必要時得由防制校園霸凌因應小組指派委員三人以上組成小組認定之。</w:t>
      </w:r>
    </w:p>
    <w:p w14:paraId="78605C6A"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十八</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申請人或檢舉人於前條第一項之期限內未收到通知或接獲不受理通知之次日起二十日內，得以書面具明理由，向學校申復。</w:t>
      </w:r>
    </w:p>
    <w:p w14:paraId="23C64B91"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前項不受理之申復以一次為限。</w:t>
      </w:r>
    </w:p>
    <w:p w14:paraId="094DB34D"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事件管轄學校接獲申復後，應將申請調查或檢舉案交防制校園霸凌因應小組重新討論受理事宜，並於二十日內以書面通知申復人申復結果；申復有理由者，防制校園霸凌因應小組應依本準則調查處理。</w:t>
      </w:r>
    </w:p>
    <w:p w14:paraId="04E4383D"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十九</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調查學校接獲第十七條第一項之申請調查或檢舉後，除有同條第二項所定事由外，應於三個工作日內召開防制校園霸凌因應小組會議，開始調查處理程序。</w:t>
      </w:r>
    </w:p>
    <w:p w14:paraId="424E3688"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kern w:val="0"/>
          <w:sz w:val="28"/>
          <w:szCs w:val="28"/>
          <w:lang w:eastAsia="ar-SA"/>
        </w:rPr>
        <w:t>第</w:t>
      </w:r>
      <w:r w:rsidRPr="00426FC1">
        <w:rPr>
          <w:rFonts w:ascii="標楷體" w:eastAsia="標楷體" w:hAnsi="標楷體"/>
          <w:kern w:val="0"/>
          <w:sz w:val="28"/>
          <w:szCs w:val="28"/>
        </w:rPr>
        <w:t>二十</w:t>
      </w:r>
      <w:r w:rsidRPr="00426FC1">
        <w:rPr>
          <w:rFonts w:ascii="標楷體" w:eastAsia="標楷體" w:hAnsi="標楷體"/>
          <w:kern w:val="0"/>
          <w:sz w:val="28"/>
          <w:szCs w:val="28"/>
          <w:lang w:eastAsia="ar-SA"/>
        </w:rPr>
        <w:t xml:space="preserve">條    </w:t>
      </w:r>
      <w:r w:rsidRPr="00426FC1">
        <w:rPr>
          <w:rFonts w:ascii="標楷體" w:eastAsia="標楷體" w:hAnsi="標楷體"/>
          <w:sz w:val="28"/>
          <w:szCs w:val="28"/>
        </w:rPr>
        <w:t>為保障校園霸凌事件當事人之學習權、受教育權、身體自主權、人格發展權及其他權利，必要時，學校得為下列處置，並報主管機關備查：</w:t>
      </w:r>
    </w:p>
    <w:p w14:paraId="4D8EC5FD"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一、彈性處理當事人之出缺勤紀錄或成績評量，並積極協助其課業、教學或工作，得不受請假、學生成績評量或其他相關規定之限制。</w:t>
      </w:r>
    </w:p>
    <w:p w14:paraId="794E58CB"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二、尊重被霸凌人之意願，減低當事人雙方互動之機會；情節嚴重</w:t>
      </w:r>
      <w:r w:rsidRPr="00426FC1">
        <w:rPr>
          <w:rFonts w:ascii="標楷體" w:eastAsia="標楷體" w:hAnsi="標楷體"/>
          <w:sz w:val="28"/>
          <w:szCs w:val="28"/>
        </w:rPr>
        <w:lastRenderedPageBreak/>
        <w:t>者，得施予抽離或個別教學、輔導。</w:t>
      </w:r>
    </w:p>
    <w:p w14:paraId="4DB15470"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三、避免行為人及其他關係人之報復情事。</w:t>
      </w:r>
    </w:p>
    <w:p w14:paraId="27012DB9"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四、預防、減低或杜絕行為人再犯。</w:t>
      </w:r>
    </w:p>
    <w:p w14:paraId="7343CE4C" w14:textId="77777777" w:rsidR="008A698F" w:rsidRPr="00426FC1" w:rsidRDefault="008A698F" w:rsidP="008A698F">
      <w:pPr>
        <w:pStyle w:val="Textbody"/>
        <w:overflowPunct w:val="0"/>
        <w:spacing w:line="360" w:lineRule="auto"/>
        <w:ind w:left="2268" w:hanging="567"/>
        <w:jc w:val="both"/>
        <w:rPr>
          <w:rFonts w:ascii="標楷體" w:eastAsia="標楷體" w:hAnsi="標楷體"/>
          <w:sz w:val="28"/>
          <w:szCs w:val="28"/>
        </w:rPr>
      </w:pPr>
      <w:r w:rsidRPr="00426FC1">
        <w:rPr>
          <w:rFonts w:ascii="標楷體" w:eastAsia="標楷體" w:hAnsi="標楷體"/>
          <w:sz w:val="28"/>
          <w:szCs w:val="28"/>
        </w:rPr>
        <w:t>五、其他必要之處置。</w:t>
      </w:r>
    </w:p>
    <w:p w14:paraId="0B4E2D61"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當事人非屬調查學校之教職員工生時，調查學校應通知當事人所屬學校，依前項規定處理。</w:t>
      </w:r>
    </w:p>
    <w:p w14:paraId="512F87C7"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前二項必要之處置，應經防制校園霸凌因應小組決議通過後執行。</w:t>
      </w:r>
    </w:p>
    <w:p w14:paraId="2778B735" w14:textId="77777777" w:rsidR="008A698F" w:rsidRPr="00426FC1" w:rsidRDefault="008A698F" w:rsidP="008A698F">
      <w:pPr>
        <w:pStyle w:val="Textbody"/>
        <w:overflowPunct w:val="0"/>
        <w:spacing w:line="360" w:lineRule="auto"/>
        <w:ind w:left="1474" w:hanging="1474"/>
        <w:jc w:val="both"/>
        <w:rPr>
          <w:rFonts w:ascii="標楷體" w:eastAsia="標楷體" w:hAnsi="標楷體"/>
        </w:rPr>
      </w:pPr>
      <w:r w:rsidRPr="00426FC1">
        <w:rPr>
          <w:rFonts w:ascii="標楷體" w:eastAsia="標楷體" w:hAnsi="標楷體"/>
          <w:sz w:val="28"/>
          <w:szCs w:val="28"/>
        </w:rPr>
        <w:t>第二十一條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學校調查處理校園霸凌事件時，應依下列方式辦理：</w:t>
      </w:r>
    </w:p>
    <w:p w14:paraId="5D1944E5"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一、調查時，應給予雙方當事人陳述意見之機會；當事人為未成年者，得由法定代理人陪同。</w:t>
      </w:r>
    </w:p>
    <w:p w14:paraId="2D74DA76"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二、避免行為人與被霸凌人對質。但基於教育及輔導上之必要，經防制校園霸凌因應小組徵得雙方當事人及法定代理人同意，且無權力、地位不對等之情形者，不在此限。</w:t>
      </w:r>
    </w:p>
    <w:p w14:paraId="76EDAF77"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三、不得令當事人與檢舉人或證人對質。但經防制校園霸凌因應小組徵得雙方及其法定代理人之同意，且無權力、地位不對等之情形者，不在此限。</w:t>
      </w:r>
    </w:p>
    <w:p w14:paraId="177156D4"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四、學校基於調查之必要，得於不違反保密義務之範圍內，另作成書面資料，交由當事人或受邀協助調查之人閱覽或告以要旨。</w:t>
      </w:r>
    </w:p>
    <w:p w14:paraId="721CBA63"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五、學校就當事人、檢舉人、證人或協助調查人之姓名及其他足以辨識身分之資料，應予保密。但基於調查之必要或公共利益之考量者，不在此限。</w:t>
      </w:r>
    </w:p>
    <w:p w14:paraId="53274AB8"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六、申請人撤回申請調查時，為釐清相關法律責任，調查學校得經防制校園霸凌因應小組決議，或經行為人請求，繼續調查處理；主管機關認情節重大者，應命學校繼續調查處理。</w:t>
      </w:r>
    </w:p>
    <w:p w14:paraId="256A5E45" w14:textId="723D0042"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cs="細明體"/>
          <w:kern w:val="0"/>
          <w:sz w:val="28"/>
          <w:szCs w:val="28"/>
          <w:lang w:val="zh-TW"/>
        </w:rPr>
        <w:t>第二十二條</w:t>
      </w:r>
      <w:r w:rsidR="00011342"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依前條第五款規定負有保密義務者，包括學校參與調查處理校園</w:t>
      </w:r>
      <w:r w:rsidRPr="00426FC1">
        <w:rPr>
          <w:rFonts w:ascii="標楷體" w:eastAsia="標楷體" w:hAnsi="標楷體"/>
          <w:sz w:val="28"/>
          <w:szCs w:val="28"/>
        </w:rPr>
        <w:lastRenderedPageBreak/>
        <w:t>霸凌事件之所有人員。</w:t>
      </w:r>
    </w:p>
    <w:p w14:paraId="7CAF4658"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依前項規定負有保密義務者洩密時，應依刑法或其他相關法規處罰。</w:t>
      </w:r>
    </w:p>
    <w:p w14:paraId="6B2A9088"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學校或相關機關就記載有當事人、檢舉人、證人及協助調查人姓名之原始文書，應予封存，不得供閱覽或提供予偵查、審判機關以外之人。但法規另有規定者，不在此限。</w:t>
      </w:r>
    </w:p>
    <w:p w14:paraId="5AF7A744"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調查處理校園霸凌事件人員，就原始文書以外對外所另行製作之文書，應將當事人、檢舉人、證人及協助調查人之真實姓名及其他足以辨識身分之資料刪除，並以代號為之。</w:t>
      </w:r>
    </w:p>
    <w:p w14:paraId="69D8D143"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第二十三條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學校防制校園霸凌因應小組之調查處理，不受該事件司法程序是否進行及處理結果之影響。</w:t>
      </w:r>
    </w:p>
    <w:p w14:paraId="3DE0F751"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前項之調查程序，不因行為人喪失原身分而中止。</w:t>
      </w:r>
    </w:p>
    <w:p w14:paraId="7A7CC18D"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第二十四條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校園霸凌事件之行為人及其法定代理人、檢舉人、證人，應配合學校調查程序及處置。</w:t>
      </w:r>
    </w:p>
    <w:p w14:paraId="1F1A4A57"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學校於調查前項事項程序中，遇被霸凌人不願配合調查時，應提供必要之輔導或協助；被霸凌人拒絕接受輔導或協助時，主管機關應視實際情形，積極協助學校處理。</w:t>
      </w:r>
    </w:p>
    <w:p w14:paraId="4EA2B8DB"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第二十五條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學校應於受理疑似校園霸凌事件申請調查、檢舉、移送之次日起二個月內完成調查；必要時，得延長之，延長以二次為限，每次不得逾一個月，並應通知申請人及行為人。</w:t>
      </w:r>
    </w:p>
    <w:p w14:paraId="539A8DD0"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防制校園霸凌因應小組調查完成後，應將調查報告及處理建議，以書面向其所屬學校提出報告。</w:t>
      </w:r>
    </w:p>
    <w:p w14:paraId="6B3F3FBF"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學校應於接獲前項調查報告後二個月內，自行或移送相關權責機關依相關法律、法規或學校章則等規定處理，並將處理之結果，以書面載明事實及理由通知申請人、檢舉人及行為人。</w:t>
      </w:r>
    </w:p>
    <w:p w14:paraId="747D84C2"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第二十六條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學校將前條第三項處理結果，以書面通知申請人及行為人時，應一併提供調查報告，並告知不服之申復方式及期限。</w:t>
      </w:r>
    </w:p>
    <w:p w14:paraId="0E5B08C8"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lastRenderedPageBreak/>
        <w:t>申請人或行為人對學校調查及處理結果不服者，得於收到書面通知次日起二十日內，以書面具明理由，向學校申復；其以言詞為之者，調查學校應作成紀錄，經向申請人或行為人朗讀或使閱覽，確認其內容無誤後，由其簽名或蓋章。</w:t>
      </w:r>
    </w:p>
    <w:p w14:paraId="556C8F56" w14:textId="77777777" w:rsidR="008A698F" w:rsidRPr="00426FC1" w:rsidRDefault="008A698F" w:rsidP="008A698F">
      <w:pPr>
        <w:pStyle w:val="Textbody"/>
        <w:overflowPunct w:val="0"/>
        <w:spacing w:line="360" w:lineRule="auto"/>
        <w:ind w:left="1417" w:firstLine="567"/>
        <w:jc w:val="both"/>
        <w:rPr>
          <w:rFonts w:ascii="標楷體" w:eastAsia="標楷體" w:hAnsi="標楷體"/>
          <w:sz w:val="28"/>
          <w:szCs w:val="28"/>
        </w:rPr>
      </w:pPr>
      <w:r w:rsidRPr="00426FC1">
        <w:rPr>
          <w:rFonts w:ascii="標楷體" w:eastAsia="標楷體" w:hAnsi="標楷體"/>
          <w:sz w:val="28"/>
          <w:szCs w:val="28"/>
        </w:rPr>
        <w:t>前項申復以一次為限，並依下列程序處理：</w:t>
      </w:r>
    </w:p>
    <w:p w14:paraId="40C3B64D"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一、學校受理申復後，應即組成審議小組，並於三十日內作成附理由之決定，以書面通知申復人申復結果。</w:t>
      </w:r>
    </w:p>
    <w:p w14:paraId="2F357C91"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二、前款審議小組應包括防制校園霸凌領域之相關專家學者、法律專業人員或實務工作者。</w:t>
      </w:r>
    </w:p>
    <w:p w14:paraId="31F8A34A"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三、原防制校園霸凌因應小組成員不得擔任審議小組成員。</w:t>
      </w:r>
    </w:p>
    <w:p w14:paraId="2A9D14D7"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四、審議小組召開會議時由小組成員推舉召集人，並主持會議。</w:t>
      </w:r>
    </w:p>
    <w:p w14:paraId="67355678"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五、審議會議進行時，得視需要給予申復人陳述意見之機會，並得邀所設防制校園霸凌因應小組成員列席說明。</w:t>
      </w:r>
    </w:p>
    <w:p w14:paraId="044315AF"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六、申復有理由時，由學校重為決定。</w:t>
      </w:r>
    </w:p>
    <w:p w14:paraId="1CA3971E" w14:textId="77777777" w:rsidR="008A698F" w:rsidRPr="00426FC1" w:rsidRDefault="008A698F" w:rsidP="008A698F">
      <w:pPr>
        <w:pStyle w:val="Textbody"/>
        <w:overflowPunct w:val="0"/>
        <w:spacing w:line="360" w:lineRule="auto"/>
        <w:ind w:left="2551" w:hanging="567"/>
        <w:jc w:val="both"/>
        <w:rPr>
          <w:rFonts w:ascii="標楷體" w:eastAsia="標楷體" w:hAnsi="標楷體"/>
          <w:sz w:val="28"/>
          <w:szCs w:val="28"/>
        </w:rPr>
      </w:pPr>
      <w:r w:rsidRPr="00426FC1">
        <w:rPr>
          <w:rFonts w:ascii="標楷體" w:eastAsia="標楷體" w:hAnsi="標楷體"/>
          <w:sz w:val="28"/>
          <w:szCs w:val="28"/>
        </w:rPr>
        <w:t>七、前款申復決定送達申復人前，申復人得準用前項規定撤回申復。</w:t>
      </w:r>
    </w:p>
    <w:p w14:paraId="4AE92ABF"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第二十七條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當事人對於學校處理校園霸凌事件之申復決定不服，得依教師法、各級學校學生申訴或相關規定提起申訴。</w:t>
      </w:r>
    </w:p>
    <w:p w14:paraId="6E19BAD9"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第二十八條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校長對學生之霸凌事件，由學校所屬主管機關準用第十三條至前條有關受理、調查及救濟等程序，進行事件處理。</w:t>
      </w:r>
    </w:p>
    <w:p w14:paraId="6C221263" w14:textId="77777777" w:rsidR="008A698F" w:rsidRPr="00426FC1" w:rsidRDefault="008A698F" w:rsidP="008A698F">
      <w:pPr>
        <w:pStyle w:val="Textbody"/>
        <w:overflowPunct w:val="0"/>
        <w:spacing w:line="360" w:lineRule="auto"/>
        <w:ind w:left="1418" w:hanging="1418"/>
        <w:jc w:val="both"/>
        <w:rPr>
          <w:rFonts w:ascii="標楷體" w:eastAsia="標楷體" w:hAnsi="標楷體"/>
          <w:b/>
        </w:rPr>
      </w:pPr>
      <w:r w:rsidRPr="00426FC1">
        <w:rPr>
          <w:rFonts w:ascii="標楷體" w:eastAsia="標楷體" w:hAnsi="標楷體"/>
          <w:b/>
          <w:kern w:val="0"/>
          <w:sz w:val="28"/>
          <w:szCs w:val="28"/>
          <w:lang w:eastAsia="ar-SA"/>
        </w:rPr>
        <w:t>第</w:t>
      </w:r>
      <w:r w:rsidRPr="00426FC1">
        <w:rPr>
          <w:rFonts w:ascii="標楷體" w:eastAsia="標楷體" w:hAnsi="標楷體"/>
          <w:b/>
          <w:kern w:val="0"/>
          <w:sz w:val="28"/>
          <w:szCs w:val="28"/>
        </w:rPr>
        <w:t>四</w:t>
      </w:r>
      <w:r w:rsidRPr="00426FC1">
        <w:rPr>
          <w:rFonts w:ascii="標楷體" w:eastAsia="標楷體" w:hAnsi="標楷體"/>
          <w:b/>
          <w:kern w:val="0"/>
          <w:sz w:val="28"/>
          <w:szCs w:val="28"/>
          <w:lang w:eastAsia="ar-SA"/>
        </w:rPr>
        <w:t xml:space="preserve">章  </w:t>
      </w:r>
      <w:r w:rsidRPr="00426FC1">
        <w:rPr>
          <w:rFonts w:ascii="標楷體" w:eastAsia="標楷體" w:hAnsi="標楷體"/>
          <w:b/>
          <w:kern w:val="0"/>
          <w:sz w:val="28"/>
          <w:szCs w:val="28"/>
        </w:rPr>
        <w:t xml:space="preserve">  </w:t>
      </w:r>
      <w:r w:rsidRPr="00426FC1">
        <w:rPr>
          <w:rFonts w:ascii="標楷體" w:eastAsia="標楷體" w:hAnsi="標楷體"/>
          <w:b/>
          <w:sz w:val="28"/>
          <w:szCs w:val="28"/>
        </w:rPr>
        <w:t>輔導及協助程序</w:t>
      </w:r>
    </w:p>
    <w:p w14:paraId="72284E08"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第二十九條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學校完成調查後，確認校園霸凌事件成立時，應立即啟動霸凌輔導機制，並持續輔導當事人改善。</w:t>
      </w:r>
    </w:p>
    <w:p w14:paraId="0F4682AB"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前項輔導機制，應就當事人及其他關係人訂定輔導計畫，明列懲處建議或管教措施、輔導內容、分工、期程，完備輔導紀錄，並定期評估是否改善。</w:t>
      </w:r>
    </w:p>
    <w:p w14:paraId="1F0F940B"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當事人經定期評估未獲改善者，得於徵求其同意後，轉介專業諮</w:t>
      </w:r>
      <w:r w:rsidRPr="00426FC1">
        <w:rPr>
          <w:rFonts w:ascii="標楷體" w:eastAsia="標楷體" w:hAnsi="標楷體"/>
          <w:sz w:val="28"/>
          <w:szCs w:val="28"/>
        </w:rPr>
        <w:lastRenderedPageBreak/>
        <w:t>商、醫療機構實施矯正、治療及輔導，或商請社政機關（構）輔導安置；其有法定代理人者，並應經其法定代理人同意。</w:t>
      </w:r>
    </w:p>
    <w:p w14:paraId="33AF2D22" w14:textId="77777777" w:rsidR="008A698F" w:rsidRPr="00426FC1" w:rsidRDefault="008A698F" w:rsidP="008A698F">
      <w:pPr>
        <w:pStyle w:val="Textbody"/>
        <w:overflowPunct w:val="0"/>
        <w:spacing w:line="360" w:lineRule="auto"/>
        <w:ind w:left="1418" w:firstLine="567"/>
        <w:jc w:val="both"/>
        <w:rPr>
          <w:rFonts w:ascii="標楷體" w:eastAsia="標楷體" w:hAnsi="標楷體"/>
          <w:sz w:val="28"/>
          <w:szCs w:val="28"/>
        </w:rPr>
      </w:pPr>
      <w:r w:rsidRPr="00426FC1">
        <w:rPr>
          <w:rFonts w:ascii="標楷體" w:eastAsia="標楷體" w:hAnsi="標楷體"/>
          <w:sz w:val="28"/>
          <w:szCs w:val="28"/>
        </w:rPr>
        <w:t>學校確認成立校園霸凌事件後，應依事件成因，檢討學校相關環境、教育措施及輔導資源，立即進行改善。</w:t>
      </w:r>
    </w:p>
    <w:p w14:paraId="62634199" w14:textId="77777777" w:rsidR="008A698F" w:rsidRPr="00426FC1" w:rsidRDefault="008A698F" w:rsidP="008A698F">
      <w:pPr>
        <w:pStyle w:val="Textbody"/>
        <w:overflowPunct w:val="0"/>
        <w:spacing w:line="360" w:lineRule="auto"/>
        <w:ind w:left="1134" w:hanging="1134"/>
        <w:jc w:val="both"/>
        <w:rPr>
          <w:rFonts w:ascii="標楷體" w:eastAsia="標楷體" w:hAnsi="標楷體"/>
        </w:rPr>
      </w:pPr>
      <w:r w:rsidRPr="00426FC1">
        <w:rPr>
          <w:rFonts w:ascii="標楷體" w:eastAsia="標楷體" w:hAnsi="標楷體"/>
          <w:sz w:val="28"/>
          <w:szCs w:val="28"/>
        </w:rPr>
        <w:t>第三十條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前條輔導，學校得委請醫師、臨床心理師、諮商心理師、社會工作師或律師等專業人員為之。</w:t>
      </w:r>
    </w:p>
    <w:p w14:paraId="14D87907" w14:textId="77777777" w:rsidR="008A698F" w:rsidRPr="00426FC1" w:rsidRDefault="008A698F" w:rsidP="008A698F">
      <w:pPr>
        <w:pStyle w:val="Textbody"/>
        <w:overflowPunct w:val="0"/>
        <w:spacing w:line="360" w:lineRule="auto"/>
        <w:ind w:left="1134" w:firstLine="567"/>
        <w:jc w:val="both"/>
        <w:rPr>
          <w:rFonts w:ascii="標楷體" w:eastAsia="標楷體" w:hAnsi="標楷體"/>
          <w:sz w:val="28"/>
          <w:szCs w:val="28"/>
        </w:rPr>
      </w:pPr>
      <w:r w:rsidRPr="00426FC1">
        <w:rPr>
          <w:rFonts w:ascii="標楷體" w:eastAsia="標楷體" w:hAnsi="標楷體"/>
          <w:sz w:val="28"/>
          <w:szCs w:val="28"/>
        </w:rPr>
        <w:t>學校執行輔導工作之人員，應謹守專業倫理，維護學生接受輔導專業服務之權益；必要時，曾參與調查之防制校園霸凌因應小組成員，應迴避同一事件輔導工作。</w:t>
      </w:r>
    </w:p>
    <w:p w14:paraId="4FA7D157" w14:textId="3BC1393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第三十一條</w:t>
      </w:r>
      <w:r w:rsidR="00011342" w:rsidRPr="00426FC1">
        <w:rPr>
          <w:rFonts w:ascii="標楷體" w:eastAsia="標楷體" w:hAnsi="標楷體"/>
          <w:kern w:val="0"/>
          <w:sz w:val="28"/>
          <w:szCs w:val="28"/>
        </w:rPr>
        <w:t xml:space="preserve">    </w:t>
      </w:r>
      <w:r w:rsidRPr="00426FC1">
        <w:rPr>
          <w:rFonts w:ascii="標楷體" w:eastAsia="標楷體" w:hAnsi="標楷體"/>
          <w:sz w:val="28"/>
          <w:szCs w:val="28"/>
        </w:rPr>
        <w:t>校園霸凌事件情節嚴重者，學校應即請求警政、社政機關（構）或司法機關協助，並依少年事件處理法、兒童及少年福利與權益保障法、社會秩序維護法等相關規定處理。</w:t>
      </w:r>
    </w:p>
    <w:p w14:paraId="7416E19A" w14:textId="77777777" w:rsidR="008A698F" w:rsidRPr="00426FC1" w:rsidRDefault="008A698F" w:rsidP="008A698F">
      <w:pPr>
        <w:pStyle w:val="Textbody"/>
        <w:overflowPunct w:val="0"/>
        <w:spacing w:line="360" w:lineRule="auto"/>
        <w:ind w:left="1418" w:hanging="1418"/>
        <w:jc w:val="both"/>
        <w:rPr>
          <w:rFonts w:ascii="標楷體" w:eastAsia="標楷體" w:hAnsi="標楷體"/>
          <w:b/>
        </w:rPr>
      </w:pPr>
      <w:r w:rsidRPr="00426FC1">
        <w:rPr>
          <w:rFonts w:ascii="標楷體" w:eastAsia="標楷體" w:hAnsi="標楷體"/>
          <w:b/>
          <w:kern w:val="0"/>
          <w:sz w:val="28"/>
          <w:szCs w:val="28"/>
          <w:lang w:eastAsia="ar-SA"/>
        </w:rPr>
        <w:t>第</w:t>
      </w:r>
      <w:r w:rsidRPr="00426FC1">
        <w:rPr>
          <w:rFonts w:ascii="標楷體" w:eastAsia="標楷體" w:hAnsi="標楷體"/>
          <w:b/>
          <w:kern w:val="0"/>
          <w:sz w:val="28"/>
          <w:szCs w:val="28"/>
        </w:rPr>
        <w:t>五</w:t>
      </w:r>
      <w:r w:rsidRPr="00426FC1">
        <w:rPr>
          <w:rFonts w:ascii="標楷體" w:eastAsia="標楷體" w:hAnsi="標楷體"/>
          <w:b/>
          <w:kern w:val="0"/>
          <w:sz w:val="28"/>
          <w:szCs w:val="28"/>
          <w:lang w:eastAsia="ar-SA"/>
        </w:rPr>
        <w:t xml:space="preserve">章  </w:t>
      </w:r>
      <w:r w:rsidRPr="00426FC1">
        <w:rPr>
          <w:rFonts w:ascii="標楷體" w:eastAsia="標楷體" w:hAnsi="標楷體"/>
          <w:b/>
          <w:kern w:val="0"/>
          <w:sz w:val="28"/>
          <w:szCs w:val="28"/>
        </w:rPr>
        <w:t xml:space="preserve">  </w:t>
      </w:r>
      <w:r w:rsidRPr="00426FC1">
        <w:rPr>
          <w:rFonts w:ascii="標楷體" w:eastAsia="標楷體" w:hAnsi="標楷體"/>
          <w:b/>
          <w:sz w:val="28"/>
          <w:szCs w:val="28"/>
        </w:rPr>
        <w:t>附則</w:t>
      </w:r>
    </w:p>
    <w:p w14:paraId="2CD9B979"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第三十二條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學校校長、教職員工生或其他人員有違反本準則之規定者，應視情節輕重，分別依成績考核、考績、懲戒或懲處等相關法令規定及學校章則辦理。</w:t>
      </w:r>
    </w:p>
    <w:p w14:paraId="37AD196B" w14:textId="3124DB06"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第三十三條</w:t>
      </w:r>
      <w:r w:rsidR="00011342" w:rsidRPr="00426FC1">
        <w:rPr>
          <w:rFonts w:ascii="標楷體" w:eastAsia="標楷體" w:hAnsi="標楷體"/>
          <w:kern w:val="0"/>
          <w:sz w:val="28"/>
          <w:szCs w:val="28"/>
        </w:rPr>
        <w:t xml:space="preserve">    </w:t>
      </w:r>
      <w:r w:rsidRPr="00426FC1">
        <w:rPr>
          <w:rFonts w:ascii="標楷體" w:eastAsia="標楷體" w:hAnsi="標楷體"/>
          <w:sz w:val="28"/>
          <w:szCs w:val="28"/>
        </w:rPr>
        <w:t>學校於校園霸凌事件處理完成，調查報告經防制校園霸凌因應小組議決後，應將處理情形、調查報告及防制校園霸凌因應小組之會議紀錄，報所屬主管機關。</w:t>
      </w:r>
    </w:p>
    <w:p w14:paraId="06B4FC22" w14:textId="77777777" w:rsidR="008A698F" w:rsidRPr="00426FC1" w:rsidRDefault="008A698F" w:rsidP="008A698F">
      <w:pPr>
        <w:pStyle w:val="Textbody"/>
        <w:overflowPunct w:val="0"/>
        <w:spacing w:line="360" w:lineRule="auto"/>
        <w:ind w:left="1417" w:firstLine="567"/>
        <w:jc w:val="both"/>
        <w:rPr>
          <w:rFonts w:ascii="標楷體" w:eastAsia="標楷體" w:hAnsi="標楷體"/>
          <w:sz w:val="28"/>
          <w:szCs w:val="28"/>
        </w:rPr>
      </w:pPr>
      <w:r w:rsidRPr="00426FC1">
        <w:rPr>
          <w:rFonts w:ascii="標楷體" w:eastAsia="標楷體" w:hAnsi="標楷體"/>
          <w:sz w:val="28"/>
          <w:szCs w:val="28"/>
        </w:rPr>
        <w:t>主管機關應定期對學校進行督導考核，並將第五條之校園安全規劃、校園危險空間改善情形，及學校防制與調查處理校園霸凌事件之成效列入定期考核事項。</w:t>
      </w:r>
    </w:p>
    <w:p w14:paraId="68396B28" w14:textId="77777777" w:rsidR="008A698F" w:rsidRPr="00426FC1" w:rsidRDefault="008A698F" w:rsidP="008A698F">
      <w:pPr>
        <w:pStyle w:val="Textbody"/>
        <w:overflowPunct w:val="0"/>
        <w:spacing w:line="360" w:lineRule="auto"/>
        <w:ind w:left="1417" w:firstLine="567"/>
        <w:jc w:val="both"/>
        <w:rPr>
          <w:rFonts w:ascii="標楷體" w:eastAsia="標楷體" w:hAnsi="標楷體"/>
          <w:sz w:val="28"/>
          <w:szCs w:val="28"/>
        </w:rPr>
      </w:pPr>
      <w:r w:rsidRPr="00426FC1">
        <w:rPr>
          <w:rFonts w:ascii="標楷體" w:eastAsia="標楷體" w:hAnsi="標楷體"/>
          <w:sz w:val="28"/>
          <w:szCs w:val="28"/>
        </w:rPr>
        <w:t>主管機關於學校調查處理校園霸凌事件時，應對學校提供諮詢服務、輔導協助、適法監督或予糾正。</w:t>
      </w:r>
    </w:p>
    <w:p w14:paraId="7DD0D051" w14:textId="77777777" w:rsidR="008A698F" w:rsidRPr="00426FC1" w:rsidRDefault="008A698F" w:rsidP="008A698F">
      <w:pPr>
        <w:pStyle w:val="Textbody"/>
        <w:overflowPunct w:val="0"/>
        <w:spacing w:line="360" w:lineRule="auto"/>
        <w:ind w:left="1418" w:hanging="1418"/>
        <w:jc w:val="both"/>
        <w:rPr>
          <w:rFonts w:ascii="標楷體" w:eastAsia="標楷體" w:hAnsi="標楷體"/>
        </w:rPr>
      </w:pPr>
      <w:r w:rsidRPr="00426FC1">
        <w:rPr>
          <w:rFonts w:ascii="標楷體" w:eastAsia="標楷體" w:hAnsi="標楷體"/>
          <w:sz w:val="28"/>
          <w:szCs w:val="28"/>
        </w:rPr>
        <w:t>第三十四條</w:t>
      </w:r>
      <w:r w:rsidRPr="00426FC1">
        <w:rPr>
          <w:rFonts w:ascii="標楷體" w:eastAsia="標楷體" w:hAnsi="標楷體"/>
          <w:kern w:val="0"/>
          <w:sz w:val="28"/>
          <w:szCs w:val="28"/>
          <w:lang w:eastAsia="ar-SA"/>
        </w:rPr>
        <w:t xml:space="preserve">    </w:t>
      </w:r>
      <w:r w:rsidRPr="00426FC1">
        <w:rPr>
          <w:rFonts w:ascii="標楷體" w:eastAsia="標楷體" w:hAnsi="標楷體"/>
          <w:sz w:val="28"/>
          <w:szCs w:val="28"/>
        </w:rPr>
        <w:t>本準則自發布日施行。</w:t>
      </w:r>
    </w:p>
    <w:p w14:paraId="4ED4BE1E" w14:textId="77777777" w:rsidR="008A698F" w:rsidRPr="00426FC1" w:rsidRDefault="008A698F" w:rsidP="008A698F">
      <w:pPr>
        <w:pStyle w:val="Textbody"/>
        <w:overflowPunct w:val="0"/>
        <w:spacing w:line="360" w:lineRule="auto"/>
        <w:ind w:left="1999" w:hanging="561"/>
        <w:jc w:val="both"/>
        <w:rPr>
          <w:rFonts w:ascii="標楷體" w:eastAsia="標楷體" w:hAnsi="標楷體"/>
          <w:sz w:val="28"/>
          <w:szCs w:val="28"/>
        </w:rPr>
      </w:pPr>
    </w:p>
    <w:p w14:paraId="528E6721" w14:textId="77777777" w:rsidR="008A698F" w:rsidRPr="00426FC1" w:rsidRDefault="008A698F" w:rsidP="008A698F">
      <w:pPr>
        <w:pStyle w:val="af5"/>
        <w:rPr>
          <w:b w:val="0"/>
          <w:color w:val="auto"/>
          <w:sz w:val="32"/>
          <w:szCs w:val="32"/>
        </w:rPr>
        <w:sectPr w:rsidR="008A698F" w:rsidRPr="00426FC1" w:rsidSect="00361D4D">
          <w:footerReference w:type="even" r:id="rId16"/>
          <w:footerReference w:type="default" r:id="rId17"/>
          <w:pgSz w:w="11906" w:h="16838"/>
          <w:pgMar w:top="720" w:right="1134" w:bottom="1134" w:left="1134" w:header="720" w:footer="720" w:gutter="0"/>
          <w:cols w:space="720"/>
        </w:sectPr>
      </w:pPr>
    </w:p>
    <w:p w14:paraId="3C173BD9" w14:textId="77777777" w:rsidR="008A698F" w:rsidRPr="00426FC1" w:rsidRDefault="008A698F" w:rsidP="008A698F">
      <w:pPr>
        <w:pStyle w:val="20"/>
        <w:spacing w:line="240" w:lineRule="auto"/>
        <w:rPr>
          <w:rFonts w:ascii="標楷體" w:eastAsia="標楷體" w:hAnsi="標楷體"/>
          <w:sz w:val="32"/>
          <w:szCs w:val="32"/>
        </w:rPr>
      </w:pPr>
      <w:r w:rsidRPr="00426FC1">
        <w:rPr>
          <w:rFonts w:ascii="標楷體" w:eastAsia="標楷體" w:hAnsi="標楷體"/>
          <w:sz w:val="32"/>
          <w:szCs w:val="32"/>
        </w:rPr>
        <w:lastRenderedPageBreak/>
        <w:t>附件</w:t>
      </w:r>
      <w:r w:rsidRPr="00426FC1">
        <w:rPr>
          <w:rFonts w:ascii="標楷體" w:eastAsia="標楷體" w:hAnsi="標楷體" w:hint="eastAsia"/>
          <w:sz w:val="32"/>
          <w:szCs w:val="32"/>
        </w:rPr>
        <w:t>二：</w:t>
      </w:r>
      <w:r w:rsidRPr="00426FC1">
        <w:rPr>
          <w:rFonts w:ascii="標楷體" w:eastAsia="標楷體" w:hAnsi="標楷體"/>
          <w:sz w:val="32"/>
          <w:szCs w:val="32"/>
        </w:rPr>
        <w:t>校</w:t>
      </w:r>
      <w:r w:rsidRPr="00426FC1">
        <w:rPr>
          <w:rFonts w:ascii="標楷體" w:eastAsia="標楷體" w:hAnsi="標楷體" w:hint="eastAsia"/>
          <w:sz w:val="32"/>
          <w:szCs w:val="32"/>
        </w:rPr>
        <w:t>園霸凌防制準則修正總說明</w:t>
      </w:r>
    </w:p>
    <w:p w14:paraId="625FCC05" w14:textId="77777777" w:rsidR="008A698F" w:rsidRPr="00426FC1" w:rsidRDefault="008A698F" w:rsidP="008A698F">
      <w:pPr>
        <w:pStyle w:val="af5"/>
        <w:rPr>
          <w:b w:val="0"/>
          <w:color w:val="auto"/>
          <w:sz w:val="32"/>
          <w:szCs w:val="32"/>
        </w:rPr>
      </w:pPr>
    </w:p>
    <w:p w14:paraId="1022D401" w14:textId="77777777" w:rsidR="008A698F" w:rsidRPr="00426FC1" w:rsidRDefault="008A698F" w:rsidP="00E23F13">
      <w:pPr>
        <w:pStyle w:val="Textbody"/>
        <w:widowControl/>
        <w:shd w:val="clear" w:color="auto" w:fill="FFFFFF"/>
        <w:snapToGrid w:val="0"/>
        <w:jc w:val="center"/>
        <w:rPr>
          <w:rFonts w:ascii="標楷體" w:eastAsia="標楷體" w:hAnsi="標楷體"/>
          <w:b/>
          <w:bCs/>
          <w:kern w:val="0"/>
          <w:sz w:val="36"/>
          <w:szCs w:val="36"/>
        </w:rPr>
      </w:pPr>
      <w:r w:rsidRPr="00426FC1">
        <w:rPr>
          <w:rFonts w:ascii="標楷體" w:eastAsia="標楷體" w:hAnsi="標楷體"/>
          <w:b/>
          <w:bCs/>
          <w:kern w:val="0"/>
          <w:sz w:val="36"/>
          <w:szCs w:val="36"/>
        </w:rPr>
        <w:t>校園霸凌防制準則修正總說明</w:t>
      </w:r>
    </w:p>
    <w:p w14:paraId="232BEB54" w14:textId="77777777" w:rsidR="008A698F" w:rsidRPr="00426FC1" w:rsidRDefault="008A698F" w:rsidP="00E23F13">
      <w:pPr>
        <w:pStyle w:val="Textbody"/>
        <w:widowControl/>
        <w:shd w:val="clear" w:color="auto" w:fill="FFFFFF"/>
        <w:snapToGrid w:val="0"/>
        <w:spacing w:line="360" w:lineRule="auto"/>
        <w:ind w:firstLine="560"/>
        <w:rPr>
          <w:rFonts w:ascii="標楷體" w:eastAsia="標楷體" w:hAnsi="標楷體"/>
          <w:kern w:val="0"/>
          <w:sz w:val="28"/>
          <w:szCs w:val="28"/>
        </w:rPr>
      </w:pPr>
      <w:r w:rsidRPr="00426FC1">
        <w:rPr>
          <w:rFonts w:ascii="標楷體" w:eastAsia="標楷體" w:hAnsi="標楷體"/>
          <w:kern w:val="0"/>
          <w:sz w:val="28"/>
          <w:szCs w:val="28"/>
        </w:rPr>
        <w:t>校園霸凌防制準則(以下簡稱本準則)係於一百零一年七月二十六日訂定發布，為精進防制校園霸凌執行作為，健全防制校園霸凌機制，並落實執行防制校園霸凌策略，爰修正本準則，其修正要點如下：</w:t>
      </w:r>
    </w:p>
    <w:p w14:paraId="66EFBB7F" w14:textId="77777777" w:rsidR="008A698F" w:rsidRPr="00426FC1" w:rsidRDefault="008A698F" w:rsidP="00E23F13">
      <w:pPr>
        <w:pStyle w:val="Textbody"/>
        <w:widowControl/>
        <w:shd w:val="clear" w:color="auto" w:fill="FFFFFF"/>
        <w:snapToGrid w:val="0"/>
        <w:spacing w:line="360" w:lineRule="auto"/>
        <w:ind w:left="561" w:hanging="561"/>
        <w:rPr>
          <w:rFonts w:ascii="標楷體" w:eastAsia="標楷體" w:hAnsi="標楷體"/>
          <w:kern w:val="0"/>
          <w:sz w:val="28"/>
          <w:szCs w:val="28"/>
        </w:rPr>
      </w:pPr>
      <w:r w:rsidRPr="00426FC1">
        <w:rPr>
          <w:rFonts w:ascii="標楷體" w:eastAsia="標楷體" w:hAnsi="標楷體"/>
          <w:kern w:val="0"/>
          <w:sz w:val="28"/>
          <w:szCs w:val="28"/>
        </w:rPr>
        <w:t>一、修正霸凌之定義，並增訂網路霸凌態樣。(修正條文第三條第一項第四款)</w:t>
      </w:r>
    </w:p>
    <w:p w14:paraId="15F8EA01"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二、修正校園霸凌之定義，並增訂校長及教職員工霸凌行為之規範。(修正條文第三條第一項第五款)</w:t>
      </w:r>
    </w:p>
    <w:p w14:paraId="0935ED4D"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三、增訂得善用修復式正義等策略，及相關費用之寬列預算及補助。(修正條文第四條)</w:t>
      </w:r>
    </w:p>
    <w:p w14:paraId="74DD5AA4"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四、增訂校長及教職員工應具備校園霸凌防制意識，注意自身言行對校園霸凌防制之影響。(修正條文第九條)</w:t>
      </w:r>
    </w:p>
    <w:p w14:paraId="6AEB4434" w14:textId="77777777" w:rsidR="008A698F" w:rsidRPr="00426FC1" w:rsidRDefault="008A698F" w:rsidP="00E23F13">
      <w:pPr>
        <w:pStyle w:val="Textbody"/>
        <w:widowControl/>
        <w:shd w:val="clear" w:color="auto" w:fill="FFFFFF"/>
        <w:snapToGrid w:val="0"/>
        <w:spacing w:line="360" w:lineRule="auto"/>
        <w:ind w:left="510" w:hanging="510"/>
        <w:rPr>
          <w:rFonts w:ascii="標楷體" w:eastAsia="標楷體" w:hAnsi="標楷體"/>
          <w:kern w:val="0"/>
          <w:sz w:val="28"/>
          <w:szCs w:val="28"/>
        </w:rPr>
      </w:pPr>
      <w:r w:rsidRPr="00426FC1">
        <w:rPr>
          <w:rFonts w:ascii="標楷體" w:eastAsia="標楷體" w:hAnsi="標楷體"/>
          <w:kern w:val="0"/>
          <w:sz w:val="28"/>
          <w:szCs w:val="28"/>
        </w:rPr>
        <w:t>五、增訂副校長得擔任校園霸凌因應小組召集人。(修正條文第十條)</w:t>
      </w:r>
    </w:p>
    <w:p w14:paraId="5EA47E31"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六、明定校長及教職員工知悉疑似校園霸凌之通報義務與程序。(修正條文第十二條)</w:t>
      </w:r>
    </w:p>
    <w:p w14:paraId="678A0F04"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七、增訂</w:t>
      </w:r>
      <w:r w:rsidRPr="00426FC1">
        <w:rPr>
          <w:rFonts w:ascii="標楷體" w:eastAsia="標楷體" w:hAnsi="標楷體" w:cs="標楷體"/>
          <w:kern w:val="0"/>
          <w:sz w:val="28"/>
          <w:szCs w:val="28"/>
        </w:rPr>
        <w:t>任何人得向學校檢舉霸凌事件，若經大眾傳播媒體、警政機關、醫療或衛福機關報導、通知或陳情，視同正式檢舉。(修正條文第十三條)</w:t>
      </w:r>
    </w:p>
    <w:p w14:paraId="366EF7E7"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八、為減輕學生因填報資料所生之壓力，刪除申請調查或檢舉時部分應記載事項。(修正條文第十四條)</w:t>
      </w:r>
    </w:p>
    <w:p w14:paraId="5A291E86"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九、修正為「三個工作日」內召開防制校園霸凌因應小組會議，以資明確 。(修正條文第十五條、第十九條)</w:t>
      </w:r>
    </w:p>
    <w:p w14:paraId="7684F110"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kern w:val="0"/>
          <w:sz w:val="28"/>
          <w:szCs w:val="28"/>
        </w:rPr>
      </w:pPr>
      <w:r w:rsidRPr="00426FC1">
        <w:rPr>
          <w:rFonts w:ascii="標楷體" w:eastAsia="標楷體" w:hAnsi="標楷體"/>
          <w:kern w:val="0"/>
          <w:sz w:val="28"/>
          <w:szCs w:val="28"/>
        </w:rPr>
        <w:t>十、增訂不得令當事人與檢舉人或證人直接對質。(修正條文第二十一條)</w:t>
      </w:r>
    </w:p>
    <w:p w14:paraId="6520F2B7" w14:textId="77777777" w:rsidR="008A698F" w:rsidRPr="00426FC1" w:rsidRDefault="008A698F" w:rsidP="00E23F13">
      <w:pPr>
        <w:pStyle w:val="Textbody"/>
        <w:widowControl/>
        <w:shd w:val="clear" w:color="auto" w:fill="FFFFFF"/>
        <w:snapToGrid w:val="0"/>
        <w:spacing w:line="360" w:lineRule="auto"/>
        <w:ind w:left="560" w:hanging="560"/>
        <w:rPr>
          <w:rFonts w:ascii="標楷體" w:eastAsia="標楷體" w:hAnsi="標楷體"/>
        </w:rPr>
      </w:pPr>
      <w:r w:rsidRPr="00426FC1">
        <w:rPr>
          <w:rFonts w:ascii="標楷體" w:eastAsia="標楷體" w:hAnsi="標楷體"/>
          <w:kern w:val="0"/>
          <w:sz w:val="28"/>
          <w:szCs w:val="28"/>
        </w:rPr>
        <w:t>十一、</w:t>
      </w:r>
      <w:r w:rsidRPr="00426FC1">
        <w:rPr>
          <w:rFonts w:ascii="標楷體" w:eastAsia="標楷體" w:hAnsi="標楷體" w:cs="標楷體"/>
          <w:sz w:val="28"/>
          <w:szCs w:val="28"/>
        </w:rPr>
        <w:t>學校應於受理疑似校園霸凌事件申請調查、檢舉、移送之次日起二個月內完成調查。必要時，得延長之，延長以二次為限，每次不得逾一個月，並應通知申請人及行為人</w:t>
      </w:r>
      <w:r w:rsidRPr="00426FC1">
        <w:rPr>
          <w:rFonts w:ascii="標楷體" w:eastAsia="標楷體" w:hAnsi="標楷體" w:cs="標楷體"/>
          <w:kern w:val="0"/>
          <w:sz w:val="28"/>
          <w:szCs w:val="28"/>
        </w:rPr>
        <w:t>。(修正條文第二十五條)</w:t>
      </w:r>
    </w:p>
    <w:p w14:paraId="3B028753" w14:textId="7E43EDBC" w:rsidR="008A698F" w:rsidRPr="00426FC1" w:rsidRDefault="008A698F" w:rsidP="008A698F">
      <w:pPr>
        <w:pStyle w:val="Textbody"/>
        <w:widowControl/>
        <w:shd w:val="clear" w:color="auto" w:fill="FFFFFF"/>
        <w:snapToGrid w:val="0"/>
        <w:spacing w:line="360" w:lineRule="auto"/>
        <w:ind w:left="560" w:hanging="560"/>
        <w:rPr>
          <w:rFonts w:ascii="標楷體" w:eastAsia="標楷體" w:hAnsi="標楷體"/>
        </w:rPr>
      </w:pPr>
      <w:r w:rsidRPr="00426FC1">
        <w:rPr>
          <w:rFonts w:ascii="標楷體" w:eastAsia="標楷體" w:hAnsi="標楷體"/>
          <w:kern w:val="0"/>
          <w:sz w:val="28"/>
          <w:szCs w:val="28"/>
        </w:rPr>
        <w:t>十二、</w:t>
      </w:r>
      <w:r w:rsidRPr="00426FC1">
        <w:rPr>
          <w:rFonts w:ascii="標楷體" w:eastAsia="標楷體" w:hAnsi="標楷體"/>
          <w:sz w:val="28"/>
          <w:szCs w:val="28"/>
        </w:rPr>
        <w:t>增訂曾參與調查之</w:t>
      </w:r>
      <w:r w:rsidRPr="00426FC1">
        <w:rPr>
          <w:rFonts w:ascii="標楷體" w:eastAsia="標楷體" w:hAnsi="標楷體"/>
          <w:kern w:val="0"/>
          <w:sz w:val="28"/>
          <w:szCs w:val="28"/>
        </w:rPr>
        <w:t>防制校園霸凌因應小組</w:t>
      </w:r>
      <w:r w:rsidRPr="00426FC1">
        <w:rPr>
          <w:rFonts w:ascii="標楷體" w:eastAsia="標楷體" w:hAnsi="標楷體"/>
          <w:sz w:val="28"/>
          <w:szCs w:val="28"/>
        </w:rPr>
        <w:t>成員，應迴避同一事件之輔導工作。(修正條文第</w:t>
      </w:r>
      <w:r w:rsidRPr="00426FC1">
        <w:rPr>
          <w:rFonts w:ascii="標楷體" w:eastAsia="標楷體" w:hAnsi="標楷體"/>
          <w:kern w:val="0"/>
          <w:sz w:val="28"/>
          <w:szCs w:val="28"/>
        </w:rPr>
        <w:t>三十</w:t>
      </w:r>
      <w:r w:rsidRPr="00426FC1">
        <w:rPr>
          <w:rFonts w:ascii="標楷體" w:eastAsia="標楷體" w:hAnsi="標楷體"/>
          <w:sz w:val="28"/>
          <w:szCs w:val="28"/>
        </w:rPr>
        <w:t>條)</w:t>
      </w:r>
    </w:p>
    <w:p w14:paraId="6B0E43C1" w14:textId="77777777" w:rsidR="008A698F" w:rsidRPr="00426FC1" w:rsidRDefault="008A698F" w:rsidP="008A698F">
      <w:pPr>
        <w:pStyle w:val="af5"/>
        <w:snapToGrid w:val="0"/>
        <w:spacing w:line="360" w:lineRule="auto"/>
        <w:rPr>
          <w:b w:val="0"/>
          <w:color w:val="auto"/>
          <w:sz w:val="32"/>
          <w:szCs w:val="32"/>
        </w:rPr>
        <w:sectPr w:rsidR="008A698F" w:rsidRPr="00426FC1" w:rsidSect="00361D4D">
          <w:pgSz w:w="11906" w:h="16838"/>
          <w:pgMar w:top="720" w:right="1134" w:bottom="1134" w:left="1134" w:header="720" w:footer="720" w:gutter="0"/>
          <w:cols w:space="720"/>
        </w:sectPr>
      </w:pPr>
    </w:p>
    <w:p w14:paraId="1D4A43B1" w14:textId="77777777" w:rsidR="008A698F" w:rsidRPr="00426FC1" w:rsidRDefault="008A698F" w:rsidP="008A698F">
      <w:pPr>
        <w:pStyle w:val="20"/>
        <w:spacing w:line="240" w:lineRule="auto"/>
        <w:rPr>
          <w:rFonts w:ascii="標楷體" w:eastAsia="標楷體" w:hAnsi="標楷體"/>
          <w:sz w:val="32"/>
          <w:szCs w:val="32"/>
        </w:rPr>
      </w:pPr>
      <w:r w:rsidRPr="00426FC1">
        <w:rPr>
          <w:rFonts w:ascii="標楷體" w:eastAsia="標楷體" w:hAnsi="標楷體"/>
          <w:sz w:val="32"/>
          <w:szCs w:val="32"/>
        </w:rPr>
        <w:lastRenderedPageBreak/>
        <w:t>附件</w:t>
      </w:r>
      <w:r w:rsidRPr="00426FC1">
        <w:rPr>
          <w:rFonts w:ascii="標楷體" w:eastAsia="標楷體" w:hAnsi="標楷體" w:hint="eastAsia"/>
          <w:sz w:val="32"/>
          <w:szCs w:val="32"/>
        </w:rPr>
        <w:t>三：</w:t>
      </w:r>
      <w:r w:rsidRPr="00426FC1">
        <w:rPr>
          <w:rFonts w:ascii="標楷體" w:eastAsia="標楷體" w:hAnsi="標楷體"/>
          <w:sz w:val="32"/>
          <w:szCs w:val="32"/>
        </w:rPr>
        <w:t>校</w:t>
      </w:r>
      <w:r w:rsidRPr="00426FC1">
        <w:rPr>
          <w:rFonts w:ascii="標楷體" w:eastAsia="標楷體" w:hAnsi="標楷體" w:hint="eastAsia"/>
          <w:sz w:val="32"/>
          <w:szCs w:val="32"/>
        </w:rPr>
        <w:t>園霸凌防制準則新舊條文對照表</w:t>
      </w:r>
    </w:p>
    <w:p w14:paraId="4513AB73" w14:textId="77777777" w:rsidR="008A698F" w:rsidRPr="00426FC1" w:rsidRDefault="008A698F" w:rsidP="008A698F">
      <w:pPr>
        <w:rPr>
          <w:rFonts w:ascii="標楷體" w:eastAsia="標楷體" w:hAnsi="標楷體"/>
        </w:rPr>
      </w:pPr>
    </w:p>
    <w:p w14:paraId="1EA545ED" w14:textId="683DFE53" w:rsidR="008A698F" w:rsidRPr="00426FC1" w:rsidRDefault="008A698F" w:rsidP="008A698F">
      <w:pPr>
        <w:pStyle w:val="20"/>
        <w:spacing w:line="300" w:lineRule="auto"/>
        <w:jc w:val="center"/>
        <w:rPr>
          <w:rFonts w:ascii="標楷體" w:eastAsia="標楷體" w:hAnsi="標楷體"/>
          <w:bCs w:val="0"/>
          <w:sz w:val="40"/>
          <w:szCs w:val="40"/>
        </w:rPr>
      </w:pPr>
      <w:bookmarkStart w:id="33" w:name="_Toc511210075"/>
      <w:r w:rsidRPr="00426FC1">
        <w:rPr>
          <w:rFonts w:ascii="標楷體" w:eastAsia="標楷體" w:hAnsi="標楷體" w:hint="eastAsia"/>
          <w:bCs w:val="0"/>
          <w:sz w:val="40"/>
          <w:szCs w:val="40"/>
        </w:rPr>
        <w:t>校園霸凌防制準則新舊條文對照表</w:t>
      </w:r>
      <w:bookmarkEnd w:id="33"/>
    </w:p>
    <w:p w14:paraId="45786532" w14:textId="77777777" w:rsidR="008A698F" w:rsidRPr="00426FC1" w:rsidRDefault="008A698F" w:rsidP="008A698F">
      <w:pPr>
        <w:jc w:val="right"/>
        <w:rPr>
          <w:rFonts w:ascii="標楷體" w:eastAsia="標楷體" w:hAnsi="標楷體"/>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426FC1" w:rsidRPr="00426FC1" w14:paraId="449C12AA" w14:textId="77777777" w:rsidTr="00F72833">
        <w:trPr>
          <w:jc w:val="center"/>
        </w:trPr>
        <w:tc>
          <w:tcPr>
            <w:tcW w:w="1666" w:type="pct"/>
            <w:shd w:val="clear" w:color="auto" w:fill="auto"/>
          </w:tcPr>
          <w:p w14:paraId="36CF0FAC" w14:textId="77777777" w:rsidR="008A698F" w:rsidRPr="00426FC1" w:rsidRDefault="008A698F" w:rsidP="00F72833">
            <w:pPr>
              <w:jc w:val="center"/>
              <w:rPr>
                <w:rFonts w:ascii="標楷體" w:eastAsia="標楷體" w:hAnsi="標楷體"/>
                <w:szCs w:val="24"/>
              </w:rPr>
            </w:pPr>
            <w:r w:rsidRPr="00426FC1">
              <w:rPr>
                <w:rFonts w:ascii="標楷體" w:eastAsia="標楷體" w:hAnsi="標楷體"/>
                <w:szCs w:val="24"/>
              </w:rPr>
              <w:t>新公布條文</w:t>
            </w:r>
          </w:p>
        </w:tc>
        <w:tc>
          <w:tcPr>
            <w:tcW w:w="1667" w:type="pct"/>
            <w:shd w:val="clear" w:color="auto" w:fill="auto"/>
          </w:tcPr>
          <w:p w14:paraId="40991187" w14:textId="77777777" w:rsidR="008A698F" w:rsidRPr="00426FC1" w:rsidRDefault="008A698F" w:rsidP="00F72833">
            <w:pPr>
              <w:jc w:val="center"/>
              <w:rPr>
                <w:rFonts w:ascii="標楷體" w:eastAsia="標楷體" w:hAnsi="標楷體"/>
              </w:rPr>
            </w:pPr>
            <w:r w:rsidRPr="00426FC1">
              <w:rPr>
                <w:rFonts w:ascii="標楷體" w:eastAsia="標楷體" w:hAnsi="標楷體" w:hint="eastAsia"/>
                <w:szCs w:val="24"/>
              </w:rPr>
              <w:t>舊條文</w:t>
            </w:r>
          </w:p>
        </w:tc>
        <w:tc>
          <w:tcPr>
            <w:tcW w:w="1667" w:type="pct"/>
            <w:shd w:val="clear" w:color="auto" w:fill="auto"/>
          </w:tcPr>
          <w:p w14:paraId="4B422BED" w14:textId="77777777" w:rsidR="008A698F" w:rsidRPr="00426FC1" w:rsidRDefault="008A698F" w:rsidP="00F72833">
            <w:pPr>
              <w:jc w:val="center"/>
              <w:rPr>
                <w:rFonts w:ascii="標楷體" w:eastAsia="標楷體" w:hAnsi="標楷體"/>
              </w:rPr>
            </w:pPr>
            <w:r w:rsidRPr="00426FC1">
              <w:rPr>
                <w:rFonts w:ascii="標楷體" w:eastAsia="標楷體" w:hAnsi="標楷體" w:hint="eastAsia"/>
              </w:rPr>
              <w:t>說明</w:t>
            </w:r>
          </w:p>
        </w:tc>
      </w:tr>
      <w:tr w:rsidR="00426FC1" w:rsidRPr="00426FC1" w14:paraId="7EA657A4" w14:textId="77777777" w:rsidTr="00F72833">
        <w:trPr>
          <w:jc w:val="center"/>
        </w:trPr>
        <w:tc>
          <w:tcPr>
            <w:tcW w:w="1666" w:type="pct"/>
            <w:shd w:val="clear" w:color="auto" w:fill="auto"/>
          </w:tcPr>
          <w:p w14:paraId="3284EF5B" w14:textId="77777777" w:rsidR="008A698F" w:rsidRPr="00426FC1" w:rsidRDefault="008A698F" w:rsidP="00F72833">
            <w:pPr>
              <w:rPr>
                <w:rFonts w:ascii="標楷體" w:eastAsia="標楷體" w:hAnsi="標楷體"/>
              </w:rPr>
            </w:pPr>
            <w:r w:rsidRPr="00426FC1">
              <w:rPr>
                <w:rFonts w:ascii="標楷體" w:eastAsia="標楷體" w:hAnsi="標楷體" w:hint="eastAsia"/>
              </w:rPr>
              <w:t>第一章  總則</w:t>
            </w:r>
          </w:p>
        </w:tc>
        <w:tc>
          <w:tcPr>
            <w:tcW w:w="1667" w:type="pct"/>
            <w:shd w:val="clear" w:color="auto" w:fill="auto"/>
          </w:tcPr>
          <w:p w14:paraId="30DF499B" w14:textId="77777777" w:rsidR="008A698F" w:rsidRPr="00426FC1" w:rsidRDefault="008A698F" w:rsidP="00F72833">
            <w:pPr>
              <w:rPr>
                <w:rFonts w:ascii="標楷體" w:eastAsia="標楷體" w:hAnsi="標楷體"/>
              </w:rPr>
            </w:pPr>
            <w:r w:rsidRPr="00426FC1">
              <w:rPr>
                <w:rFonts w:ascii="標楷體" w:eastAsia="標楷體" w:hAnsi="標楷體" w:hint="eastAsia"/>
              </w:rPr>
              <w:t>第一章  總則</w:t>
            </w:r>
          </w:p>
        </w:tc>
        <w:tc>
          <w:tcPr>
            <w:tcW w:w="1667" w:type="pct"/>
            <w:shd w:val="clear" w:color="auto" w:fill="auto"/>
          </w:tcPr>
          <w:p w14:paraId="01178718" w14:textId="77777777" w:rsidR="008A698F" w:rsidRPr="00426FC1" w:rsidRDefault="008A698F" w:rsidP="00F72833">
            <w:pPr>
              <w:rPr>
                <w:rFonts w:ascii="標楷體" w:eastAsia="標楷體" w:hAnsi="標楷體"/>
              </w:rPr>
            </w:pPr>
            <w:r w:rsidRPr="00426FC1">
              <w:rPr>
                <w:rFonts w:ascii="標楷體" w:eastAsia="標楷體" w:hAnsi="標楷體" w:hint="eastAsia"/>
              </w:rPr>
              <w:t>本章章名未修正。</w:t>
            </w:r>
          </w:p>
        </w:tc>
      </w:tr>
      <w:tr w:rsidR="00426FC1" w:rsidRPr="00426FC1" w14:paraId="69AD36F5" w14:textId="77777777" w:rsidTr="00F72833">
        <w:trPr>
          <w:jc w:val="center"/>
        </w:trPr>
        <w:tc>
          <w:tcPr>
            <w:tcW w:w="1666" w:type="pct"/>
            <w:shd w:val="clear" w:color="auto" w:fill="auto"/>
          </w:tcPr>
          <w:p w14:paraId="4E7D2A10"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第一條  本準則依教育基本法第八條第五項規定訂定之。</w:t>
            </w:r>
          </w:p>
        </w:tc>
        <w:tc>
          <w:tcPr>
            <w:tcW w:w="1667" w:type="pct"/>
            <w:shd w:val="clear" w:color="auto" w:fill="auto"/>
          </w:tcPr>
          <w:p w14:paraId="32C37404"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第一條  本準則依教育基本法第八條第五項規定訂定之。</w:t>
            </w:r>
          </w:p>
        </w:tc>
        <w:tc>
          <w:tcPr>
            <w:tcW w:w="1667" w:type="pct"/>
            <w:shd w:val="clear" w:color="auto" w:fill="auto"/>
          </w:tcPr>
          <w:p w14:paraId="0F468CE1" w14:textId="77777777" w:rsidR="008A698F" w:rsidRPr="00426FC1" w:rsidRDefault="008A698F" w:rsidP="00F72833">
            <w:pPr>
              <w:rPr>
                <w:rFonts w:ascii="標楷體" w:eastAsia="標楷體" w:hAnsi="標楷體"/>
              </w:rPr>
            </w:pPr>
            <w:r w:rsidRPr="00426FC1">
              <w:rPr>
                <w:rFonts w:ascii="標楷體" w:eastAsia="標楷體" w:hAnsi="標楷體" w:hint="eastAsia"/>
              </w:rPr>
              <w:t>本條未修正。</w:t>
            </w:r>
          </w:p>
          <w:p w14:paraId="20975BE5" w14:textId="77777777" w:rsidR="008A698F" w:rsidRPr="00426FC1" w:rsidRDefault="008A698F" w:rsidP="00F72833">
            <w:pPr>
              <w:rPr>
                <w:rFonts w:ascii="標楷體" w:eastAsia="標楷體" w:hAnsi="標楷體"/>
              </w:rPr>
            </w:pPr>
          </w:p>
        </w:tc>
      </w:tr>
      <w:tr w:rsidR="00426FC1" w:rsidRPr="00426FC1" w14:paraId="4A6AB71E" w14:textId="77777777" w:rsidTr="00F72833">
        <w:trPr>
          <w:jc w:val="center"/>
        </w:trPr>
        <w:tc>
          <w:tcPr>
            <w:tcW w:w="1666" w:type="pct"/>
            <w:shd w:val="clear" w:color="auto" w:fill="auto"/>
          </w:tcPr>
          <w:p w14:paraId="35223BE2"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第二條  本準則所稱主管機關：在中央為教育部；在直轄市為直轄市政府；在縣（市）為縣（市）政府。</w:t>
            </w:r>
          </w:p>
        </w:tc>
        <w:tc>
          <w:tcPr>
            <w:tcW w:w="1667" w:type="pct"/>
            <w:shd w:val="clear" w:color="auto" w:fill="auto"/>
          </w:tcPr>
          <w:p w14:paraId="7D600FA2"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第二條  本準則所稱主管機關：在中央為教育部；在直轄市為直轄市政府；在縣（市）為縣（市）政府。</w:t>
            </w:r>
          </w:p>
        </w:tc>
        <w:tc>
          <w:tcPr>
            <w:tcW w:w="1667" w:type="pct"/>
            <w:shd w:val="clear" w:color="auto" w:fill="auto"/>
          </w:tcPr>
          <w:p w14:paraId="6944C571" w14:textId="77777777" w:rsidR="008A698F" w:rsidRPr="00426FC1" w:rsidRDefault="008A698F" w:rsidP="00F72833">
            <w:pPr>
              <w:rPr>
                <w:rFonts w:ascii="標楷體" w:eastAsia="標楷體" w:hAnsi="標楷體"/>
              </w:rPr>
            </w:pPr>
            <w:r w:rsidRPr="00426FC1">
              <w:rPr>
                <w:rFonts w:ascii="標楷體" w:eastAsia="標楷體" w:hAnsi="標楷體" w:hint="eastAsia"/>
              </w:rPr>
              <w:t>本條未修正。</w:t>
            </w:r>
          </w:p>
          <w:p w14:paraId="0E57692E" w14:textId="77777777" w:rsidR="008A698F" w:rsidRPr="00426FC1" w:rsidRDefault="008A698F" w:rsidP="00F72833">
            <w:pPr>
              <w:rPr>
                <w:rFonts w:ascii="標楷體" w:eastAsia="標楷體" w:hAnsi="標楷體"/>
              </w:rPr>
            </w:pPr>
          </w:p>
        </w:tc>
      </w:tr>
      <w:tr w:rsidR="00426FC1" w:rsidRPr="00426FC1" w14:paraId="72D43D4B" w14:textId="77777777" w:rsidTr="00F72833">
        <w:trPr>
          <w:jc w:val="center"/>
        </w:trPr>
        <w:tc>
          <w:tcPr>
            <w:tcW w:w="1666" w:type="pct"/>
            <w:shd w:val="clear" w:color="auto" w:fill="auto"/>
          </w:tcPr>
          <w:p w14:paraId="7AFFD695" w14:textId="77777777" w:rsidR="008A698F" w:rsidRPr="00426FC1" w:rsidRDefault="008A698F" w:rsidP="00F72833">
            <w:pPr>
              <w:ind w:left="240" w:hangingChars="100" w:hanging="240"/>
              <w:rPr>
                <w:rFonts w:ascii="標楷體" w:eastAsia="標楷體" w:hAnsi="標楷體"/>
                <w:kern w:val="3"/>
              </w:rPr>
            </w:pPr>
            <w:r w:rsidRPr="00426FC1">
              <w:rPr>
                <w:rFonts w:ascii="標楷體" w:eastAsia="標楷體" w:hAnsi="標楷體"/>
                <w:kern w:val="3"/>
              </w:rPr>
              <w:t>第三條</w:t>
            </w:r>
            <w:r w:rsidRPr="00426FC1">
              <w:rPr>
                <w:rFonts w:ascii="標楷體" w:eastAsia="標楷體" w:hAnsi="標楷體" w:hint="eastAsia"/>
                <w:kern w:val="3"/>
              </w:rPr>
              <w:t xml:space="preserve">  </w:t>
            </w:r>
            <w:r w:rsidRPr="00426FC1">
              <w:rPr>
                <w:rFonts w:ascii="標楷體" w:eastAsia="標楷體" w:hAnsi="標楷體" w:cs="Mangal"/>
                <w:kern w:val="3"/>
                <w:szCs w:val="24"/>
                <w:lang w:bidi="hi-IN"/>
              </w:rPr>
              <w:t>本準則用詞，定義如下：</w:t>
            </w:r>
          </w:p>
          <w:p w14:paraId="43D8066B" w14:textId="77777777" w:rsidR="008A698F" w:rsidRPr="00426FC1" w:rsidRDefault="008A698F" w:rsidP="00F72833">
            <w:pPr>
              <w:suppressAutoHyphens/>
              <w:autoSpaceDN w:val="0"/>
              <w:ind w:leftChars="42" w:left="461" w:hangingChars="150" w:hanging="360"/>
              <w:jc w:val="both"/>
              <w:textAlignment w:val="baseline"/>
              <w:rPr>
                <w:rFonts w:ascii="標楷體" w:eastAsia="標楷體" w:hAnsi="標楷體"/>
                <w:kern w:val="3"/>
              </w:rPr>
            </w:pPr>
            <w:r w:rsidRPr="00426FC1">
              <w:rPr>
                <w:rFonts w:ascii="標楷體" w:eastAsia="標楷體" w:hAnsi="標楷體"/>
                <w:kern w:val="3"/>
                <w:u w:val="single"/>
              </w:rPr>
              <w:t>一</w:t>
            </w:r>
            <w:r w:rsidRPr="00426FC1">
              <w:rPr>
                <w:rFonts w:ascii="標楷體" w:eastAsia="標楷體" w:hAnsi="標楷體" w:hint="eastAsia"/>
                <w:kern w:val="3"/>
              </w:rPr>
              <w:t>、</w:t>
            </w:r>
            <w:r w:rsidRPr="00426FC1">
              <w:rPr>
                <w:rFonts w:ascii="標楷體" w:eastAsia="標楷體" w:hAnsi="標楷體"/>
                <w:kern w:val="3"/>
              </w:rPr>
              <w:t>學生：指各級學校具有學籍、</w:t>
            </w:r>
            <w:r w:rsidRPr="00426FC1">
              <w:rPr>
                <w:rFonts w:ascii="標楷體" w:eastAsia="標楷體" w:hAnsi="標楷體" w:hint="eastAsia"/>
                <w:kern w:val="3"/>
                <w:u w:val="single"/>
              </w:rPr>
              <w:t>學制轉銜期間未具學籍者</w:t>
            </w:r>
            <w:r w:rsidRPr="00426FC1">
              <w:rPr>
                <w:rFonts w:ascii="標楷體" w:eastAsia="標楷體" w:hAnsi="標楷體"/>
                <w:kern w:val="3"/>
              </w:rPr>
              <w:t>、接受進修推廣教育者</w:t>
            </w:r>
            <w:r w:rsidRPr="00426FC1">
              <w:rPr>
                <w:rFonts w:ascii="標楷體" w:eastAsia="標楷體" w:hAnsi="標楷體"/>
                <w:kern w:val="3"/>
                <w:u w:val="single"/>
              </w:rPr>
              <w:t>、</w:t>
            </w:r>
            <w:r w:rsidRPr="00426FC1">
              <w:rPr>
                <w:rFonts w:ascii="標楷體" w:eastAsia="標楷體" w:hAnsi="標楷體"/>
                <w:kern w:val="3"/>
              </w:rPr>
              <w:t>交換學生</w:t>
            </w:r>
            <w:r w:rsidRPr="00426FC1">
              <w:rPr>
                <w:rFonts w:ascii="標楷體" w:eastAsia="標楷體" w:hAnsi="標楷體"/>
                <w:kern w:val="3"/>
                <w:u w:val="single"/>
              </w:rPr>
              <w:t>、教育實習學生</w:t>
            </w:r>
            <w:r w:rsidRPr="00426FC1">
              <w:rPr>
                <w:rFonts w:ascii="標楷體" w:eastAsia="標楷體" w:hAnsi="標楷體"/>
                <w:kern w:val="3"/>
              </w:rPr>
              <w:t>或</w:t>
            </w:r>
            <w:r w:rsidRPr="00426FC1">
              <w:rPr>
                <w:rFonts w:ascii="標楷體" w:eastAsia="標楷體" w:hAnsi="標楷體"/>
                <w:kern w:val="3"/>
                <w:u w:val="single"/>
              </w:rPr>
              <w:t>研修生</w:t>
            </w:r>
            <w:r w:rsidRPr="00426FC1">
              <w:rPr>
                <w:rFonts w:ascii="標楷體" w:eastAsia="標楷體" w:hAnsi="標楷體"/>
                <w:kern w:val="3"/>
              </w:rPr>
              <w:t>。</w:t>
            </w:r>
          </w:p>
          <w:p w14:paraId="517B0D1D" w14:textId="77777777" w:rsidR="008A698F" w:rsidRPr="00426FC1" w:rsidRDefault="008A698F" w:rsidP="00F72833">
            <w:pPr>
              <w:suppressAutoHyphens/>
              <w:autoSpaceDN w:val="0"/>
              <w:ind w:leftChars="42" w:left="461" w:hangingChars="150" w:hanging="360"/>
              <w:jc w:val="both"/>
              <w:textAlignment w:val="baseline"/>
              <w:rPr>
                <w:rFonts w:ascii="標楷體" w:eastAsia="標楷體" w:hAnsi="標楷體"/>
                <w:kern w:val="3"/>
              </w:rPr>
            </w:pPr>
            <w:r w:rsidRPr="00426FC1">
              <w:rPr>
                <w:rFonts w:ascii="標楷體" w:eastAsia="標楷體" w:hAnsi="標楷體"/>
                <w:kern w:val="3"/>
                <w:u w:val="single"/>
              </w:rPr>
              <w:t>二</w:t>
            </w:r>
            <w:r w:rsidRPr="00426FC1">
              <w:rPr>
                <w:rFonts w:ascii="標楷體" w:eastAsia="標楷體" w:hAnsi="標楷體" w:hint="eastAsia"/>
                <w:kern w:val="3"/>
                <w:u w:val="single"/>
              </w:rPr>
              <w:t>、</w:t>
            </w:r>
            <w:r w:rsidRPr="00426FC1">
              <w:rPr>
                <w:rFonts w:ascii="標楷體" w:eastAsia="標楷體" w:hAnsi="標楷體"/>
                <w:kern w:val="3"/>
                <w:u w:val="single"/>
              </w:rPr>
              <w:t>教師：</w:t>
            </w:r>
            <w:r w:rsidRPr="00426FC1">
              <w:rPr>
                <w:rFonts w:ascii="標楷體" w:eastAsia="標楷體" w:hAnsi="標楷體"/>
                <w:kern w:val="3"/>
                <w:szCs w:val="24"/>
                <w:u w:val="single"/>
              </w:rPr>
              <w:t>指專任教師、兼任教師、代理教師、代課教師、教官、運用於協助教學之志願服務人員、實際執行教學之教育實習人員及其他執行教學或研究之人員。</w:t>
            </w:r>
          </w:p>
          <w:p w14:paraId="78B2EDFE" w14:textId="77777777" w:rsidR="008A698F" w:rsidRPr="00426FC1" w:rsidRDefault="008A698F" w:rsidP="00F72833">
            <w:pPr>
              <w:suppressAutoHyphens/>
              <w:autoSpaceDN w:val="0"/>
              <w:ind w:leftChars="42" w:left="461" w:hangingChars="150" w:hanging="360"/>
              <w:jc w:val="both"/>
              <w:textAlignment w:val="baseline"/>
              <w:rPr>
                <w:rFonts w:ascii="標楷體" w:eastAsia="標楷體" w:hAnsi="標楷體"/>
                <w:kern w:val="3"/>
                <w:u w:val="single"/>
              </w:rPr>
            </w:pPr>
            <w:r w:rsidRPr="00426FC1">
              <w:rPr>
                <w:rFonts w:ascii="標楷體" w:eastAsia="標楷體" w:hAnsi="標楷體"/>
                <w:kern w:val="3"/>
                <w:u w:val="single"/>
              </w:rPr>
              <w:t>三</w:t>
            </w:r>
            <w:r w:rsidRPr="00426FC1">
              <w:rPr>
                <w:rFonts w:ascii="標楷體" w:eastAsia="標楷體" w:hAnsi="標楷體" w:hint="eastAsia"/>
                <w:kern w:val="3"/>
                <w:u w:val="single"/>
              </w:rPr>
              <w:t>、</w:t>
            </w:r>
            <w:r w:rsidRPr="00426FC1">
              <w:rPr>
                <w:rFonts w:ascii="標楷體" w:eastAsia="標楷體" w:hAnsi="標楷體"/>
                <w:kern w:val="3"/>
                <w:u w:val="single"/>
              </w:rPr>
              <w:t>職員、工友：指前款教師以外，固定、定期執行學校事務，或運用於協助學校事務之志願服務人員。</w:t>
            </w:r>
          </w:p>
          <w:p w14:paraId="03612F06" w14:textId="77777777" w:rsidR="008A698F" w:rsidRPr="00426FC1" w:rsidRDefault="008A698F" w:rsidP="00F72833">
            <w:pPr>
              <w:suppressAutoHyphens/>
              <w:autoSpaceDN w:val="0"/>
              <w:ind w:leftChars="42" w:left="461" w:hangingChars="150" w:hanging="360"/>
              <w:jc w:val="both"/>
              <w:textAlignment w:val="baseline"/>
              <w:rPr>
                <w:rFonts w:ascii="標楷體" w:eastAsia="標楷體" w:hAnsi="標楷體"/>
                <w:kern w:val="3"/>
              </w:rPr>
            </w:pPr>
            <w:r w:rsidRPr="00426FC1">
              <w:rPr>
                <w:rFonts w:ascii="標楷體" w:eastAsia="標楷體" w:hAnsi="標楷體"/>
                <w:kern w:val="3"/>
                <w:u w:val="single"/>
              </w:rPr>
              <w:t>四</w:t>
            </w:r>
            <w:r w:rsidRPr="00426FC1">
              <w:rPr>
                <w:rFonts w:ascii="標楷體" w:eastAsia="標楷體" w:hAnsi="標楷體" w:hint="eastAsia"/>
                <w:kern w:val="3"/>
              </w:rPr>
              <w:t>、</w:t>
            </w:r>
            <w:r w:rsidRPr="00426FC1">
              <w:rPr>
                <w:rFonts w:ascii="標楷體" w:eastAsia="標楷體" w:hAnsi="標楷體"/>
                <w:kern w:val="3"/>
              </w:rPr>
              <w:t>霸凌：指個人或集體持續以言語、文字、圖畫、符號、肢體動作、</w:t>
            </w:r>
            <w:r w:rsidRPr="00426FC1">
              <w:rPr>
                <w:rFonts w:ascii="標楷體" w:eastAsia="標楷體" w:hAnsi="標楷體"/>
                <w:kern w:val="3"/>
                <w:u w:val="single"/>
              </w:rPr>
              <w:t>電子通訊、網際網路</w:t>
            </w:r>
            <w:r w:rsidRPr="00426FC1">
              <w:rPr>
                <w:rFonts w:ascii="標楷體" w:eastAsia="標楷體" w:hAnsi="標楷體"/>
                <w:kern w:val="3"/>
              </w:rPr>
              <w:t>或其他方式，直接或間接對</w:t>
            </w:r>
            <w:r w:rsidRPr="00426FC1">
              <w:rPr>
                <w:rFonts w:ascii="標楷體" w:eastAsia="標楷體" w:hAnsi="標楷體" w:hint="eastAsia"/>
                <w:kern w:val="3"/>
              </w:rPr>
              <w:t>他</w:t>
            </w:r>
            <w:r w:rsidRPr="00426FC1">
              <w:rPr>
                <w:rFonts w:ascii="標楷體" w:eastAsia="標楷體" w:hAnsi="標楷體"/>
                <w:kern w:val="3"/>
              </w:rPr>
              <w:t>人</w:t>
            </w:r>
            <w:r w:rsidRPr="00426FC1">
              <w:rPr>
                <w:rFonts w:ascii="標楷體" w:eastAsia="標楷體" w:hAnsi="標楷體"/>
                <w:kern w:val="3"/>
                <w:u w:val="single"/>
              </w:rPr>
              <w:t>故意</w:t>
            </w:r>
            <w:r w:rsidRPr="00426FC1">
              <w:rPr>
                <w:rFonts w:ascii="標楷體" w:eastAsia="標楷體" w:hAnsi="標楷體"/>
                <w:kern w:val="3"/>
              </w:rPr>
              <w:t>為貶抑、排擠、欺負、騷擾或戲弄等行為，使他人處於具有敵意或不友善環境，產生精神上、生理上或財產上</w:t>
            </w:r>
            <w:r w:rsidRPr="00426FC1">
              <w:rPr>
                <w:rFonts w:ascii="標楷體" w:eastAsia="標楷體" w:hAnsi="標楷體" w:hint="eastAsia"/>
                <w:kern w:val="3"/>
              </w:rPr>
              <w:t>之</w:t>
            </w:r>
            <w:r w:rsidRPr="00426FC1">
              <w:rPr>
                <w:rFonts w:ascii="標楷體" w:eastAsia="標楷體" w:hAnsi="標楷體"/>
                <w:kern w:val="3"/>
              </w:rPr>
              <w:t>損害，或影響正常學習活動</w:t>
            </w:r>
            <w:r w:rsidRPr="00426FC1">
              <w:rPr>
                <w:rFonts w:ascii="標楷體" w:eastAsia="標楷體" w:hAnsi="標楷體" w:hint="eastAsia"/>
                <w:kern w:val="3"/>
              </w:rPr>
              <w:t>之</w:t>
            </w:r>
            <w:r w:rsidRPr="00426FC1">
              <w:rPr>
                <w:rFonts w:ascii="標楷體" w:eastAsia="標楷體" w:hAnsi="標楷體"/>
                <w:kern w:val="3"/>
              </w:rPr>
              <w:t>進行。</w:t>
            </w:r>
          </w:p>
          <w:p w14:paraId="4255B57F" w14:textId="77777777" w:rsidR="008A698F" w:rsidRPr="00426FC1" w:rsidRDefault="008A698F" w:rsidP="00F72833">
            <w:pPr>
              <w:ind w:leftChars="42" w:left="461" w:hangingChars="150" w:hanging="360"/>
              <w:jc w:val="both"/>
              <w:rPr>
                <w:rFonts w:ascii="標楷體" w:eastAsia="標楷體" w:hAnsi="標楷體" w:cs="Mangal"/>
                <w:kern w:val="3"/>
                <w:szCs w:val="24"/>
                <w:lang w:bidi="hi-IN"/>
              </w:rPr>
            </w:pPr>
            <w:r w:rsidRPr="00426FC1">
              <w:rPr>
                <w:rFonts w:ascii="標楷體" w:eastAsia="標楷體" w:hAnsi="標楷體" w:hint="eastAsia"/>
                <w:kern w:val="3"/>
                <w:u w:val="single"/>
              </w:rPr>
              <w:t>五</w:t>
            </w:r>
            <w:r w:rsidRPr="00426FC1">
              <w:rPr>
                <w:rFonts w:ascii="標楷體" w:eastAsia="標楷體" w:hAnsi="標楷體" w:hint="eastAsia"/>
                <w:kern w:val="3"/>
              </w:rPr>
              <w:t>、</w:t>
            </w:r>
            <w:r w:rsidRPr="00426FC1">
              <w:rPr>
                <w:rFonts w:ascii="標楷體" w:eastAsia="標楷體" w:hAnsi="標楷體" w:cs="Mangal"/>
                <w:kern w:val="3"/>
                <w:szCs w:val="24"/>
                <w:lang w:bidi="hi-IN"/>
              </w:rPr>
              <w:t>校園霸凌：指相同或不</w:t>
            </w:r>
            <w:r w:rsidRPr="00426FC1">
              <w:rPr>
                <w:rFonts w:ascii="標楷體" w:eastAsia="標楷體" w:hAnsi="標楷體" w:cs="Mangal"/>
                <w:kern w:val="3"/>
                <w:szCs w:val="24"/>
                <w:lang w:bidi="hi-IN"/>
              </w:rPr>
              <w:lastRenderedPageBreak/>
              <w:t>同學校</w:t>
            </w:r>
            <w:r w:rsidRPr="00426FC1">
              <w:rPr>
                <w:rFonts w:ascii="標楷體" w:eastAsia="標楷體" w:hAnsi="標楷體" w:cs="Mangal"/>
                <w:kern w:val="3"/>
                <w:szCs w:val="24"/>
                <w:u w:val="single"/>
                <w:lang w:bidi="hi-IN"/>
              </w:rPr>
              <w:t>校長</w:t>
            </w:r>
            <w:r w:rsidRPr="00426FC1">
              <w:rPr>
                <w:rFonts w:ascii="標楷體" w:eastAsia="標楷體" w:hAnsi="標楷體" w:cs="Mangal" w:hint="eastAsia"/>
                <w:kern w:val="3"/>
                <w:szCs w:val="24"/>
                <w:u w:val="single"/>
                <w:lang w:bidi="hi-IN"/>
              </w:rPr>
              <w:t>及教師、職員、工友、</w:t>
            </w:r>
            <w:r w:rsidRPr="00426FC1">
              <w:rPr>
                <w:rFonts w:ascii="標楷體" w:eastAsia="標楷體" w:hAnsi="標楷體" w:cs="Mangal" w:hint="eastAsia"/>
                <w:kern w:val="3"/>
                <w:szCs w:val="24"/>
                <w:lang w:bidi="hi-IN"/>
              </w:rPr>
              <w:t>學</w:t>
            </w:r>
            <w:r w:rsidRPr="00426FC1">
              <w:rPr>
                <w:rFonts w:ascii="標楷體" w:eastAsia="標楷體" w:hAnsi="標楷體" w:cs="Mangal"/>
                <w:kern w:val="3"/>
                <w:szCs w:val="24"/>
                <w:lang w:bidi="hi-IN"/>
              </w:rPr>
              <w:t>生</w:t>
            </w:r>
            <w:r w:rsidRPr="00426FC1">
              <w:rPr>
                <w:rFonts w:ascii="標楷體" w:eastAsia="標楷體" w:hAnsi="標楷體" w:cs="Mangal" w:hint="eastAsia"/>
                <w:kern w:val="3"/>
                <w:szCs w:val="24"/>
                <w:u w:val="single"/>
                <w:lang w:bidi="hi-IN"/>
              </w:rPr>
              <w:t>(以下簡稱教職員工生)</w:t>
            </w:r>
            <w:r w:rsidRPr="00426FC1">
              <w:rPr>
                <w:rFonts w:ascii="標楷體" w:eastAsia="標楷體" w:hAnsi="標楷體" w:cs="Mangal"/>
                <w:kern w:val="3"/>
                <w:szCs w:val="24"/>
                <w:u w:val="single"/>
                <w:lang w:bidi="hi-IN"/>
              </w:rPr>
              <w:t>對</w:t>
            </w:r>
            <w:r w:rsidRPr="00426FC1">
              <w:rPr>
                <w:rFonts w:ascii="標楷體" w:eastAsia="標楷體" w:hAnsi="標楷體" w:cs="Mangal"/>
                <w:kern w:val="3"/>
                <w:szCs w:val="24"/>
                <w:lang w:bidi="hi-IN"/>
              </w:rPr>
              <w:t>學生，於校園內、外所發生之霸凌行為。</w:t>
            </w:r>
          </w:p>
          <w:p w14:paraId="6D20AB71" w14:textId="019453CB" w:rsidR="008A698F" w:rsidRPr="00426FC1" w:rsidRDefault="008A698F" w:rsidP="00F72833">
            <w:pPr>
              <w:ind w:leftChars="69" w:left="166"/>
              <w:jc w:val="both"/>
              <w:rPr>
                <w:rFonts w:ascii="標楷體" w:eastAsia="標楷體" w:hAnsi="標楷體"/>
              </w:rPr>
            </w:pPr>
            <w:r w:rsidRPr="00426FC1">
              <w:rPr>
                <w:rFonts w:ascii="標楷體" w:eastAsia="標楷體" w:hAnsi="標楷體" w:hint="eastAsia"/>
              </w:rPr>
              <w:t xml:space="preserve">　　前項第</w:t>
            </w:r>
            <w:r w:rsidRPr="00426FC1">
              <w:rPr>
                <w:rFonts w:ascii="標楷體" w:eastAsia="標楷體" w:hAnsi="標楷體" w:hint="eastAsia"/>
                <w:u w:val="single"/>
              </w:rPr>
              <w:t>四</w:t>
            </w:r>
            <w:r w:rsidRPr="00426FC1">
              <w:rPr>
                <w:rFonts w:ascii="標楷體" w:eastAsia="標楷體" w:hAnsi="標楷體" w:hint="eastAsia"/>
              </w:rPr>
              <w:t>款之霸凌，構成</w:t>
            </w:r>
            <w:r w:rsidR="00685A2E" w:rsidRPr="00426FC1">
              <w:rPr>
                <w:rFonts w:ascii="標楷體" w:eastAsia="標楷體" w:hAnsi="標楷體" w:hint="eastAsia"/>
              </w:rPr>
              <w:t>《</w:t>
            </w:r>
            <w:r w:rsidRPr="00426FC1">
              <w:rPr>
                <w:rFonts w:ascii="標楷體" w:eastAsia="標楷體" w:hAnsi="標楷體" w:hint="eastAsia"/>
              </w:rPr>
              <w:t>性別平等教育法</w:t>
            </w:r>
            <w:r w:rsidR="00685A2E" w:rsidRPr="00426FC1">
              <w:rPr>
                <w:rFonts w:ascii="標楷體" w:eastAsia="標楷體" w:hAnsi="標楷體" w:hint="eastAsia"/>
              </w:rPr>
              <w:t>》</w:t>
            </w:r>
            <w:r w:rsidRPr="00426FC1">
              <w:rPr>
                <w:rFonts w:ascii="標楷體" w:eastAsia="標楷體" w:hAnsi="標楷體" w:hint="eastAsia"/>
              </w:rPr>
              <w:t>第二條第五款所稱性霸凌者，依該法規定處理。</w:t>
            </w:r>
          </w:p>
        </w:tc>
        <w:tc>
          <w:tcPr>
            <w:tcW w:w="1667" w:type="pct"/>
            <w:shd w:val="clear" w:color="auto" w:fill="auto"/>
          </w:tcPr>
          <w:p w14:paraId="195DF3E2"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lastRenderedPageBreak/>
              <w:t>第三條  本準則用詞，定義如下：</w:t>
            </w:r>
          </w:p>
          <w:p w14:paraId="4461D2E2"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一、霸凌：指個人或集體持續以言語、文字、圖畫、符號、肢體動作或其他方式，直接或間接對他人為貶抑、排擠、欺負、騷擾或戲弄等行為，使他人處於具有敵意或不友善之校園學習環境，</w:t>
            </w:r>
            <w:r w:rsidRPr="00426FC1">
              <w:rPr>
                <w:rFonts w:ascii="標楷體" w:eastAsia="標楷體" w:hAnsi="標楷體" w:hint="eastAsia"/>
                <w:u w:val="single"/>
              </w:rPr>
              <w:t>或難以抗拒，</w:t>
            </w:r>
            <w:r w:rsidRPr="00426FC1">
              <w:rPr>
                <w:rFonts w:ascii="標楷體" w:eastAsia="標楷體" w:hAnsi="標楷體" w:hint="eastAsia"/>
              </w:rPr>
              <w:t>產生精神上、生理上或財產上之損害，或影響正常學習活動之進行。</w:t>
            </w:r>
          </w:p>
          <w:p w14:paraId="77E40143"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二、校園霸凌：指相同或不同學校學生</w:t>
            </w:r>
            <w:r w:rsidRPr="00426FC1">
              <w:rPr>
                <w:rFonts w:ascii="標楷體" w:eastAsia="標楷體" w:hAnsi="標楷體" w:hint="eastAsia"/>
                <w:u w:val="single"/>
              </w:rPr>
              <w:t>與</w:t>
            </w:r>
            <w:r w:rsidRPr="00426FC1">
              <w:rPr>
                <w:rFonts w:ascii="標楷體" w:eastAsia="標楷體" w:hAnsi="標楷體" w:hint="eastAsia"/>
              </w:rPr>
              <w:t>學生</w:t>
            </w:r>
            <w:r w:rsidRPr="00426FC1">
              <w:rPr>
                <w:rFonts w:ascii="標楷體" w:eastAsia="標楷體" w:hAnsi="標楷體" w:hint="eastAsia"/>
                <w:u w:val="single"/>
              </w:rPr>
              <w:t>間</w:t>
            </w:r>
            <w:r w:rsidRPr="00426FC1">
              <w:rPr>
                <w:rFonts w:ascii="標楷體" w:eastAsia="標楷體" w:hAnsi="標楷體" w:hint="eastAsia"/>
              </w:rPr>
              <w:t>，於校園內、外所發生之霸凌行為。</w:t>
            </w:r>
          </w:p>
          <w:p w14:paraId="01116D64"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三、學生：指各級學校具有學籍、接受進修推廣教育者或交換學生。</w:t>
            </w:r>
          </w:p>
          <w:p w14:paraId="149E4729" w14:textId="094CEA75"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hint="eastAsia"/>
              </w:rPr>
              <w:t>前項第一款之霸凌，構成</w:t>
            </w:r>
            <w:r w:rsidR="00685A2E" w:rsidRPr="00426FC1">
              <w:rPr>
                <w:rFonts w:ascii="標楷體" w:eastAsia="標楷體" w:hAnsi="標楷體" w:hint="eastAsia"/>
              </w:rPr>
              <w:t>《</w:t>
            </w:r>
            <w:r w:rsidRPr="00426FC1">
              <w:rPr>
                <w:rFonts w:ascii="標楷體" w:eastAsia="標楷體" w:hAnsi="標楷體" w:hint="eastAsia"/>
              </w:rPr>
              <w:t>性別平等教育法</w:t>
            </w:r>
            <w:r w:rsidR="00685A2E" w:rsidRPr="00426FC1">
              <w:rPr>
                <w:rFonts w:ascii="標楷體" w:eastAsia="標楷體" w:hAnsi="標楷體" w:hint="eastAsia"/>
              </w:rPr>
              <w:t>》</w:t>
            </w:r>
            <w:r w:rsidRPr="00426FC1">
              <w:rPr>
                <w:rFonts w:ascii="標楷體" w:eastAsia="標楷體" w:hAnsi="標楷體" w:hint="eastAsia"/>
              </w:rPr>
              <w:t>第二條</w:t>
            </w:r>
            <w:r w:rsidRPr="00426FC1">
              <w:rPr>
                <w:rFonts w:ascii="標楷體" w:eastAsia="標楷體" w:hAnsi="標楷體" w:hint="eastAsia"/>
                <w:u w:val="single"/>
              </w:rPr>
              <w:t>第一項</w:t>
            </w:r>
            <w:r w:rsidRPr="00426FC1">
              <w:rPr>
                <w:rFonts w:ascii="標楷體" w:eastAsia="標楷體" w:hAnsi="標楷體" w:hint="eastAsia"/>
              </w:rPr>
              <w:t>第五款所稱性霸凌者，依該法規定處理。</w:t>
            </w:r>
          </w:p>
        </w:tc>
        <w:tc>
          <w:tcPr>
            <w:tcW w:w="1667" w:type="pct"/>
            <w:shd w:val="clear" w:color="auto" w:fill="auto"/>
          </w:tcPr>
          <w:p w14:paraId="171C9B5B" w14:textId="77777777" w:rsidR="008A698F" w:rsidRPr="00426FC1" w:rsidRDefault="008A698F" w:rsidP="00801712">
            <w:pPr>
              <w:pStyle w:val="aff0"/>
              <w:numPr>
                <w:ilvl w:val="0"/>
                <w:numId w:val="15"/>
              </w:numPr>
              <w:kinsoku w:val="0"/>
              <w:overflowPunct w:val="0"/>
              <w:autoSpaceDE w:val="0"/>
              <w:autoSpaceDN w:val="0"/>
              <w:ind w:leftChars="0" w:left="480" w:hangingChars="200" w:hanging="480"/>
              <w:jc w:val="both"/>
              <w:rPr>
                <w:rFonts w:ascii="標楷體" w:eastAsia="標楷體" w:hAnsi="標楷體"/>
                <w:szCs w:val="24"/>
              </w:rPr>
            </w:pPr>
            <w:r w:rsidRPr="00426FC1">
              <w:rPr>
                <w:rFonts w:ascii="標楷體" w:eastAsia="標楷體" w:hAnsi="標楷體" w:hint="eastAsia"/>
                <w:szCs w:val="24"/>
              </w:rPr>
              <w:t>為有效處理教師法規範之霸凌行為，同時符合教育基本法第八條第二項精神，使學生不受任何霸凌行為，造成身心之侵害，爰參照校園性侵害性騷擾或性霸凌防治準則，修正現行條文第一項第三款學生概念定義，將</w:t>
            </w:r>
            <w:r w:rsidRPr="00426FC1">
              <w:rPr>
                <w:rFonts w:ascii="標楷體" w:eastAsia="標楷體" w:hAnsi="標楷體" w:hint="eastAsia"/>
                <w:kern w:val="3"/>
              </w:rPr>
              <w:t>學制轉銜期間未具學籍者、</w:t>
            </w:r>
            <w:r w:rsidRPr="00426FC1">
              <w:rPr>
                <w:rFonts w:ascii="標楷體" w:eastAsia="標楷體" w:hAnsi="標楷體"/>
                <w:kern w:val="3"/>
              </w:rPr>
              <w:t>教育實習學生或研修生</w:t>
            </w:r>
            <w:r w:rsidRPr="00426FC1">
              <w:rPr>
                <w:rFonts w:ascii="標楷體" w:eastAsia="標楷體" w:hAnsi="標楷體" w:hint="eastAsia"/>
                <w:kern w:val="3"/>
              </w:rPr>
              <w:t>納入</w:t>
            </w:r>
            <w:r w:rsidRPr="00426FC1">
              <w:rPr>
                <w:rFonts w:ascii="標楷體" w:eastAsia="標楷體" w:hAnsi="標楷體" w:hint="eastAsia"/>
                <w:szCs w:val="24"/>
              </w:rPr>
              <w:t>，並移列至修正條文第一項第一款，另於修正條文第一項第二款、第三款、第五款分別增訂教師、職員、工友及修正校園霸凌定義，擴大本準則適用範圍至校長及教職員工。</w:t>
            </w:r>
          </w:p>
          <w:p w14:paraId="3F80BE86" w14:textId="77777777" w:rsidR="008A698F" w:rsidRPr="00426FC1" w:rsidRDefault="008A698F" w:rsidP="00801712">
            <w:pPr>
              <w:pStyle w:val="aff0"/>
              <w:numPr>
                <w:ilvl w:val="0"/>
                <w:numId w:val="15"/>
              </w:numPr>
              <w:kinsoku w:val="0"/>
              <w:overflowPunct w:val="0"/>
              <w:autoSpaceDE w:val="0"/>
              <w:autoSpaceDN w:val="0"/>
              <w:ind w:leftChars="0" w:left="480" w:hangingChars="200" w:hanging="480"/>
              <w:jc w:val="both"/>
              <w:rPr>
                <w:rFonts w:ascii="標楷體" w:eastAsia="標楷體" w:hAnsi="標楷體"/>
                <w:szCs w:val="24"/>
              </w:rPr>
            </w:pPr>
            <w:r w:rsidRPr="00426FC1">
              <w:rPr>
                <w:rFonts w:ascii="標楷體" w:eastAsia="標楷體" w:hAnsi="標楷體" w:hint="eastAsia"/>
                <w:szCs w:val="24"/>
              </w:rPr>
              <w:t>為使霸凌定義更易於理解，分列霸凌要件如下：</w:t>
            </w:r>
          </w:p>
          <w:p w14:paraId="4919EF50" w14:textId="77777777" w:rsidR="008A698F" w:rsidRPr="00426FC1" w:rsidRDefault="008A698F" w:rsidP="00F72833">
            <w:pPr>
              <w:ind w:leftChars="100" w:left="480" w:hangingChars="100" w:hanging="240"/>
              <w:jc w:val="both"/>
              <w:rPr>
                <w:rFonts w:ascii="標楷體" w:eastAsia="標楷體" w:hAnsi="標楷體"/>
                <w:szCs w:val="24"/>
              </w:rPr>
            </w:pPr>
            <w:r w:rsidRPr="00426FC1">
              <w:rPr>
                <w:rFonts w:ascii="標楷體" w:eastAsia="標楷體" w:hAnsi="標楷體" w:hint="eastAsia"/>
                <w:szCs w:val="24"/>
              </w:rPr>
              <w:t>(一)持續：行為一再持續發生。</w:t>
            </w:r>
          </w:p>
          <w:p w14:paraId="02FE9CF1" w14:textId="77777777" w:rsidR="008A698F" w:rsidRPr="00426FC1" w:rsidRDefault="008A698F" w:rsidP="00F72833">
            <w:pPr>
              <w:ind w:leftChars="100" w:left="480" w:hangingChars="100" w:hanging="240"/>
              <w:jc w:val="both"/>
              <w:rPr>
                <w:rFonts w:ascii="標楷體" w:eastAsia="標楷體" w:hAnsi="標楷體"/>
                <w:szCs w:val="24"/>
              </w:rPr>
            </w:pPr>
            <w:r w:rsidRPr="00426FC1">
              <w:rPr>
                <w:rFonts w:ascii="標楷體" w:eastAsia="標楷體" w:hAnsi="標楷體" w:hint="eastAsia"/>
                <w:szCs w:val="24"/>
              </w:rPr>
              <w:t>(二)侵害態樣：以言語、文字、圖畫、符號、肢體動作、</w:t>
            </w:r>
            <w:r w:rsidRPr="00426FC1">
              <w:rPr>
                <w:rFonts w:ascii="標楷體" w:eastAsia="標楷體" w:hAnsi="標楷體"/>
                <w:kern w:val="3"/>
              </w:rPr>
              <w:t>電子通訊、網際網路</w:t>
            </w:r>
            <w:r w:rsidRPr="00426FC1">
              <w:rPr>
                <w:rFonts w:ascii="標楷體" w:eastAsia="標楷體" w:hAnsi="標楷體" w:hint="eastAsia"/>
                <w:szCs w:val="24"/>
              </w:rPr>
              <w:t>或其他方式，直接或間接對他人為貶抑、排擠、欺負、騷擾或戲弄等行為。</w:t>
            </w:r>
          </w:p>
          <w:p w14:paraId="7CD78AF6" w14:textId="77777777" w:rsidR="008A698F" w:rsidRPr="00426FC1" w:rsidRDefault="008A698F" w:rsidP="00F72833">
            <w:pPr>
              <w:ind w:leftChars="100" w:left="480" w:hangingChars="100" w:hanging="240"/>
              <w:jc w:val="both"/>
              <w:rPr>
                <w:rFonts w:ascii="標楷體" w:eastAsia="標楷體" w:hAnsi="標楷體"/>
                <w:szCs w:val="24"/>
              </w:rPr>
            </w:pPr>
            <w:r w:rsidRPr="00426FC1">
              <w:rPr>
                <w:rFonts w:ascii="標楷體" w:eastAsia="標楷體" w:hAnsi="標楷體" w:hint="eastAsia"/>
                <w:szCs w:val="24"/>
              </w:rPr>
              <w:t>(三)故意行為：個人或集</w:t>
            </w:r>
            <w:r w:rsidRPr="00426FC1">
              <w:rPr>
                <w:rFonts w:ascii="標楷體" w:eastAsia="標楷體" w:hAnsi="標楷體" w:hint="eastAsia"/>
                <w:szCs w:val="24"/>
              </w:rPr>
              <w:lastRenderedPageBreak/>
              <w:t>體故意之行為。</w:t>
            </w:r>
          </w:p>
          <w:p w14:paraId="73FAEF29" w14:textId="77777777" w:rsidR="008A698F" w:rsidRPr="00426FC1" w:rsidRDefault="008A698F" w:rsidP="00F72833">
            <w:pPr>
              <w:ind w:leftChars="100" w:left="480" w:hangingChars="100" w:hanging="240"/>
              <w:jc w:val="both"/>
              <w:rPr>
                <w:rFonts w:ascii="標楷體" w:eastAsia="標楷體" w:hAnsi="標楷體"/>
                <w:szCs w:val="24"/>
              </w:rPr>
            </w:pPr>
            <w:r w:rsidRPr="00426FC1">
              <w:rPr>
                <w:rFonts w:ascii="標楷體" w:eastAsia="標楷體" w:hAnsi="標楷體" w:hint="eastAsia"/>
                <w:szCs w:val="24"/>
              </w:rPr>
              <w:t>(四)損害結果：使他人產生畏懼、身心痛苦、財產損害，或影響正常學習活動之進行。</w:t>
            </w:r>
          </w:p>
          <w:p w14:paraId="7CB5E91C" w14:textId="77777777" w:rsidR="008A698F" w:rsidRPr="00426FC1" w:rsidRDefault="008A698F" w:rsidP="00F72833">
            <w:pPr>
              <w:kinsoku w:val="0"/>
              <w:overflowPunct w:val="0"/>
              <w:autoSpaceDE w:val="0"/>
              <w:autoSpaceDN w:val="0"/>
              <w:ind w:left="480" w:hangingChars="200" w:hanging="480"/>
              <w:jc w:val="both"/>
              <w:rPr>
                <w:rFonts w:ascii="標楷體" w:eastAsia="標楷體" w:hAnsi="標楷體"/>
                <w:szCs w:val="24"/>
              </w:rPr>
            </w:pPr>
            <w:r w:rsidRPr="00426FC1">
              <w:rPr>
                <w:rFonts w:ascii="標楷體" w:eastAsia="標楷體" w:hAnsi="標楷體" w:hint="eastAsia"/>
                <w:szCs w:val="24"/>
              </w:rPr>
              <w:t>三、依據教育部一百零七年度防制校園霸凌「理論與實務研習」暨「研究分析計畫」期末報告，以分層隨機抽樣調查國內各縣市國小、國中、高中五至十二年級在學學生，於一百零七學年度，百分之一點八三之受訪學生曾有遭受網路暴力經驗，較一百零四學年度之百分之零點八，成長百分之一點零三，顯見網路霸凌問題日益嚴重。為凸顯網際網路作為霸凌方式之一，爰針對現行條文第一項第一款增訂「</w:t>
            </w:r>
            <w:r w:rsidRPr="00426FC1">
              <w:rPr>
                <w:rFonts w:ascii="標楷體" w:eastAsia="標楷體" w:hAnsi="標楷體"/>
                <w:kern w:val="3"/>
              </w:rPr>
              <w:t>電子通訊、網際網路</w:t>
            </w:r>
            <w:r w:rsidRPr="00426FC1">
              <w:rPr>
                <w:rFonts w:ascii="標楷體" w:eastAsia="標楷體" w:hAnsi="標楷體" w:hint="eastAsia"/>
                <w:szCs w:val="24"/>
              </w:rPr>
              <w:t>」等文字，同時考量難以抗拒要件實務難以認定，爰刪除「</w:t>
            </w:r>
            <w:r w:rsidRPr="00426FC1">
              <w:rPr>
                <w:rFonts w:ascii="標楷體" w:eastAsia="標楷體" w:hAnsi="標楷體" w:hint="eastAsia"/>
              </w:rPr>
              <w:t>或難以抗拒</w:t>
            </w:r>
            <w:r w:rsidRPr="00426FC1">
              <w:rPr>
                <w:rFonts w:ascii="標楷體" w:eastAsia="標楷體" w:hAnsi="標楷體" w:hint="eastAsia"/>
                <w:szCs w:val="24"/>
              </w:rPr>
              <w:t>」等文字，並移列至修正條文第一項第四款。</w:t>
            </w:r>
          </w:p>
          <w:p w14:paraId="69BCC2B1" w14:textId="77777777" w:rsidR="008A698F" w:rsidRPr="00426FC1" w:rsidRDefault="008A698F" w:rsidP="00F72833">
            <w:pPr>
              <w:kinsoku w:val="0"/>
              <w:overflowPunct w:val="0"/>
              <w:autoSpaceDE w:val="0"/>
              <w:autoSpaceDN w:val="0"/>
              <w:ind w:left="480" w:hangingChars="200" w:hanging="480"/>
              <w:jc w:val="both"/>
              <w:rPr>
                <w:rFonts w:ascii="標楷體" w:eastAsia="標楷體" w:hAnsi="標楷體"/>
                <w:szCs w:val="24"/>
              </w:rPr>
            </w:pPr>
            <w:r w:rsidRPr="00426FC1">
              <w:rPr>
                <w:rFonts w:ascii="標楷體" w:eastAsia="標楷體" w:hAnsi="標楷體" w:hint="eastAsia"/>
                <w:szCs w:val="24"/>
              </w:rPr>
              <w:t>四、為將校園霸凌定義擴大適用範圍至校長及教職員工生對學生之霸凌行為，爰於修正條文第一項第五款修正校園霸凌定義。</w:t>
            </w:r>
          </w:p>
          <w:p w14:paraId="0985F352" w14:textId="1DACAC94" w:rsidR="008A698F" w:rsidRPr="00426FC1" w:rsidRDefault="008A698F" w:rsidP="00F72833">
            <w:pPr>
              <w:kinsoku w:val="0"/>
              <w:overflowPunct w:val="0"/>
              <w:autoSpaceDE w:val="0"/>
              <w:autoSpaceDN w:val="0"/>
              <w:ind w:left="480" w:hangingChars="200" w:hanging="480"/>
              <w:jc w:val="both"/>
              <w:rPr>
                <w:rFonts w:ascii="標楷體" w:eastAsia="標楷體" w:hAnsi="標楷體"/>
                <w:szCs w:val="24"/>
              </w:rPr>
            </w:pPr>
            <w:r w:rsidRPr="00426FC1">
              <w:rPr>
                <w:rFonts w:ascii="標楷體" w:eastAsia="標楷體" w:hAnsi="標楷體" w:hint="eastAsia"/>
                <w:szCs w:val="24"/>
              </w:rPr>
              <w:t>五、第二項配合第一項款次調整酌作修正，另因</w:t>
            </w:r>
            <w:r w:rsidR="00685A2E" w:rsidRPr="00426FC1">
              <w:rPr>
                <w:rFonts w:ascii="標楷體" w:eastAsia="標楷體" w:hAnsi="標楷體" w:hint="eastAsia"/>
                <w:szCs w:val="24"/>
              </w:rPr>
              <w:t>《</w:t>
            </w:r>
            <w:r w:rsidRPr="00426FC1">
              <w:rPr>
                <w:rFonts w:ascii="標楷體" w:eastAsia="標楷體" w:hAnsi="標楷體" w:hint="eastAsia"/>
                <w:szCs w:val="24"/>
              </w:rPr>
              <w:t>性別平等教育法</w:t>
            </w:r>
            <w:r w:rsidR="00685A2E" w:rsidRPr="00426FC1">
              <w:rPr>
                <w:rFonts w:ascii="標楷體" w:eastAsia="標楷體" w:hAnsi="標楷體" w:hint="eastAsia"/>
                <w:szCs w:val="24"/>
              </w:rPr>
              <w:t>》</w:t>
            </w:r>
            <w:r w:rsidRPr="00426FC1">
              <w:rPr>
                <w:rFonts w:ascii="標楷體" w:eastAsia="標楷體" w:hAnsi="標楷體" w:hint="eastAsia"/>
                <w:szCs w:val="24"/>
              </w:rPr>
              <w:t>第二條並無第二項規定，爰刪除「第一項」等文字。</w:t>
            </w:r>
          </w:p>
        </w:tc>
      </w:tr>
      <w:tr w:rsidR="00426FC1" w:rsidRPr="00426FC1" w14:paraId="134337CE" w14:textId="77777777" w:rsidTr="00F72833">
        <w:trPr>
          <w:jc w:val="center"/>
        </w:trPr>
        <w:tc>
          <w:tcPr>
            <w:tcW w:w="1666" w:type="pct"/>
            <w:shd w:val="clear" w:color="auto" w:fill="auto"/>
          </w:tcPr>
          <w:p w14:paraId="53406267" w14:textId="77777777" w:rsidR="008A698F" w:rsidRPr="00426FC1" w:rsidRDefault="008A698F" w:rsidP="00F72833">
            <w:pPr>
              <w:ind w:left="240" w:hangingChars="100" w:hanging="240"/>
              <w:rPr>
                <w:rFonts w:ascii="標楷體" w:eastAsia="標楷體" w:hAnsi="標楷體"/>
                <w:kern w:val="3"/>
              </w:rPr>
            </w:pPr>
            <w:r w:rsidRPr="00426FC1">
              <w:rPr>
                <w:rFonts w:ascii="標楷體" w:eastAsia="標楷體" w:hAnsi="標楷體"/>
                <w:kern w:val="3"/>
              </w:rPr>
              <w:lastRenderedPageBreak/>
              <w:t>第四條</w:t>
            </w:r>
            <w:r w:rsidRPr="00426FC1">
              <w:rPr>
                <w:rFonts w:ascii="標楷體" w:eastAsia="標楷體" w:hAnsi="標楷體" w:hint="eastAsia"/>
                <w:kern w:val="3"/>
              </w:rPr>
              <w:t xml:space="preserve">  </w:t>
            </w:r>
            <w:r w:rsidRPr="00426FC1">
              <w:rPr>
                <w:rFonts w:ascii="標楷體" w:eastAsia="標楷體" w:hAnsi="標楷體"/>
                <w:kern w:val="3"/>
              </w:rPr>
              <w:t>各級主管機關及學校應以預防為原則，分別採取下列防制機制及措施，積極推動</w:t>
            </w:r>
            <w:r w:rsidRPr="00426FC1">
              <w:rPr>
                <w:rFonts w:ascii="標楷體" w:eastAsia="標楷體" w:hAnsi="標楷體" w:hint="eastAsia"/>
                <w:kern w:val="3"/>
              </w:rPr>
              <w:t>校園</w:t>
            </w:r>
            <w:r w:rsidRPr="00426FC1">
              <w:rPr>
                <w:rFonts w:ascii="標楷體" w:eastAsia="標楷體" w:hAnsi="標楷體"/>
                <w:kern w:val="3"/>
              </w:rPr>
              <w:t>霸凌防制工作：</w:t>
            </w:r>
          </w:p>
          <w:p w14:paraId="680BE281" w14:textId="77777777" w:rsidR="008A698F" w:rsidRPr="00426FC1" w:rsidRDefault="008A698F" w:rsidP="00F72833">
            <w:pPr>
              <w:suppressAutoHyphens/>
              <w:autoSpaceDN w:val="0"/>
              <w:ind w:left="635" w:hanging="397"/>
              <w:jc w:val="both"/>
              <w:textAlignment w:val="baseline"/>
              <w:rPr>
                <w:rFonts w:ascii="標楷體" w:eastAsia="標楷體" w:hAnsi="標楷體"/>
                <w:kern w:val="3"/>
              </w:rPr>
            </w:pPr>
            <w:r w:rsidRPr="00426FC1">
              <w:rPr>
                <w:rFonts w:ascii="標楷體" w:eastAsia="標楷體" w:hAnsi="標楷體"/>
                <w:kern w:val="3"/>
              </w:rPr>
              <w:t>一、主管機關應彈性調整及運用學校人力，擔任學生事務及輔導工作，</w:t>
            </w:r>
            <w:r w:rsidRPr="00426FC1">
              <w:rPr>
                <w:rFonts w:ascii="標楷體" w:eastAsia="標楷體" w:hAnsi="標楷體"/>
                <w:kern w:val="3"/>
              </w:rPr>
              <w:lastRenderedPageBreak/>
              <w:t>並督導學校建構友善校園環境。</w:t>
            </w:r>
          </w:p>
          <w:p w14:paraId="2AFD6DF1" w14:textId="77777777" w:rsidR="008A698F" w:rsidRPr="00426FC1" w:rsidRDefault="008A698F" w:rsidP="00F72833">
            <w:pPr>
              <w:suppressAutoHyphens/>
              <w:autoSpaceDN w:val="0"/>
              <w:ind w:left="635" w:hanging="397"/>
              <w:jc w:val="both"/>
              <w:textAlignment w:val="baseline"/>
              <w:rPr>
                <w:rFonts w:ascii="標楷體" w:eastAsia="標楷體" w:hAnsi="標楷體"/>
                <w:kern w:val="3"/>
              </w:rPr>
            </w:pPr>
            <w:r w:rsidRPr="00426FC1">
              <w:rPr>
                <w:rFonts w:ascii="標楷體" w:eastAsia="標楷體" w:hAnsi="標楷體"/>
                <w:kern w:val="3"/>
              </w:rPr>
              <w:t>二、主管機關及學校應加強實施學生法治教育、品德教育、人權教育、生命教育、性別平等教育、資訊倫理教育、偏差行為防制及被害預防宣導，奠定防制</w:t>
            </w:r>
            <w:r w:rsidRPr="00426FC1">
              <w:rPr>
                <w:rFonts w:ascii="標楷體" w:eastAsia="標楷體" w:hAnsi="標楷體" w:hint="eastAsia"/>
                <w:kern w:val="3"/>
              </w:rPr>
              <w:t>校園</w:t>
            </w:r>
            <w:r w:rsidRPr="00426FC1">
              <w:rPr>
                <w:rFonts w:ascii="標楷體" w:eastAsia="標楷體" w:hAnsi="標楷體" w:cs="Mangal"/>
                <w:kern w:val="3"/>
                <w:szCs w:val="24"/>
                <w:lang w:bidi="hi-IN"/>
              </w:rPr>
              <w:t>霸凌之基礎。</w:t>
            </w:r>
          </w:p>
          <w:p w14:paraId="576F92C9" w14:textId="77777777" w:rsidR="008A698F" w:rsidRPr="00426FC1" w:rsidRDefault="008A698F" w:rsidP="00F72833">
            <w:pPr>
              <w:suppressAutoHyphens/>
              <w:autoSpaceDN w:val="0"/>
              <w:ind w:left="635" w:hanging="397"/>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三、學校每學期應定期辦理相關之在職進修活動，或結合校務會議、導師會議或教師進修研習時間，強化</w:t>
            </w:r>
            <w:r w:rsidRPr="00426FC1">
              <w:rPr>
                <w:rFonts w:ascii="標楷體" w:eastAsia="標楷體" w:hAnsi="標楷體" w:cs="Mangal" w:hint="eastAsia"/>
                <w:kern w:val="3"/>
                <w:szCs w:val="24"/>
                <w:u w:val="single"/>
                <w:lang w:bidi="hi-IN"/>
              </w:rPr>
              <w:t>教師、職員、工友 (以下簡稱教職員工)</w:t>
            </w:r>
            <w:r w:rsidRPr="00426FC1">
              <w:rPr>
                <w:rFonts w:ascii="標楷體" w:eastAsia="標楷體" w:hAnsi="標楷體" w:cs="Mangal"/>
                <w:kern w:val="3"/>
                <w:szCs w:val="24"/>
                <w:lang w:bidi="hi-IN"/>
              </w:rPr>
              <w:t>防制</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霸凌之</w:t>
            </w:r>
            <w:r w:rsidRPr="00426FC1">
              <w:rPr>
                <w:rFonts w:ascii="標楷體" w:eastAsia="標楷體" w:hAnsi="標楷體" w:cs="Mangal"/>
                <w:kern w:val="3"/>
                <w:szCs w:val="24"/>
                <w:u w:val="single"/>
                <w:lang w:bidi="hi-IN"/>
              </w:rPr>
              <w:t>意願、</w:t>
            </w:r>
            <w:r w:rsidRPr="00426FC1">
              <w:rPr>
                <w:rFonts w:ascii="標楷體" w:eastAsia="標楷體" w:hAnsi="標楷體" w:cs="Mangal"/>
                <w:kern w:val="3"/>
                <w:szCs w:val="24"/>
                <w:lang w:bidi="hi-IN"/>
              </w:rPr>
              <w:t>知能及處理能力。</w:t>
            </w:r>
          </w:p>
          <w:p w14:paraId="6E5F19DC" w14:textId="77777777" w:rsidR="008A698F" w:rsidRPr="00426FC1" w:rsidRDefault="008A698F" w:rsidP="00F72833">
            <w:pPr>
              <w:suppressAutoHyphens/>
              <w:autoSpaceDN w:val="0"/>
              <w:ind w:left="635" w:hanging="397"/>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四、學校得善用退休</w:t>
            </w:r>
            <w:r w:rsidRPr="00426FC1">
              <w:rPr>
                <w:rFonts w:ascii="標楷體" w:eastAsia="標楷體" w:hAnsi="標楷體" w:cs="Mangal" w:hint="eastAsia"/>
                <w:kern w:val="3"/>
                <w:szCs w:val="24"/>
                <w:u w:val="single"/>
                <w:lang w:bidi="hi-IN"/>
              </w:rPr>
              <w:t>校長、</w:t>
            </w:r>
            <w:r w:rsidRPr="00426FC1">
              <w:rPr>
                <w:rFonts w:ascii="標楷體" w:eastAsia="標楷體" w:hAnsi="標楷體" w:cs="Mangal" w:hint="eastAsia"/>
                <w:kern w:val="3"/>
                <w:szCs w:val="24"/>
                <w:lang w:bidi="hi-IN"/>
              </w:rPr>
              <w:t>退休</w:t>
            </w:r>
            <w:r w:rsidRPr="00426FC1">
              <w:rPr>
                <w:rFonts w:ascii="標楷體" w:eastAsia="標楷體" w:hAnsi="標楷體" w:cs="Mangal"/>
                <w:kern w:val="3"/>
                <w:szCs w:val="24"/>
                <w:lang w:bidi="hi-IN"/>
              </w:rPr>
              <w:t>教師及家長會人力，辦理志工招募</w:t>
            </w:r>
            <w:r w:rsidRPr="00426FC1">
              <w:rPr>
                <w:rFonts w:ascii="標楷體" w:eastAsia="標楷體" w:hAnsi="標楷體" w:cs="Mangal"/>
                <w:kern w:val="3"/>
                <w:szCs w:val="24"/>
                <w:u w:val="single"/>
                <w:lang w:bidi="hi-IN"/>
              </w:rPr>
              <w:t>、防制霸凌知能</w:t>
            </w:r>
            <w:r w:rsidRPr="00426FC1">
              <w:rPr>
                <w:rFonts w:ascii="標楷體" w:eastAsia="標楷體" w:hAnsi="標楷體" w:cs="Mangal"/>
                <w:kern w:val="3"/>
                <w:szCs w:val="24"/>
                <w:lang w:bidi="hi-IN"/>
              </w:rPr>
              <w:t>研習</w:t>
            </w:r>
            <w:r w:rsidRPr="00426FC1">
              <w:rPr>
                <w:rFonts w:ascii="標楷體" w:eastAsia="標楷體" w:hAnsi="標楷體" w:cs="Mangal"/>
                <w:kern w:val="3"/>
                <w:szCs w:val="24"/>
                <w:u w:val="single"/>
                <w:lang w:bidi="hi-IN"/>
              </w:rPr>
              <w:t>，建立學校及家長聯繫網絡，</w:t>
            </w:r>
            <w:r w:rsidRPr="00426FC1">
              <w:rPr>
                <w:rFonts w:ascii="標楷體" w:eastAsia="標楷體" w:hAnsi="標楷體" w:cs="Mangal"/>
                <w:kern w:val="3"/>
                <w:szCs w:val="24"/>
                <w:lang w:bidi="hi-IN"/>
              </w:rPr>
              <w:t>協助學校預防</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霸凌及</w:t>
            </w:r>
            <w:r w:rsidRPr="00426FC1">
              <w:rPr>
                <w:rFonts w:ascii="標楷體" w:eastAsia="標楷體" w:hAnsi="標楷體" w:cs="Mangal"/>
                <w:kern w:val="3"/>
                <w:szCs w:val="24"/>
                <w:u w:val="single"/>
                <w:lang w:bidi="hi-IN"/>
              </w:rPr>
              <w:t>其事件之協調處理，</w:t>
            </w:r>
            <w:r w:rsidRPr="00426FC1">
              <w:rPr>
                <w:rFonts w:ascii="標楷體" w:eastAsia="標楷體" w:hAnsi="標楷體" w:cs="Mangal"/>
                <w:kern w:val="3"/>
                <w:szCs w:val="24"/>
                <w:lang w:bidi="hi-IN"/>
              </w:rPr>
              <w:t>強化校園安全巡查。</w:t>
            </w:r>
          </w:p>
          <w:p w14:paraId="516FFBE4" w14:textId="77777777" w:rsidR="008A698F" w:rsidRPr="00426FC1" w:rsidRDefault="008A698F" w:rsidP="00F72833">
            <w:pPr>
              <w:suppressAutoHyphens/>
              <w:autoSpaceDN w:val="0"/>
              <w:ind w:left="635" w:hanging="397"/>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五、學校應利用各項教育及宣導活動</w:t>
            </w:r>
            <w:r w:rsidRPr="00426FC1">
              <w:rPr>
                <w:rFonts w:ascii="標楷體" w:eastAsia="標楷體" w:hAnsi="標楷體" w:cs="Mangal"/>
                <w:kern w:val="3"/>
                <w:szCs w:val="24"/>
                <w:u w:val="single"/>
                <w:lang w:bidi="hi-IN"/>
              </w:rPr>
              <w:t>，向學生、家長</w:t>
            </w:r>
            <w:r w:rsidRPr="00426FC1">
              <w:rPr>
                <w:rFonts w:ascii="標楷體" w:eastAsia="標楷體" w:hAnsi="標楷體" w:cs="Mangal" w:hint="eastAsia"/>
                <w:kern w:val="3"/>
                <w:szCs w:val="24"/>
                <w:u w:val="single"/>
                <w:lang w:bidi="hi-IN"/>
              </w:rPr>
              <w:t>、校長及</w:t>
            </w:r>
            <w:r w:rsidRPr="00426FC1">
              <w:rPr>
                <w:rFonts w:ascii="標楷體" w:eastAsia="標楷體" w:hAnsi="標楷體" w:cs="Mangal"/>
                <w:kern w:val="3"/>
                <w:szCs w:val="24"/>
                <w:u w:val="single"/>
                <w:lang w:bidi="hi-IN"/>
              </w:rPr>
              <w:t>教職員工說明</w:t>
            </w:r>
            <w:r w:rsidRPr="00426FC1">
              <w:rPr>
                <w:rFonts w:ascii="標楷體" w:eastAsia="標楷體" w:hAnsi="標楷體" w:cs="Mangal" w:hint="eastAsia"/>
                <w:kern w:val="3"/>
                <w:szCs w:val="24"/>
                <w:u w:val="single"/>
                <w:lang w:bidi="hi-IN"/>
              </w:rPr>
              <w:t>校園</w:t>
            </w:r>
            <w:r w:rsidRPr="00426FC1">
              <w:rPr>
                <w:rFonts w:ascii="標楷體" w:eastAsia="標楷體" w:hAnsi="標楷體" w:cs="Mangal"/>
                <w:kern w:val="3"/>
                <w:szCs w:val="24"/>
                <w:u w:val="single"/>
                <w:lang w:bidi="hi-IN"/>
              </w:rPr>
              <w:t>霸凌防制理念及事件調查處理程序</w:t>
            </w:r>
            <w:r w:rsidRPr="00426FC1">
              <w:rPr>
                <w:rFonts w:ascii="標楷體" w:eastAsia="標楷體" w:hAnsi="標楷體" w:cs="Mangal"/>
                <w:kern w:val="3"/>
                <w:szCs w:val="24"/>
                <w:lang w:bidi="hi-IN"/>
              </w:rPr>
              <w:t>，鼓勵學生</w:t>
            </w:r>
            <w:r w:rsidRPr="00426FC1">
              <w:rPr>
                <w:rFonts w:ascii="標楷體" w:eastAsia="標楷體" w:hAnsi="標楷體" w:cs="Mangal"/>
                <w:kern w:val="3"/>
                <w:szCs w:val="24"/>
                <w:u w:val="single"/>
                <w:lang w:bidi="hi-IN"/>
              </w:rPr>
              <w:t>、家長</w:t>
            </w:r>
            <w:r w:rsidRPr="00426FC1">
              <w:rPr>
                <w:rFonts w:ascii="標楷體" w:eastAsia="標楷體" w:hAnsi="標楷體" w:cs="Mangal" w:hint="eastAsia"/>
                <w:kern w:val="3"/>
                <w:szCs w:val="24"/>
                <w:u w:val="single"/>
                <w:lang w:bidi="hi-IN"/>
              </w:rPr>
              <w:t>、校長及</w:t>
            </w:r>
            <w:r w:rsidRPr="00426FC1">
              <w:rPr>
                <w:rFonts w:ascii="標楷體" w:eastAsia="標楷體" w:hAnsi="標楷體" w:cs="Mangal"/>
                <w:kern w:val="3"/>
                <w:szCs w:val="24"/>
                <w:u w:val="single"/>
                <w:lang w:bidi="hi-IN"/>
              </w:rPr>
              <w:t>教職員工</w:t>
            </w:r>
            <w:r w:rsidRPr="00426FC1">
              <w:rPr>
                <w:rFonts w:ascii="標楷體" w:eastAsia="標楷體" w:hAnsi="標楷體" w:cs="Mangal"/>
                <w:kern w:val="3"/>
                <w:szCs w:val="24"/>
                <w:lang w:bidi="hi-IN"/>
              </w:rPr>
              <w:t>申請調查或檢舉，以利</w:t>
            </w:r>
            <w:r w:rsidRPr="00426FC1">
              <w:rPr>
                <w:rFonts w:ascii="標楷體" w:eastAsia="標楷體" w:hAnsi="標楷體" w:cs="Mangal"/>
                <w:kern w:val="3"/>
                <w:szCs w:val="24"/>
                <w:u w:val="single"/>
                <w:lang w:bidi="hi-IN"/>
              </w:rPr>
              <w:t>學校即時因應</w:t>
            </w:r>
            <w:r w:rsidRPr="00426FC1">
              <w:rPr>
                <w:rFonts w:ascii="標楷體" w:eastAsia="標楷體" w:hAnsi="標楷體" w:cs="Mangal"/>
                <w:kern w:val="3"/>
                <w:szCs w:val="24"/>
                <w:lang w:bidi="hi-IN"/>
              </w:rPr>
              <w:t>及調查處理。</w:t>
            </w:r>
          </w:p>
          <w:p w14:paraId="501F341E" w14:textId="77777777" w:rsidR="008A698F" w:rsidRPr="00426FC1" w:rsidRDefault="008A698F" w:rsidP="00F72833">
            <w:pPr>
              <w:suppressAutoHyphens/>
              <w:autoSpaceDN w:val="0"/>
              <w:ind w:left="635" w:hanging="397"/>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u w:val="single"/>
                <w:lang w:bidi="hi-IN"/>
              </w:rPr>
              <w:t>六、學校於</w:t>
            </w:r>
            <w:r w:rsidRPr="00426FC1">
              <w:rPr>
                <w:rFonts w:ascii="標楷體" w:eastAsia="標楷體" w:hAnsi="標楷體" w:cs="Mangal" w:hint="eastAsia"/>
                <w:kern w:val="3"/>
                <w:szCs w:val="24"/>
                <w:u w:val="single"/>
                <w:lang w:bidi="hi-IN"/>
              </w:rPr>
              <w:t>校園</w:t>
            </w:r>
            <w:r w:rsidRPr="00426FC1">
              <w:rPr>
                <w:rFonts w:ascii="標楷體" w:eastAsia="標楷體" w:hAnsi="標楷體" w:cs="Mangal"/>
                <w:kern w:val="3"/>
                <w:szCs w:val="24"/>
                <w:u w:val="single"/>
                <w:lang w:bidi="hi-IN"/>
              </w:rPr>
              <w:t>霸凌事件</w:t>
            </w:r>
            <w:r w:rsidRPr="00426FC1">
              <w:rPr>
                <w:rFonts w:ascii="標楷體" w:eastAsia="標楷體" w:hAnsi="標楷體" w:cs="Mangal" w:hint="eastAsia"/>
                <w:kern w:val="3"/>
                <w:szCs w:val="24"/>
                <w:u w:val="single"/>
                <w:lang w:bidi="hi-IN"/>
              </w:rPr>
              <w:t>宣導、</w:t>
            </w:r>
            <w:r w:rsidRPr="00426FC1">
              <w:rPr>
                <w:rFonts w:ascii="標楷體" w:eastAsia="標楷體" w:hAnsi="標楷體" w:cs="Mangal"/>
                <w:kern w:val="3"/>
                <w:szCs w:val="24"/>
                <w:u w:val="single"/>
                <w:lang w:bidi="hi-IN"/>
              </w:rPr>
              <w:t>處理或輔導程序中，得善用修復式正義策略，以降低衝突、促進和解及修復關係。</w:t>
            </w:r>
          </w:p>
          <w:p w14:paraId="581F3804"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家長得參與學校各種防制</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霸凌之措施、機制、培訓及研習，並應配合學校對其子女之教育及輔導。</w:t>
            </w:r>
          </w:p>
          <w:p w14:paraId="40B4D87B" w14:textId="77777777" w:rsidR="008A698F" w:rsidRPr="00426FC1" w:rsidRDefault="008A698F" w:rsidP="00F72833">
            <w:pPr>
              <w:ind w:leftChars="100" w:left="240" w:firstLineChars="200" w:firstLine="480"/>
              <w:jc w:val="both"/>
              <w:rPr>
                <w:rFonts w:ascii="標楷體" w:eastAsia="標楷體" w:hAnsi="標楷體" w:cs="Mangal"/>
                <w:kern w:val="3"/>
                <w:szCs w:val="24"/>
                <w:u w:val="single"/>
                <w:lang w:bidi="hi-IN"/>
              </w:rPr>
            </w:pPr>
            <w:r w:rsidRPr="00426FC1">
              <w:rPr>
                <w:rFonts w:ascii="標楷體" w:eastAsia="標楷體" w:hAnsi="標楷體" w:cs="Mangal"/>
                <w:kern w:val="3"/>
                <w:szCs w:val="24"/>
                <w:u w:val="single"/>
                <w:lang w:bidi="hi-IN"/>
              </w:rPr>
              <w:lastRenderedPageBreak/>
              <w:t>主管機關應寬列第一項推動防制工作及校園霸凌事件處理程序之預算；必要時，得由中央主管機關視實際情形酌予補助。</w:t>
            </w:r>
          </w:p>
        </w:tc>
        <w:tc>
          <w:tcPr>
            <w:tcW w:w="1667" w:type="pct"/>
            <w:shd w:val="clear" w:color="auto" w:fill="auto"/>
          </w:tcPr>
          <w:p w14:paraId="74E1B727"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lastRenderedPageBreak/>
              <w:t>第四條  各級主管機關及學校應以預防為原則，分別採取下列防制機制及措施，積極推動校園霸凌防制工作：</w:t>
            </w:r>
          </w:p>
          <w:p w14:paraId="123C5685"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一、主管機關應彈性調整及運用學校人力，擔任學生事務及輔導工作，</w:t>
            </w:r>
            <w:r w:rsidRPr="00426FC1">
              <w:rPr>
                <w:rFonts w:ascii="標楷體" w:eastAsia="標楷體" w:hAnsi="標楷體" w:hint="eastAsia"/>
              </w:rPr>
              <w:lastRenderedPageBreak/>
              <w:t>並督導學校建構友善校園環境。</w:t>
            </w:r>
          </w:p>
          <w:p w14:paraId="2FCFEFD4"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二、主管機關及學校應加強實施學生法治教育、品德教育、人權教育、生命教育、性別平等教育、資訊倫理教育、偏差行為防制及被害預防宣導，奠定防制校園霸凌之基礎。</w:t>
            </w:r>
          </w:p>
          <w:p w14:paraId="573064BE"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三、學校每學期應定期辦理相關之在職進修活動，或結合校務會議、導師會議或教師進修研習時間，強化教職員工防制校園霸凌之知能及處理能力。</w:t>
            </w:r>
          </w:p>
          <w:p w14:paraId="7695A6DC"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四、學校得善用</w:t>
            </w:r>
            <w:r w:rsidRPr="00426FC1">
              <w:rPr>
                <w:rFonts w:ascii="標楷體" w:eastAsia="標楷體" w:hAnsi="標楷體" w:hint="eastAsia"/>
                <w:u w:val="single"/>
              </w:rPr>
              <w:t>優秀</w:t>
            </w:r>
            <w:r w:rsidRPr="00426FC1">
              <w:rPr>
                <w:rFonts w:ascii="標楷體" w:eastAsia="標楷體" w:hAnsi="標楷體" w:hint="eastAsia"/>
              </w:rPr>
              <w:t>退休教師及家長會人力，辦理志工招募研習，協助學校預防校園霸凌及強化校園安全巡查。</w:t>
            </w:r>
          </w:p>
          <w:p w14:paraId="662F3DF4" w14:textId="77777777" w:rsidR="008A698F" w:rsidRPr="00426FC1" w:rsidRDefault="008A698F" w:rsidP="00F72833">
            <w:pPr>
              <w:ind w:leftChars="100" w:left="648" w:hangingChars="170" w:hanging="408"/>
              <w:jc w:val="both"/>
              <w:rPr>
                <w:rFonts w:ascii="標楷體" w:eastAsia="標楷體" w:hAnsi="標楷體"/>
              </w:rPr>
            </w:pPr>
            <w:r w:rsidRPr="00426FC1">
              <w:rPr>
                <w:rFonts w:ascii="標楷體" w:eastAsia="標楷體" w:hAnsi="標楷體" w:hint="eastAsia"/>
              </w:rPr>
              <w:t>五、學校應利用各項教育及宣導活動，鼓勵學生</w:t>
            </w:r>
            <w:r w:rsidRPr="00426FC1">
              <w:rPr>
                <w:rFonts w:ascii="標楷體" w:eastAsia="標楷體" w:hAnsi="標楷體" w:hint="eastAsia"/>
                <w:u w:val="single"/>
              </w:rPr>
              <w:t>對校園霸凌事件儘早</w:t>
            </w:r>
            <w:r w:rsidRPr="00426FC1">
              <w:rPr>
                <w:rFonts w:ascii="標楷體" w:eastAsia="標楷體" w:hAnsi="標楷體" w:hint="eastAsia"/>
              </w:rPr>
              <w:t>申請調查或檢舉，以利</w:t>
            </w:r>
            <w:r w:rsidRPr="00426FC1">
              <w:rPr>
                <w:rFonts w:ascii="標楷體" w:eastAsia="標楷體" w:hAnsi="標楷體" w:hint="eastAsia"/>
                <w:u w:val="single"/>
              </w:rPr>
              <w:t>蒐證</w:t>
            </w:r>
            <w:r w:rsidRPr="00426FC1">
              <w:rPr>
                <w:rFonts w:ascii="標楷體" w:eastAsia="標楷體" w:hAnsi="標楷體" w:hint="eastAsia"/>
              </w:rPr>
              <w:t>及調查處理。</w:t>
            </w:r>
          </w:p>
          <w:p w14:paraId="3D68B98B"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u w:val="single"/>
              </w:rPr>
              <w:t>學生</w:t>
            </w:r>
            <w:r w:rsidRPr="00426FC1">
              <w:rPr>
                <w:rFonts w:ascii="標楷體" w:eastAsia="標楷體" w:hAnsi="標楷體" w:hint="eastAsia"/>
              </w:rPr>
              <w:t>家長得參與學校各種防制校園霸凌之措施、機制、培訓及研習，並應配合學校對其子女之教育及輔導。</w:t>
            </w:r>
          </w:p>
        </w:tc>
        <w:tc>
          <w:tcPr>
            <w:tcW w:w="1667" w:type="pct"/>
            <w:shd w:val="clear" w:color="auto" w:fill="auto"/>
          </w:tcPr>
          <w:p w14:paraId="75A2E5A8"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lastRenderedPageBreak/>
              <w:t>一、第一線教師處理校園霸凌事件之意願與態度，對於事件後續發展影響重大。然而，因事件處理之困難、程序冗長、作業繁重等因素，降低教師採取本準則處理流程之意願，爰於第一項第三款明定</w:t>
            </w:r>
            <w:r w:rsidRPr="00426FC1">
              <w:rPr>
                <w:rFonts w:ascii="標楷體" w:eastAsia="標楷體" w:hAnsi="標楷體" w:hint="eastAsia"/>
              </w:rPr>
              <w:lastRenderedPageBreak/>
              <w:t>學校應透過各種措施，強化教職員工防制校園霸凌之意願、知能及處理能力。</w:t>
            </w:r>
          </w:p>
          <w:p w14:paraId="055147E9"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t>二、鑒於家長於霸凌事件之處置扮演關鍵角色，適時由家長會進行協助，能妥善因應霸凌事件之調查與處置，爰於第一項第四款增訂學校得善用退休</w:t>
            </w:r>
            <w:r w:rsidRPr="00426FC1">
              <w:rPr>
                <w:rFonts w:ascii="標楷體" w:eastAsia="標楷體" w:hAnsi="標楷體" w:cs="Mangal" w:hint="eastAsia"/>
                <w:kern w:val="3"/>
                <w:szCs w:val="24"/>
                <w:lang w:bidi="hi-IN"/>
              </w:rPr>
              <w:t>校長、</w:t>
            </w:r>
            <w:r w:rsidRPr="00426FC1">
              <w:rPr>
                <w:rFonts w:ascii="標楷體" w:eastAsia="標楷體" w:hAnsi="標楷體" w:hint="eastAsia"/>
              </w:rPr>
              <w:t>教師及家長會人力，辦理志工招募及防制霸凌知能研習，建立學校及家長聯繫網路，以協助霸凌事件之協調處理。</w:t>
            </w:r>
          </w:p>
          <w:p w14:paraId="1A405C16"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t>三、學生、家長及教職員工對於霸凌防制理念及事件調查處理程序之認識，及其申請調查與檢舉之意願，影響學校是否能及早掌握霸凌事件，避免事態更加惡化，爰修正第一項第五款。</w:t>
            </w:r>
          </w:p>
          <w:p w14:paraId="32197270"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t>四、</w:t>
            </w:r>
            <w:r w:rsidRPr="00426FC1">
              <w:rPr>
                <w:rFonts w:ascii="標楷體" w:eastAsia="標楷體" w:hAnsi="標楷體" w:hint="eastAsia"/>
                <w:szCs w:val="24"/>
              </w:rPr>
              <w:t>一百零六</w:t>
            </w:r>
            <w:r w:rsidRPr="00426FC1">
              <w:rPr>
                <w:rFonts w:ascii="標楷體" w:eastAsia="標楷體" w:hAnsi="標楷體" w:hint="eastAsia"/>
              </w:rPr>
              <w:t>年五月二十三日總統府司法改革國是會議決議「中央與地方教育主管單位將修復式正義列為重要教育政策，建議於校園全面且持續地推動，視為學生公民與法治教育的一環，支持第一線教師實際操作，給予專業諮詢與具體協助。」，爰增訂第一項第六款，鼓勵學校於事件調查處理過程中，得善用修復式正義之概念與技巧，以符合人本精神及善意溝通原則。另教育部自</w:t>
            </w:r>
            <w:r w:rsidRPr="00426FC1">
              <w:rPr>
                <w:rFonts w:ascii="標楷體" w:eastAsia="標楷體" w:hAnsi="標楷體" w:hint="eastAsia"/>
                <w:szCs w:val="24"/>
              </w:rPr>
              <w:t>一百零一</w:t>
            </w:r>
            <w:r w:rsidRPr="00426FC1">
              <w:rPr>
                <w:rFonts w:ascii="標楷體" w:eastAsia="標楷體" w:hAnsi="標楷體" w:hint="eastAsia"/>
              </w:rPr>
              <w:t>年度起委託國立臺北大學辦理防制校園霸凌相關研習活動，期間建置「橄欖枝中心」，並導入「和解圈」修復式正義的概念，鼓勵衝突當事人進行對話、恢復關係，以有效建立校園霸凌個案輔導之</w:t>
            </w:r>
            <w:r w:rsidRPr="00426FC1">
              <w:rPr>
                <w:rFonts w:ascii="標楷體" w:eastAsia="標楷體" w:hAnsi="標楷體" w:hint="eastAsia"/>
              </w:rPr>
              <w:lastRenderedPageBreak/>
              <w:t>支持系統，減少霸凌問題，並作為防制霸凌之促進策略。</w:t>
            </w:r>
          </w:p>
          <w:p w14:paraId="1548003E"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t>五、第二項配合用語一致，酌作文字修正。</w:t>
            </w:r>
          </w:p>
          <w:p w14:paraId="063DFDEE"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t>六、鑒於事件調查與處理，耗費經費甚鉅，為使學校妥善推動霸凌事件之防制及事件之調查，主管機關應編列第一項推動防制工作及校園霸凌事件處理程序之費用，中央主管機關亦得視實際情形酌予補助，爰增訂第三項。</w:t>
            </w:r>
          </w:p>
        </w:tc>
      </w:tr>
      <w:tr w:rsidR="00426FC1" w:rsidRPr="00426FC1" w14:paraId="06E1D81A" w14:textId="77777777" w:rsidTr="00F72833">
        <w:trPr>
          <w:jc w:val="center"/>
        </w:trPr>
        <w:tc>
          <w:tcPr>
            <w:tcW w:w="1666" w:type="pct"/>
            <w:shd w:val="clear" w:color="auto" w:fill="auto"/>
          </w:tcPr>
          <w:p w14:paraId="14C090FC"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lastRenderedPageBreak/>
              <w:t>第二章  校園安全</w:t>
            </w:r>
            <w:r w:rsidRPr="00426FC1">
              <w:rPr>
                <w:rFonts w:ascii="標楷體" w:eastAsia="標楷體" w:hAnsi="標楷體" w:hint="eastAsia"/>
                <w:u w:val="single"/>
              </w:rPr>
              <w:t>規劃</w:t>
            </w:r>
            <w:r w:rsidRPr="00426FC1">
              <w:rPr>
                <w:rFonts w:ascii="標楷體" w:eastAsia="標楷體" w:hAnsi="標楷體" w:hint="eastAsia"/>
              </w:rPr>
              <w:t>及</w:t>
            </w:r>
            <w:r w:rsidRPr="00426FC1">
              <w:rPr>
                <w:rFonts w:ascii="標楷體" w:eastAsia="標楷體" w:hAnsi="標楷體" w:hint="eastAsia"/>
                <w:u w:val="single"/>
              </w:rPr>
              <w:t>校園霸凌</w:t>
            </w:r>
            <w:r w:rsidRPr="00426FC1">
              <w:rPr>
                <w:rFonts w:ascii="標楷體" w:eastAsia="標楷體" w:hAnsi="標楷體" w:hint="eastAsia"/>
              </w:rPr>
              <w:t>防制機制</w:t>
            </w:r>
          </w:p>
        </w:tc>
        <w:tc>
          <w:tcPr>
            <w:tcW w:w="1667" w:type="pct"/>
            <w:shd w:val="clear" w:color="auto" w:fill="auto"/>
          </w:tcPr>
          <w:p w14:paraId="3A86E166"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第二章  校園安全及防制機制</w:t>
            </w:r>
          </w:p>
        </w:tc>
        <w:tc>
          <w:tcPr>
            <w:tcW w:w="1667" w:type="pct"/>
            <w:shd w:val="clear" w:color="auto" w:fill="auto"/>
          </w:tcPr>
          <w:p w14:paraId="6381D554"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本章內容在規範校園安全規劃及校園霸凌防制，爰配合修正章名。</w:t>
            </w:r>
          </w:p>
        </w:tc>
      </w:tr>
      <w:tr w:rsidR="00426FC1" w:rsidRPr="00426FC1" w14:paraId="4F578E33" w14:textId="77777777" w:rsidTr="00F72833">
        <w:trPr>
          <w:jc w:val="center"/>
        </w:trPr>
        <w:tc>
          <w:tcPr>
            <w:tcW w:w="1666" w:type="pct"/>
            <w:shd w:val="clear" w:color="auto" w:fill="auto"/>
          </w:tcPr>
          <w:p w14:paraId="212C1618"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第五條  學校為防制校園霸凌，準用校園性侵害性騷擾或性霸凌防治準則第四條、第五條規定，將校園霸凌</w:t>
            </w:r>
            <w:r w:rsidRPr="00426FC1">
              <w:rPr>
                <w:rFonts w:ascii="標楷體" w:eastAsia="標楷體" w:hAnsi="標楷體" w:hint="eastAsia"/>
                <w:u w:val="single"/>
              </w:rPr>
              <w:t>危險空間</w:t>
            </w:r>
            <w:r w:rsidRPr="00426FC1">
              <w:rPr>
                <w:rFonts w:ascii="標楷體" w:eastAsia="標楷體" w:hAnsi="標楷體" w:hint="eastAsia"/>
              </w:rPr>
              <w:t>，納入校園安全規劃</w:t>
            </w:r>
            <w:r w:rsidRPr="00426FC1">
              <w:rPr>
                <w:rFonts w:ascii="標楷體" w:eastAsia="標楷體" w:hAnsi="標楷體" w:cs="Mangal"/>
                <w:kern w:val="3"/>
                <w:szCs w:val="24"/>
                <w:lang w:bidi="hi-IN"/>
              </w:rPr>
              <w:t>。</w:t>
            </w:r>
          </w:p>
        </w:tc>
        <w:tc>
          <w:tcPr>
            <w:tcW w:w="1667" w:type="pct"/>
            <w:shd w:val="clear" w:color="auto" w:fill="auto"/>
          </w:tcPr>
          <w:p w14:paraId="3358567C"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第五條  學校為防制校園霸凌，準用校園性侵害性騷擾或性霸凌防治準則第四條、第五條規定，將校園霸凌防制，納入校園安全規劃。</w:t>
            </w:r>
          </w:p>
        </w:tc>
        <w:tc>
          <w:tcPr>
            <w:tcW w:w="1667" w:type="pct"/>
            <w:shd w:val="clear" w:color="auto" w:fill="auto"/>
          </w:tcPr>
          <w:p w14:paraId="5EFA9CA0"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考量校園性侵害性騷擾或性霸凌防治準則第四條、第五條規範內容在於改善校園危險空間，爰將「霸凌防制」修正為「霸凌危險空間」。</w:t>
            </w:r>
          </w:p>
        </w:tc>
      </w:tr>
      <w:tr w:rsidR="00426FC1" w:rsidRPr="00426FC1" w14:paraId="235E146E" w14:textId="77777777" w:rsidTr="00F72833">
        <w:trPr>
          <w:jc w:val="center"/>
        </w:trPr>
        <w:tc>
          <w:tcPr>
            <w:tcW w:w="1666" w:type="pct"/>
            <w:shd w:val="clear" w:color="auto" w:fill="auto"/>
          </w:tcPr>
          <w:p w14:paraId="6CF71FD4"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第六條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學校應加強</w:t>
            </w:r>
            <w:r w:rsidRPr="00426FC1">
              <w:rPr>
                <w:rFonts w:ascii="標楷體" w:eastAsia="標楷體" w:hAnsi="標楷體" w:cs="Mangal" w:hint="eastAsia"/>
                <w:kern w:val="3"/>
                <w:szCs w:val="24"/>
                <w:u w:val="single"/>
                <w:lang w:bidi="hi-IN"/>
              </w:rPr>
              <w:t>校長及</w:t>
            </w:r>
            <w:r w:rsidRPr="00426FC1">
              <w:rPr>
                <w:rFonts w:ascii="標楷體" w:eastAsia="標楷體" w:hAnsi="標楷體" w:cs="Mangal"/>
                <w:kern w:val="3"/>
                <w:szCs w:val="24"/>
                <w:lang w:bidi="hi-IN"/>
              </w:rPr>
              <w:t>教職員工生就</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霸凌防制權利、義務</w:t>
            </w:r>
            <w:r w:rsidRPr="00426FC1">
              <w:rPr>
                <w:rFonts w:ascii="標楷體" w:eastAsia="標楷體" w:hAnsi="標楷體" w:cs="Mangal" w:hint="eastAsia"/>
                <w:kern w:val="3"/>
                <w:szCs w:val="24"/>
                <w:u w:val="single"/>
                <w:lang w:bidi="hi-IN"/>
              </w:rPr>
              <w:t>及</w:t>
            </w:r>
            <w:r w:rsidRPr="00426FC1">
              <w:rPr>
                <w:rFonts w:ascii="標楷體" w:eastAsia="標楷體" w:hAnsi="標楷體" w:cs="Mangal"/>
                <w:kern w:val="3"/>
                <w:szCs w:val="24"/>
                <w:u w:val="single"/>
                <w:lang w:bidi="hi-IN"/>
              </w:rPr>
              <w:t>責任</w:t>
            </w:r>
            <w:r w:rsidRPr="00426FC1">
              <w:rPr>
                <w:rFonts w:ascii="標楷體" w:eastAsia="標楷體" w:hAnsi="標楷體" w:cs="Mangal"/>
                <w:kern w:val="3"/>
                <w:szCs w:val="24"/>
                <w:lang w:bidi="hi-IN"/>
              </w:rPr>
              <w:t>之認知；學校</w:t>
            </w:r>
            <w:r w:rsidRPr="00426FC1">
              <w:rPr>
                <w:rFonts w:ascii="標楷體" w:eastAsia="標楷體" w:hAnsi="標楷體" w:cs="Mangal" w:hint="eastAsia"/>
                <w:kern w:val="3"/>
                <w:szCs w:val="24"/>
                <w:u w:val="single"/>
                <w:lang w:bidi="hi-IN"/>
              </w:rPr>
              <w:t>校長、</w:t>
            </w:r>
            <w:r w:rsidRPr="00426FC1">
              <w:rPr>
                <w:rFonts w:ascii="標楷體" w:eastAsia="標楷體" w:hAnsi="標楷體" w:cs="Mangal"/>
                <w:kern w:val="3"/>
                <w:szCs w:val="24"/>
                <w:lang w:bidi="hi-IN"/>
              </w:rPr>
              <w:t>教職員工生於進行校內外教學活動、執行職務及人際互動時，應發揮樂於助人、相互尊重之品德。</w:t>
            </w:r>
          </w:p>
          <w:p w14:paraId="5F8CF808"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霸凌防制應由班級同儕間、師生間、親師間</w:t>
            </w:r>
            <w:r w:rsidRPr="00426FC1">
              <w:rPr>
                <w:rFonts w:ascii="標楷體" w:eastAsia="標楷體" w:hAnsi="標楷體" w:cs="Mangal"/>
                <w:kern w:val="3"/>
                <w:szCs w:val="24"/>
                <w:u w:val="single"/>
                <w:lang w:bidi="hi-IN"/>
              </w:rPr>
              <w:t>、</w:t>
            </w:r>
            <w:r w:rsidRPr="00426FC1">
              <w:rPr>
                <w:rFonts w:ascii="標楷體" w:eastAsia="標楷體" w:hAnsi="標楷體" w:cs="Mangal" w:hint="eastAsia"/>
                <w:kern w:val="3"/>
                <w:szCs w:val="24"/>
                <w:u w:val="single"/>
                <w:lang w:bidi="hi-IN"/>
              </w:rPr>
              <w:t>校長及</w:t>
            </w:r>
            <w:r w:rsidRPr="00426FC1">
              <w:rPr>
                <w:rFonts w:ascii="標楷體" w:eastAsia="標楷體" w:hAnsi="標楷體" w:cs="Mangal"/>
                <w:kern w:val="3"/>
                <w:szCs w:val="24"/>
                <w:u w:val="single"/>
                <w:lang w:bidi="hi-IN"/>
              </w:rPr>
              <w:t>教職員工間</w:t>
            </w:r>
            <w:r w:rsidRPr="00426FC1">
              <w:rPr>
                <w:rFonts w:ascii="標楷體" w:eastAsia="標楷體" w:hAnsi="標楷體" w:cs="Mangal"/>
                <w:kern w:val="3"/>
                <w:szCs w:val="24"/>
                <w:lang w:bidi="hi-IN"/>
              </w:rPr>
              <w:t>、班際間及校際間共同合作處理。</w:t>
            </w:r>
          </w:p>
        </w:tc>
        <w:tc>
          <w:tcPr>
            <w:tcW w:w="1667" w:type="pct"/>
            <w:shd w:val="clear" w:color="auto" w:fill="auto"/>
          </w:tcPr>
          <w:p w14:paraId="3E143A06"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第六條  學校應加強教職員工生就校園霸凌防制權利、義務之認知；學校教職員工生於進行校內外教學活動、執行職務及人際互動時，應發揮樂於助人、相互尊重之品德。</w:t>
            </w:r>
          </w:p>
          <w:p w14:paraId="2902E055"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校園霸凌防制應由班級同儕間、師生間、親師間、班際間及校際間共同合作處理。</w:t>
            </w:r>
          </w:p>
        </w:tc>
        <w:tc>
          <w:tcPr>
            <w:tcW w:w="1667" w:type="pct"/>
            <w:shd w:val="clear" w:color="auto" w:fill="auto"/>
          </w:tcPr>
          <w:p w14:paraId="6E64E2C9" w14:textId="77777777" w:rsidR="008A698F" w:rsidRPr="00426FC1" w:rsidRDefault="008A698F" w:rsidP="00801712">
            <w:pPr>
              <w:pStyle w:val="aff0"/>
              <w:numPr>
                <w:ilvl w:val="0"/>
                <w:numId w:val="19"/>
              </w:numPr>
              <w:kinsoku w:val="0"/>
              <w:autoSpaceDE w:val="0"/>
              <w:autoSpaceDN w:val="0"/>
              <w:ind w:leftChars="0"/>
              <w:jc w:val="both"/>
              <w:rPr>
                <w:rFonts w:ascii="標楷體" w:eastAsia="標楷體" w:hAnsi="標楷體"/>
              </w:rPr>
            </w:pPr>
            <w:r w:rsidRPr="00426FC1">
              <w:rPr>
                <w:rFonts w:ascii="標楷體" w:eastAsia="標楷體" w:hAnsi="標楷體"/>
              </w:rPr>
              <w:t>第一項</w:t>
            </w:r>
            <w:r w:rsidRPr="00426FC1">
              <w:rPr>
                <w:rFonts w:ascii="標楷體" w:eastAsia="標楷體" w:hAnsi="標楷體" w:hint="eastAsia"/>
              </w:rPr>
              <w:t>增訂學校應加強校長霸凌防制權利、義務、責任之認知。</w:t>
            </w:r>
          </w:p>
          <w:p w14:paraId="2F5D24EB" w14:textId="77777777" w:rsidR="008A698F" w:rsidRPr="00426FC1" w:rsidRDefault="008A698F" w:rsidP="00F72833">
            <w:pPr>
              <w:kinsoku w:val="0"/>
              <w:autoSpaceDE w:val="0"/>
              <w:autoSpaceDN w:val="0"/>
              <w:ind w:left="360" w:hangingChars="150" w:hanging="360"/>
              <w:jc w:val="both"/>
              <w:rPr>
                <w:rFonts w:ascii="標楷體" w:eastAsia="標楷體" w:hAnsi="標楷體"/>
              </w:rPr>
            </w:pPr>
            <w:r w:rsidRPr="00426FC1">
              <w:rPr>
                <w:rFonts w:ascii="標楷體" w:eastAsia="標楷體" w:hAnsi="標楷體"/>
              </w:rPr>
              <w:t>二</w:t>
            </w:r>
            <w:r w:rsidRPr="00426FC1">
              <w:rPr>
                <w:rFonts w:ascii="標楷體" w:eastAsia="標楷體" w:hAnsi="標楷體" w:hint="eastAsia"/>
              </w:rPr>
              <w:t>、第二項增訂「</w:t>
            </w:r>
            <w:r w:rsidRPr="00426FC1">
              <w:rPr>
                <w:rFonts w:ascii="標楷體" w:eastAsia="標楷體" w:hAnsi="標楷體" w:cs="Mangal" w:hint="eastAsia"/>
                <w:kern w:val="3"/>
                <w:szCs w:val="24"/>
                <w:lang w:bidi="hi-IN"/>
              </w:rPr>
              <w:t>校長及</w:t>
            </w:r>
            <w:r w:rsidRPr="00426FC1">
              <w:rPr>
                <w:rFonts w:ascii="標楷體" w:eastAsia="標楷體" w:hAnsi="標楷體" w:hint="eastAsia"/>
              </w:rPr>
              <w:t>教職員工間」等文字，透過</w:t>
            </w:r>
            <w:r w:rsidRPr="00426FC1">
              <w:rPr>
                <w:rFonts w:ascii="標楷體" w:eastAsia="標楷體" w:hAnsi="標楷體" w:cs="Mangal" w:hint="eastAsia"/>
                <w:kern w:val="3"/>
                <w:szCs w:val="24"/>
                <w:lang w:bidi="hi-IN"/>
              </w:rPr>
              <w:t>校長及</w:t>
            </w:r>
            <w:r w:rsidRPr="00426FC1">
              <w:rPr>
                <w:rFonts w:ascii="標楷體" w:eastAsia="標楷體" w:hAnsi="標楷體" w:hint="eastAsia"/>
              </w:rPr>
              <w:t>教職員工間共同合作處理，強化校園霸凌防制。</w:t>
            </w:r>
          </w:p>
        </w:tc>
      </w:tr>
      <w:tr w:rsidR="00426FC1" w:rsidRPr="00426FC1" w14:paraId="6B5ABDA1" w14:textId="77777777" w:rsidTr="00F72833">
        <w:trPr>
          <w:jc w:val="center"/>
        </w:trPr>
        <w:tc>
          <w:tcPr>
            <w:tcW w:w="1666" w:type="pct"/>
            <w:shd w:val="clear" w:color="auto" w:fill="auto"/>
          </w:tcPr>
          <w:p w14:paraId="6B427741"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第七條</w:t>
            </w:r>
            <w:r w:rsidRPr="00426FC1">
              <w:rPr>
                <w:rFonts w:ascii="標楷體" w:eastAsia="標楷體" w:hAnsi="標楷體" w:hint="eastAsia"/>
              </w:rPr>
              <w:t xml:space="preserve">  </w:t>
            </w:r>
            <w:r w:rsidRPr="00426FC1">
              <w:rPr>
                <w:rFonts w:ascii="標楷體" w:eastAsia="標楷體" w:hAnsi="標楷體"/>
              </w:rPr>
              <w:t>學校應透過平日教學過程，鼓勵及教導學生如何理性溝通、積極助人及處理人際關係，以培養其責任感及自尊尊人之處事態度。</w:t>
            </w:r>
          </w:p>
          <w:p w14:paraId="6FE5FAC3"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學校及家長應協助學生學習建立自我形象，真實面對自己，並積極正向思考。</w:t>
            </w:r>
          </w:p>
        </w:tc>
        <w:tc>
          <w:tcPr>
            <w:tcW w:w="1667" w:type="pct"/>
            <w:shd w:val="clear" w:color="auto" w:fill="auto"/>
          </w:tcPr>
          <w:p w14:paraId="64D1F84F"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第七條  學校應透過平日教學過程，鼓勵及教導學生如何理性溝通、積極助人及處理人際關係，以培養其責任感</w:t>
            </w:r>
            <w:r w:rsidRPr="00426FC1">
              <w:rPr>
                <w:rFonts w:ascii="標楷體" w:eastAsia="標楷體" w:hAnsi="標楷體" w:hint="eastAsia"/>
                <w:u w:val="single"/>
              </w:rPr>
              <w:t>、道德心、樂於助人</w:t>
            </w:r>
            <w:r w:rsidRPr="00426FC1">
              <w:rPr>
                <w:rFonts w:ascii="標楷體" w:eastAsia="標楷體" w:hAnsi="標楷體" w:hint="eastAsia"/>
              </w:rPr>
              <w:t>及自尊尊人之處事態度。</w:t>
            </w:r>
          </w:p>
          <w:p w14:paraId="662FD713"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學校及家長應協助學生學習建立自我形象，真實面對自己，並積極正向思考。</w:t>
            </w:r>
          </w:p>
        </w:tc>
        <w:tc>
          <w:tcPr>
            <w:tcW w:w="1667" w:type="pct"/>
            <w:shd w:val="clear" w:color="auto" w:fill="auto"/>
          </w:tcPr>
          <w:p w14:paraId="545ACEB7" w14:textId="77777777" w:rsidR="008A698F" w:rsidRPr="00426FC1" w:rsidRDefault="008A698F" w:rsidP="00801712">
            <w:pPr>
              <w:pStyle w:val="aff0"/>
              <w:numPr>
                <w:ilvl w:val="0"/>
                <w:numId w:val="20"/>
              </w:numPr>
              <w:ind w:leftChars="0"/>
              <w:jc w:val="both"/>
              <w:rPr>
                <w:rFonts w:ascii="標楷體" w:eastAsia="標楷體" w:hAnsi="標楷體"/>
              </w:rPr>
            </w:pPr>
            <w:r w:rsidRPr="00426FC1">
              <w:rPr>
                <w:rFonts w:ascii="標楷體" w:eastAsia="標楷體" w:hAnsi="標楷體" w:hint="eastAsia"/>
              </w:rPr>
              <w:t>考量現行條文第一項「道德心、樂於助人」與校園霸凌防制無實質關係，爰刪除之。</w:t>
            </w:r>
          </w:p>
          <w:p w14:paraId="3AB92204" w14:textId="77777777" w:rsidR="008A698F" w:rsidRPr="00426FC1" w:rsidRDefault="008A698F" w:rsidP="00801712">
            <w:pPr>
              <w:pStyle w:val="aff0"/>
              <w:numPr>
                <w:ilvl w:val="0"/>
                <w:numId w:val="20"/>
              </w:numPr>
              <w:ind w:leftChars="0"/>
              <w:jc w:val="both"/>
              <w:rPr>
                <w:rFonts w:ascii="標楷體" w:eastAsia="標楷體" w:hAnsi="標楷體"/>
              </w:rPr>
            </w:pPr>
            <w:r w:rsidRPr="00426FC1">
              <w:rPr>
                <w:rFonts w:ascii="標楷體" w:eastAsia="標楷體" w:hAnsi="標楷體" w:hint="eastAsia"/>
              </w:rPr>
              <w:t>第二項未修正。</w:t>
            </w:r>
          </w:p>
        </w:tc>
      </w:tr>
      <w:tr w:rsidR="00426FC1" w:rsidRPr="00426FC1" w14:paraId="29E5ABB3" w14:textId="77777777" w:rsidTr="00F72833">
        <w:trPr>
          <w:jc w:val="center"/>
        </w:trPr>
        <w:tc>
          <w:tcPr>
            <w:tcW w:w="1666" w:type="pct"/>
            <w:shd w:val="clear" w:color="auto" w:fill="auto"/>
          </w:tcPr>
          <w:p w14:paraId="1329C2F3"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第八條</w:t>
            </w:r>
            <w:r w:rsidRPr="00426FC1">
              <w:rPr>
                <w:rFonts w:ascii="標楷體" w:eastAsia="標楷體" w:hAnsi="標楷體" w:hint="eastAsia"/>
              </w:rPr>
              <w:t xml:space="preserve">  </w:t>
            </w:r>
            <w:r w:rsidRPr="00426FC1">
              <w:rPr>
                <w:rFonts w:ascii="標楷體" w:eastAsia="標楷體" w:hAnsi="標楷體" w:hint="eastAsia"/>
                <w:u w:val="single"/>
              </w:rPr>
              <w:t>主管機關及</w:t>
            </w:r>
            <w:r w:rsidRPr="00426FC1">
              <w:rPr>
                <w:rFonts w:ascii="標楷體" w:eastAsia="標楷體" w:hAnsi="標楷體"/>
              </w:rPr>
              <w:t>學校對被霸凌人及曾有霸凌行為或有該傾向之</w:t>
            </w:r>
            <w:r w:rsidRPr="00426FC1">
              <w:rPr>
                <w:rFonts w:ascii="標楷體" w:eastAsia="標楷體" w:hAnsi="標楷體" w:cs="Mangal" w:hint="eastAsia"/>
                <w:kern w:val="3"/>
                <w:szCs w:val="24"/>
                <w:u w:val="single"/>
                <w:lang w:bidi="hi-IN"/>
              </w:rPr>
              <w:t>校長及</w:t>
            </w:r>
            <w:r w:rsidRPr="00426FC1">
              <w:rPr>
                <w:rFonts w:ascii="標楷體" w:eastAsia="標楷體" w:hAnsi="標楷體"/>
                <w:u w:val="single"/>
              </w:rPr>
              <w:t>教職員工</w:t>
            </w:r>
            <w:r w:rsidRPr="00426FC1">
              <w:rPr>
                <w:rFonts w:ascii="標楷體" w:eastAsia="標楷體" w:hAnsi="標楷體"/>
              </w:rPr>
              <w:t>生，應積極提供協助、主動輔導，</w:t>
            </w:r>
            <w:r w:rsidRPr="00426FC1">
              <w:rPr>
                <w:rFonts w:ascii="標楷體" w:eastAsia="標楷體" w:hAnsi="標楷體" w:hint="eastAsia"/>
              </w:rPr>
              <w:t>並</w:t>
            </w:r>
            <w:r w:rsidRPr="00426FC1">
              <w:rPr>
                <w:rFonts w:ascii="標楷體" w:eastAsia="標楷體" w:hAnsi="標楷體"/>
              </w:rPr>
              <w:t>就學生學習狀況、人際關係與家庭生活，進行深入了解及關懷。</w:t>
            </w:r>
          </w:p>
        </w:tc>
        <w:tc>
          <w:tcPr>
            <w:tcW w:w="1667" w:type="pct"/>
            <w:shd w:val="clear" w:color="auto" w:fill="auto"/>
          </w:tcPr>
          <w:p w14:paraId="4428A8B0"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第八條  學校對被霸凌人及曾有霸凌行為或有該傾向之</w:t>
            </w:r>
            <w:r w:rsidRPr="00426FC1">
              <w:rPr>
                <w:rFonts w:ascii="標楷體" w:eastAsia="標楷體" w:hAnsi="標楷體" w:hint="eastAsia"/>
                <w:u w:val="single"/>
              </w:rPr>
              <w:t>學</w:t>
            </w:r>
            <w:r w:rsidRPr="00426FC1">
              <w:rPr>
                <w:rFonts w:ascii="標楷體" w:eastAsia="標楷體" w:hAnsi="標楷體" w:hint="eastAsia"/>
              </w:rPr>
              <w:t>生，應積極提供協助、主動輔導，及就學生學習狀況、人際關係與家庭生活，進行深入了解及關懷。</w:t>
            </w:r>
          </w:p>
        </w:tc>
        <w:tc>
          <w:tcPr>
            <w:tcW w:w="1667" w:type="pct"/>
            <w:shd w:val="clear" w:color="auto" w:fill="auto"/>
          </w:tcPr>
          <w:p w14:paraId="66DC3B8E"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為因應本準則適用範圍擴大，增訂</w:t>
            </w:r>
            <w:r w:rsidRPr="00426FC1">
              <w:rPr>
                <w:rFonts w:ascii="標楷體" w:eastAsia="標楷體" w:hAnsi="標楷體" w:cs="Mangal" w:hint="eastAsia"/>
                <w:kern w:val="3"/>
                <w:szCs w:val="24"/>
                <w:lang w:bidi="hi-IN"/>
              </w:rPr>
              <w:t>校長及</w:t>
            </w:r>
            <w:r w:rsidRPr="00426FC1">
              <w:rPr>
                <w:rFonts w:ascii="標楷體" w:eastAsia="標楷體" w:hAnsi="標楷體" w:hint="eastAsia"/>
              </w:rPr>
              <w:t>教職員工為主管機關及</w:t>
            </w:r>
            <w:r w:rsidRPr="00426FC1">
              <w:rPr>
                <w:rFonts w:ascii="標楷體" w:eastAsia="標楷體" w:hAnsi="標楷體"/>
              </w:rPr>
              <w:t>學校</w:t>
            </w:r>
            <w:r w:rsidRPr="00426FC1">
              <w:rPr>
                <w:rFonts w:ascii="標楷體" w:eastAsia="標楷體" w:hAnsi="標楷體" w:hint="eastAsia"/>
              </w:rPr>
              <w:t>協助與輔導對象。</w:t>
            </w:r>
          </w:p>
        </w:tc>
      </w:tr>
      <w:tr w:rsidR="00426FC1" w:rsidRPr="00426FC1" w14:paraId="4EAE5208" w14:textId="77777777" w:rsidTr="00F72833">
        <w:trPr>
          <w:jc w:val="center"/>
        </w:trPr>
        <w:tc>
          <w:tcPr>
            <w:tcW w:w="1666" w:type="pct"/>
            <w:tcBorders>
              <w:bottom w:val="single" w:sz="4" w:space="0" w:color="auto"/>
            </w:tcBorders>
            <w:shd w:val="clear" w:color="auto" w:fill="auto"/>
          </w:tcPr>
          <w:p w14:paraId="6AF8C831"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第九條</w:t>
            </w:r>
            <w:r w:rsidRPr="00426FC1">
              <w:rPr>
                <w:rFonts w:ascii="標楷體" w:eastAsia="標楷體" w:hAnsi="標楷體" w:hint="eastAsia"/>
              </w:rPr>
              <w:t xml:space="preserve">  </w:t>
            </w:r>
            <w:r w:rsidRPr="00426FC1">
              <w:rPr>
                <w:rFonts w:ascii="標楷體" w:eastAsia="標楷體" w:hAnsi="標楷體" w:cs="Mangal" w:hint="eastAsia"/>
                <w:kern w:val="3"/>
                <w:szCs w:val="24"/>
                <w:u w:val="single"/>
                <w:lang w:bidi="hi-IN"/>
              </w:rPr>
              <w:t>校長及</w:t>
            </w:r>
            <w:r w:rsidRPr="00426FC1">
              <w:rPr>
                <w:rFonts w:ascii="標楷體" w:eastAsia="標楷體" w:hAnsi="標楷體"/>
              </w:rPr>
              <w:t>教</w:t>
            </w:r>
            <w:r w:rsidRPr="00426FC1">
              <w:rPr>
                <w:rFonts w:ascii="標楷體" w:eastAsia="標楷體" w:hAnsi="標楷體" w:hint="eastAsia"/>
                <w:u w:val="single"/>
              </w:rPr>
              <w:t>職員工</w:t>
            </w:r>
            <w:r w:rsidRPr="00426FC1">
              <w:rPr>
                <w:rFonts w:ascii="標楷體" w:eastAsia="標楷體" w:hAnsi="標楷體"/>
              </w:rPr>
              <w:t>應</w:t>
            </w:r>
            <w:r w:rsidRPr="00426FC1">
              <w:rPr>
                <w:rFonts w:ascii="標楷體" w:eastAsia="標楷體" w:hAnsi="標楷體"/>
                <w:u w:val="single"/>
              </w:rPr>
              <w:t>以正向</w:t>
            </w:r>
            <w:r w:rsidRPr="00426FC1">
              <w:rPr>
                <w:rFonts w:ascii="標楷體" w:eastAsia="標楷體" w:hAnsi="標楷體" w:hint="eastAsia"/>
                <w:u w:val="single"/>
              </w:rPr>
              <w:t>輔導</w:t>
            </w:r>
            <w:r w:rsidRPr="00426FC1">
              <w:rPr>
                <w:rFonts w:ascii="標楷體" w:eastAsia="標楷體" w:hAnsi="標楷體"/>
                <w:u w:val="single"/>
              </w:rPr>
              <w:t>管教方式</w:t>
            </w:r>
            <w:r w:rsidRPr="00426FC1">
              <w:rPr>
                <w:rFonts w:ascii="標楷體" w:eastAsia="標楷體" w:hAnsi="標楷體"/>
              </w:rPr>
              <w:t>啟發學生同儕間正義感、榮譽心、相互幫助、關懷、照顧之品德及同理心，以消弭</w:t>
            </w:r>
            <w:r w:rsidRPr="00426FC1">
              <w:rPr>
                <w:rFonts w:ascii="標楷體" w:eastAsia="標楷體" w:hAnsi="標楷體" w:hint="eastAsia"/>
              </w:rPr>
              <w:t>校園</w:t>
            </w:r>
            <w:r w:rsidRPr="00426FC1">
              <w:rPr>
                <w:rFonts w:ascii="標楷體" w:eastAsia="標楷體" w:hAnsi="標楷體"/>
              </w:rPr>
              <w:t>霸凌行為之產生。</w:t>
            </w:r>
          </w:p>
          <w:p w14:paraId="6524FBA8"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hint="eastAsia"/>
                <w:kern w:val="3"/>
                <w:szCs w:val="24"/>
                <w:u w:val="single"/>
                <w:lang w:bidi="hi-IN"/>
              </w:rPr>
              <w:t>校長及</w:t>
            </w:r>
            <w:r w:rsidRPr="00426FC1">
              <w:rPr>
                <w:rFonts w:ascii="標楷體" w:eastAsia="標楷體" w:hAnsi="標楷體"/>
              </w:rPr>
              <w:t>教</w:t>
            </w:r>
            <w:r w:rsidRPr="00426FC1">
              <w:rPr>
                <w:rFonts w:ascii="標楷體" w:eastAsia="標楷體" w:hAnsi="標楷體" w:hint="eastAsia"/>
                <w:u w:val="single"/>
              </w:rPr>
              <w:t>職員工</w:t>
            </w:r>
            <w:r w:rsidRPr="00426FC1">
              <w:rPr>
                <w:rFonts w:ascii="標楷體" w:eastAsia="標楷體" w:hAnsi="標楷體"/>
              </w:rPr>
              <w:t>應主動關懷</w:t>
            </w:r>
            <w:r w:rsidRPr="00426FC1">
              <w:rPr>
                <w:rFonts w:ascii="標楷體" w:eastAsia="標楷體" w:hAnsi="標楷體"/>
                <w:u w:val="single"/>
              </w:rPr>
              <w:t>、覺察及</w:t>
            </w:r>
            <w:r w:rsidRPr="00426FC1">
              <w:rPr>
                <w:rFonts w:ascii="標楷體" w:eastAsia="標楷體" w:hAnsi="標楷體"/>
              </w:rPr>
              <w:t>評估</w:t>
            </w:r>
            <w:r w:rsidRPr="00426FC1">
              <w:rPr>
                <w:rFonts w:ascii="標楷體" w:eastAsia="標楷體" w:hAnsi="標楷體"/>
                <w:u w:val="single"/>
              </w:rPr>
              <w:t>學生間人際互動情形，</w:t>
            </w:r>
            <w:r w:rsidRPr="00426FC1">
              <w:rPr>
                <w:rFonts w:ascii="標楷體" w:eastAsia="標楷體" w:hAnsi="標楷體"/>
              </w:rPr>
              <w:t>依權責進行輔導</w:t>
            </w:r>
            <w:r w:rsidRPr="00426FC1">
              <w:rPr>
                <w:rFonts w:ascii="標楷體" w:eastAsia="標楷體" w:hAnsi="標楷體" w:hint="eastAsia"/>
              </w:rPr>
              <w:t>，必要時送學校防制校園霸凌因應小組確認</w:t>
            </w:r>
            <w:r w:rsidRPr="00426FC1">
              <w:rPr>
                <w:rFonts w:ascii="標楷體" w:eastAsia="標楷體" w:hAnsi="標楷體"/>
              </w:rPr>
              <w:t>。</w:t>
            </w:r>
          </w:p>
          <w:p w14:paraId="56D73F9C"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hint="eastAsia"/>
                <w:kern w:val="3"/>
                <w:szCs w:val="24"/>
                <w:u w:val="single"/>
                <w:lang w:bidi="hi-IN"/>
              </w:rPr>
              <w:t>校長及</w:t>
            </w:r>
            <w:r w:rsidRPr="00426FC1">
              <w:rPr>
                <w:rFonts w:ascii="標楷體" w:eastAsia="標楷體" w:hAnsi="標楷體"/>
                <w:u w:val="single"/>
              </w:rPr>
              <w:t>教職員工應具備</w:t>
            </w:r>
            <w:r w:rsidRPr="00426FC1">
              <w:rPr>
                <w:rFonts w:ascii="標楷體" w:eastAsia="標楷體" w:hAnsi="標楷體" w:hint="eastAsia"/>
                <w:u w:val="single"/>
              </w:rPr>
              <w:t>校園</w:t>
            </w:r>
            <w:r w:rsidRPr="00426FC1">
              <w:rPr>
                <w:rFonts w:ascii="標楷體" w:eastAsia="標楷體" w:hAnsi="標楷體"/>
                <w:u w:val="single"/>
              </w:rPr>
              <w:t>霸凌防制意識，避免因自己行為致生霸凌事件，或不當影響</w:t>
            </w:r>
            <w:r w:rsidRPr="00426FC1">
              <w:rPr>
                <w:rFonts w:ascii="標楷體" w:eastAsia="標楷體" w:hAnsi="標楷體" w:hint="eastAsia"/>
                <w:u w:val="single"/>
              </w:rPr>
              <w:t>校園</w:t>
            </w:r>
            <w:r w:rsidRPr="00426FC1">
              <w:rPr>
                <w:rFonts w:ascii="標楷體" w:eastAsia="標楷體" w:hAnsi="標楷體"/>
                <w:u w:val="single"/>
              </w:rPr>
              <w:t>霸凌防制工作。</w:t>
            </w:r>
          </w:p>
        </w:tc>
        <w:tc>
          <w:tcPr>
            <w:tcW w:w="1667" w:type="pct"/>
            <w:tcBorders>
              <w:bottom w:val="single" w:sz="4" w:space="0" w:color="auto"/>
            </w:tcBorders>
            <w:shd w:val="clear" w:color="auto" w:fill="auto"/>
          </w:tcPr>
          <w:p w14:paraId="1AB02CE0"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hint="eastAsia"/>
              </w:rPr>
              <w:t>第九條  教師應啟發學生同儕間正義感、榮譽心、相互幫助、關懷、照顧之品德及同理心，以消弭校園霸凌行為之產生。</w:t>
            </w:r>
          </w:p>
          <w:p w14:paraId="73B641BF"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教師應主動關懷</w:t>
            </w:r>
            <w:r w:rsidRPr="00426FC1">
              <w:rPr>
                <w:rFonts w:ascii="標楷體" w:eastAsia="標楷體" w:hAnsi="標楷體" w:hint="eastAsia"/>
                <w:u w:val="single"/>
              </w:rPr>
              <w:t>及調查學生被霸凌情形，</w:t>
            </w:r>
            <w:r w:rsidRPr="00426FC1">
              <w:rPr>
                <w:rFonts w:ascii="標楷體" w:eastAsia="標楷體" w:hAnsi="標楷體" w:hint="eastAsia"/>
              </w:rPr>
              <w:t>評估</w:t>
            </w:r>
            <w:r w:rsidRPr="00426FC1">
              <w:rPr>
                <w:rFonts w:ascii="標楷體" w:eastAsia="標楷體" w:hAnsi="標楷體" w:hint="eastAsia"/>
                <w:u w:val="single"/>
              </w:rPr>
              <w:t>行為類別、屬性及嚴重程度</w:t>
            </w:r>
            <w:r w:rsidRPr="00426FC1">
              <w:rPr>
                <w:rFonts w:ascii="標楷體" w:eastAsia="標楷體" w:hAnsi="標楷體" w:hint="eastAsia"/>
              </w:rPr>
              <w:t>，依權責進行輔導，必要時送學校防制校園霸凌因應小組確認。</w:t>
            </w:r>
          </w:p>
        </w:tc>
        <w:tc>
          <w:tcPr>
            <w:tcW w:w="1667" w:type="pct"/>
            <w:shd w:val="clear" w:color="auto" w:fill="auto"/>
          </w:tcPr>
          <w:p w14:paraId="32053B51" w14:textId="77777777" w:rsidR="008A698F" w:rsidRPr="00426FC1" w:rsidRDefault="008A698F" w:rsidP="00801712">
            <w:pPr>
              <w:pStyle w:val="aff0"/>
              <w:numPr>
                <w:ilvl w:val="0"/>
                <w:numId w:val="4"/>
              </w:numPr>
              <w:kinsoku w:val="0"/>
              <w:overflowPunct w:val="0"/>
              <w:autoSpaceDE w:val="0"/>
              <w:autoSpaceDN w:val="0"/>
              <w:ind w:leftChars="0" w:left="480" w:hangingChars="200" w:hanging="480"/>
              <w:jc w:val="both"/>
              <w:rPr>
                <w:rFonts w:ascii="標楷體" w:eastAsia="標楷體" w:hAnsi="標楷體"/>
              </w:rPr>
            </w:pPr>
            <w:r w:rsidRPr="00426FC1">
              <w:rPr>
                <w:rFonts w:ascii="標楷體" w:eastAsia="標楷體" w:hAnsi="標楷體" w:hint="eastAsia"/>
              </w:rPr>
              <w:t>為因應本準則適用範圍擴大至校長及教職員工生間，爰修正</w:t>
            </w:r>
            <w:r w:rsidRPr="00426FC1">
              <w:rPr>
                <w:rFonts w:ascii="標楷體" w:eastAsia="標楷體" w:hAnsi="標楷體"/>
              </w:rPr>
              <w:t>第一</w:t>
            </w:r>
            <w:r w:rsidRPr="00426FC1">
              <w:rPr>
                <w:rFonts w:ascii="標楷體" w:eastAsia="標楷體" w:hAnsi="標楷體" w:hint="eastAsia"/>
              </w:rPr>
              <w:t>項及第二</w:t>
            </w:r>
            <w:r w:rsidRPr="00426FC1">
              <w:rPr>
                <w:rFonts w:ascii="標楷體" w:eastAsia="標楷體" w:hAnsi="標楷體"/>
              </w:rPr>
              <w:t>項文字</w:t>
            </w:r>
            <w:r w:rsidRPr="00426FC1">
              <w:rPr>
                <w:rFonts w:ascii="標楷體" w:eastAsia="標楷體" w:hAnsi="標楷體" w:hint="eastAsia"/>
              </w:rPr>
              <w:t>。</w:t>
            </w:r>
          </w:p>
          <w:p w14:paraId="0DC160E1" w14:textId="77777777" w:rsidR="008A698F" w:rsidRPr="00426FC1" w:rsidRDefault="008A698F" w:rsidP="00801712">
            <w:pPr>
              <w:pStyle w:val="aff0"/>
              <w:numPr>
                <w:ilvl w:val="0"/>
                <w:numId w:val="4"/>
              </w:numPr>
              <w:kinsoku w:val="0"/>
              <w:overflowPunct w:val="0"/>
              <w:autoSpaceDE w:val="0"/>
              <w:autoSpaceDN w:val="0"/>
              <w:ind w:leftChars="0" w:left="480" w:hangingChars="200" w:hanging="480"/>
              <w:jc w:val="both"/>
              <w:rPr>
                <w:rFonts w:ascii="標楷體" w:eastAsia="標楷體" w:hAnsi="標楷體"/>
              </w:rPr>
            </w:pPr>
            <w:r w:rsidRPr="00426FC1">
              <w:rPr>
                <w:rFonts w:ascii="標楷體" w:eastAsia="標楷體" w:hAnsi="標楷體" w:hint="eastAsia"/>
              </w:rPr>
              <w:t>校長及教職員工可能因自身行為或不諳防制規定衍生霸凌事件，故規範相關人員應透過各種途徑與方式，強化霸凌防制意識，避免因自己行為致生霸凌事件，或不當影響校園霸凌防制工作，爰增訂第三項。</w:t>
            </w:r>
          </w:p>
        </w:tc>
      </w:tr>
      <w:tr w:rsidR="00426FC1" w:rsidRPr="00426FC1" w14:paraId="3936C086"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108DE2E3"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第十條</w:t>
            </w:r>
            <w:r w:rsidRPr="00426FC1">
              <w:rPr>
                <w:rFonts w:ascii="標楷體" w:eastAsia="標楷體" w:hAnsi="標楷體" w:hint="eastAsia"/>
              </w:rPr>
              <w:t xml:space="preserve">  </w:t>
            </w:r>
            <w:r w:rsidRPr="00426FC1">
              <w:rPr>
                <w:rFonts w:ascii="標楷體" w:eastAsia="標楷體" w:hAnsi="標楷體"/>
              </w:rPr>
              <w:t>學校應組成防制校園霸凌因應小組，以校長</w:t>
            </w:r>
            <w:r w:rsidRPr="00426FC1">
              <w:rPr>
                <w:rFonts w:ascii="標楷體" w:eastAsia="標楷體" w:hAnsi="標楷體"/>
                <w:u w:val="single"/>
              </w:rPr>
              <w:t>或副校長</w:t>
            </w:r>
            <w:r w:rsidRPr="00426FC1">
              <w:rPr>
                <w:rFonts w:ascii="標楷體" w:eastAsia="標楷體" w:hAnsi="標楷體"/>
              </w:rPr>
              <w:t>為召集人，其成員應包括</w:t>
            </w:r>
            <w:r w:rsidRPr="00426FC1">
              <w:rPr>
                <w:rFonts w:ascii="標楷體" w:eastAsia="標楷體" w:hAnsi="標楷體"/>
                <w:u w:val="single"/>
              </w:rPr>
              <w:t>教</w:t>
            </w:r>
            <w:r w:rsidRPr="00426FC1">
              <w:rPr>
                <w:rFonts w:ascii="標楷體" w:eastAsia="標楷體" w:hAnsi="標楷體"/>
              </w:rPr>
              <w:t>師代表、學務人員、輔導人員、家長代表、學者專家，負責處理校園霸凌事件之防制、調查、確認、輔導及其他相關事項；高級中等以上學校之小組成員，並應有學生代表。</w:t>
            </w:r>
          </w:p>
          <w:p w14:paraId="2E45DA1C"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u w:val="single"/>
              </w:rPr>
              <w:t>受調查人為校長時，</w:t>
            </w:r>
            <w:r w:rsidRPr="00426FC1">
              <w:rPr>
                <w:rFonts w:ascii="標楷體" w:eastAsia="標楷體" w:hAnsi="標楷體"/>
                <w:u w:val="single"/>
              </w:rPr>
              <w:t>學校所屬主管機關應組成校園霸凌事件</w:t>
            </w:r>
            <w:r w:rsidRPr="00426FC1">
              <w:rPr>
                <w:rFonts w:ascii="標楷體" w:eastAsia="標楷體" w:hAnsi="標楷體" w:hint="eastAsia"/>
                <w:u w:val="single"/>
              </w:rPr>
              <w:t>審議</w:t>
            </w:r>
            <w:r w:rsidRPr="00426FC1">
              <w:rPr>
                <w:rFonts w:ascii="標楷體" w:eastAsia="標楷體" w:hAnsi="標楷體"/>
                <w:u w:val="single"/>
              </w:rPr>
              <w:t>小組，由機關首長或副首長為召集人，其成員應包括校長代表、輔導人員、家長代表、學者專家及民間團體代表，負責處理校長對學生霸凌事件</w:t>
            </w:r>
            <w:r w:rsidRPr="00426FC1">
              <w:rPr>
                <w:rFonts w:ascii="標楷體" w:eastAsia="標楷體" w:hAnsi="標楷體" w:hint="eastAsia"/>
                <w:u w:val="single"/>
              </w:rPr>
              <w:t>之調查及審議事項</w:t>
            </w:r>
            <w:r w:rsidRPr="00426FC1">
              <w:rPr>
                <w:rFonts w:ascii="標楷體" w:eastAsia="標楷體" w:hAnsi="標楷體"/>
                <w:u w:val="single"/>
              </w:rPr>
              <w:t>。</w:t>
            </w:r>
          </w:p>
          <w:p w14:paraId="48CD2E20"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學校</w:t>
            </w:r>
            <w:r w:rsidRPr="00426FC1">
              <w:rPr>
                <w:rFonts w:ascii="標楷體" w:eastAsia="標楷體" w:hAnsi="標楷體"/>
              </w:rPr>
              <w:t>召開防制校園霸</w:t>
            </w:r>
            <w:r w:rsidRPr="00426FC1">
              <w:rPr>
                <w:rFonts w:ascii="標楷體" w:eastAsia="標楷體" w:hAnsi="標楷體"/>
              </w:rPr>
              <w:lastRenderedPageBreak/>
              <w:t>凌因應小組會議</w:t>
            </w:r>
            <w:r w:rsidRPr="00426FC1">
              <w:rPr>
                <w:rFonts w:ascii="標楷體" w:eastAsia="標楷體" w:hAnsi="標楷體" w:hint="eastAsia"/>
                <w:u w:val="single"/>
              </w:rPr>
              <w:t>或學校所屬主管機關組成校園霸凌事件審議小組</w:t>
            </w:r>
            <w:r w:rsidRPr="00426FC1">
              <w:rPr>
                <w:rFonts w:ascii="標楷體" w:eastAsia="標楷體" w:hAnsi="標楷體"/>
              </w:rPr>
              <w:t>時，得視需要邀請</w:t>
            </w:r>
            <w:r w:rsidRPr="00426FC1">
              <w:rPr>
                <w:rFonts w:ascii="標楷體" w:eastAsia="標楷體" w:hAnsi="標楷體"/>
                <w:u w:val="single"/>
              </w:rPr>
              <w:t>職員工代表或</w:t>
            </w:r>
            <w:r w:rsidRPr="00426FC1">
              <w:rPr>
                <w:rFonts w:ascii="標楷體" w:eastAsia="標楷體" w:hAnsi="標楷體"/>
              </w:rPr>
              <w:t>具霸凌防制意識之專業輔導人員、性別平等教育委員會委員、法律專業人員</w:t>
            </w:r>
            <w:r w:rsidRPr="00426FC1">
              <w:rPr>
                <w:rFonts w:ascii="標楷體" w:eastAsia="標楷體" w:hAnsi="標楷體"/>
                <w:u w:val="single"/>
              </w:rPr>
              <w:t>、特殊教育專業人員</w:t>
            </w:r>
            <w:r w:rsidRPr="00426FC1">
              <w:rPr>
                <w:rFonts w:ascii="標楷體" w:eastAsia="標楷體" w:hAnsi="標楷體"/>
              </w:rPr>
              <w:t>、警政、衛生福利、法務等機關代表及學生代表參加。</w:t>
            </w:r>
          </w:p>
          <w:p w14:paraId="026F662F"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各級主管機關應辦理或協調師資培育之大學、設有社會工作或輔導系、所之大學</w:t>
            </w:r>
            <w:r w:rsidRPr="00426FC1">
              <w:rPr>
                <w:rFonts w:ascii="標楷體" w:eastAsia="標楷體" w:hAnsi="標楷體"/>
                <w:u w:val="single"/>
              </w:rPr>
              <w:t>、</w:t>
            </w:r>
            <w:r w:rsidRPr="00426FC1">
              <w:rPr>
                <w:rFonts w:ascii="標楷體" w:eastAsia="標楷體" w:hAnsi="標楷體"/>
              </w:rPr>
              <w:t>其他專業團體</w:t>
            </w:r>
            <w:r w:rsidRPr="00426FC1">
              <w:rPr>
                <w:rFonts w:ascii="標楷體" w:eastAsia="標楷體" w:hAnsi="標楷體"/>
                <w:u w:val="single"/>
              </w:rPr>
              <w:t>、</w:t>
            </w:r>
            <w:r w:rsidRPr="00426FC1">
              <w:rPr>
                <w:rFonts w:ascii="標楷體" w:eastAsia="標楷體" w:hAnsi="標楷體"/>
              </w:rPr>
              <w:t>機構提供適當之培訓機會</w:t>
            </w:r>
            <w:r w:rsidRPr="00426FC1">
              <w:rPr>
                <w:rFonts w:ascii="標楷體" w:eastAsia="標楷體" w:hAnsi="標楷體"/>
                <w:u w:val="single"/>
              </w:rPr>
              <w:t>或督考學校辦理培訓課程</w:t>
            </w:r>
            <w:r w:rsidRPr="00426FC1">
              <w:rPr>
                <w:rFonts w:ascii="標楷體" w:eastAsia="標楷體" w:hAnsi="標楷體"/>
              </w:rPr>
              <w:t>，以充實小組成員之培訓管道。</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6AFC36A"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第十條</w:t>
            </w:r>
            <w:r w:rsidRPr="00426FC1">
              <w:rPr>
                <w:rFonts w:ascii="標楷體" w:eastAsia="標楷體" w:hAnsi="標楷體" w:hint="eastAsia"/>
              </w:rPr>
              <w:t xml:space="preserve">  </w:t>
            </w:r>
            <w:r w:rsidRPr="00426FC1">
              <w:rPr>
                <w:rFonts w:ascii="標楷體" w:eastAsia="標楷體" w:hAnsi="標楷體"/>
              </w:rPr>
              <w:t>學校應組成防制校園霸凌因應小組，以校長為召集人，其成員應包括導師代表、學務人員、輔導人員、家長代表、學者專家，負責處理校園霸凌事件之防制、調查、確認、輔導及其他相關事項；高級中等以上學校之小組成員，並應有學生代表。</w:t>
            </w:r>
          </w:p>
          <w:p w14:paraId="1FE85EAD"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學校召開防制校園霸凌因應小組會議時，得視需要邀請具霸凌防制意識之專業輔導人員、性別平等教育委員會委員、法律專業人員、警政、衛生福利、法務等機關代表及學生代表參加。</w:t>
            </w:r>
          </w:p>
          <w:p w14:paraId="3084E0EA"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u w:val="single"/>
              </w:rPr>
              <w:t>第一項小組成員，應參加由各級主管機關自行或委由師資培育之大學、</w:t>
            </w:r>
            <w:r w:rsidRPr="00426FC1">
              <w:rPr>
                <w:rFonts w:ascii="標楷體" w:eastAsia="標楷體" w:hAnsi="標楷體"/>
                <w:u w:val="single"/>
              </w:rPr>
              <w:lastRenderedPageBreak/>
              <w:t>設有社會工作或輔導系、所之大學或其他專業團體或機構辦理之培訓。</w:t>
            </w:r>
          </w:p>
          <w:p w14:paraId="74B545F0"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各級主管機關應辦理或協調師資培育之大學、設有社會工作或輔導系、所之大學</w:t>
            </w:r>
            <w:r w:rsidRPr="00426FC1">
              <w:rPr>
                <w:rFonts w:ascii="標楷體" w:eastAsia="標楷體" w:hAnsi="標楷體"/>
                <w:u w:val="single"/>
              </w:rPr>
              <w:t>或</w:t>
            </w:r>
            <w:r w:rsidRPr="00426FC1">
              <w:rPr>
                <w:rFonts w:ascii="標楷體" w:eastAsia="標楷體" w:hAnsi="標楷體"/>
              </w:rPr>
              <w:t>其他專業團體</w:t>
            </w:r>
            <w:r w:rsidRPr="00426FC1">
              <w:rPr>
                <w:rFonts w:ascii="標楷體" w:eastAsia="標楷體" w:hAnsi="標楷體"/>
                <w:u w:val="single"/>
              </w:rPr>
              <w:t>或</w:t>
            </w:r>
            <w:r w:rsidRPr="00426FC1">
              <w:rPr>
                <w:rFonts w:ascii="標楷體" w:eastAsia="標楷體" w:hAnsi="標楷體"/>
              </w:rPr>
              <w:t>機構</w:t>
            </w:r>
            <w:r w:rsidRPr="00426FC1">
              <w:rPr>
                <w:rFonts w:ascii="標楷體" w:eastAsia="標楷體" w:hAnsi="標楷體"/>
                <w:u w:val="single"/>
              </w:rPr>
              <w:t>應</w:t>
            </w:r>
            <w:r w:rsidRPr="00426FC1">
              <w:rPr>
                <w:rFonts w:ascii="標楷體" w:eastAsia="標楷體" w:hAnsi="標楷體"/>
              </w:rPr>
              <w:t>提供適當之培訓機會，以充實小組成員之培訓管道。</w:t>
            </w:r>
          </w:p>
        </w:tc>
        <w:tc>
          <w:tcPr>
            <w:tcW w:w="1667" w:type="pct"/>
            <w:tcBorders>
              <w:left w:val="single" w:sz="4" w:space="0" w:color="auto"/>
            </w:tcBorders>
            <w:shd w:val="clear" w:color="auto" w:fill="auto"/>
          </w:tcPr>
          <w:p w14:paraId="6948F0F9" w14:textId="77777777" w:rsidR="008A698F" w:rsidRPr="00426FC1" w:rsidRDefault="008A698F" w:rsidP="00801712">
            <w:pPr>
              <w:numPr>
                <w:ilvl w:val="0"/>
                <w:numId w:val="8"/>
              </w:numPr>
              <w:ind w:left="480" w:hangingChars="200" w:hanging="480"/>
              <w:jc w:val="both"/>
              <w:rPr>
                <w:rFonts w:ascii="標楷體" w:eastAsia="標楷體" w:hAnsi="標楷體"/>
              </w:rPr>
            </w:pPr>
            <w:r w:rsidRPr="00426FC1">
              <w:rPr>
                <w:rFonts w:ascii="標楷體" w:eastAsia="標楷體" w:hAnsi="標楷體" w:hint="eastAsia"/>
              </w:rPr>
              <w:lastRenderedPageBreak/>
              <w:t>考量校長業務繁忙，恐未能親自召開會議及增加因應小組籌組之彈性，故於第一項增訂副校長亦得為召集人，且現行條文僅規定導師代表為小組成員，過於狹隘，為利實務運作，爰修正「導師代表」為「教師代表」。</w:t>
            </w:r>
          </w:p>
          <w:p w14:paraId="2E516E87" w14:textId="77777777" w:rsidR="008A698F" w:rsidRPr="00426FC1" w:rsidRDefault="008A698F" w:rsidP="00801712">
            <w:pPr>
              <w:numPr>
                <w:ilvl w:val="0"/>
                <w:numId w:val="8"/>
              </w:numPr>
              <w:ind w:left="480" w:hangingChars="200" w:hanging="480"/>
              <w:jc w:val="both"/>
              <w:rPr>
                <w:rFonts w:ascii="標楷體" w:eastAsia="標楷體" w:hAnsi="標楷體"/>
              </w:rPr>
            </w:pPr>
            <w:r w:rsidRPr="00426FC1">
              <w:rPr>
                <w:rFonts w:ascii="標楷體" w:eastAsia="標楷體" w:hAnsi="標楷體" w:hint="eastAsia"/>
              </w:rPr>
              <w:t>為處理校長對學生霸凌事件，學校所屬主管機關應組成校園霸凌事件審議小組負責處理相關事項，爰增訂第二項。</w:t>
            </w:r>
          </w:p>
          <w:p w14:paraId="050A045E" w14:textId="77777777" w:rsidR="008A698F" w:rsidRPr="00426FC1" w:rsidRDefault="008A698F" w:rsidP="00801712">
            <w:pPr>
              <w:numPr>
                <w:ilvl w:val="0"/>
                <w:numId w:val="8"/>
              </w:numPr>
              <w:jc w:val="both"/>
              <w:rPr>
                <w:rFonts w:ascii="標楷體" w:eastAsia="標楷體" w:hAnsi="標楷體"/>
              </w:rPr>
            </w:pPr>
            <w:r w:rsidRPr="00426FC1">
              <w:rPr>
                <w:rFonts w:ascii="標楷體" w:eastAsia="標楷體" w:hAnsi="標楷體" w:hint="eastAsia"/>
              </w:rPr>
              <w:t>為提升處理校園霸凌事件之公正性，爰於現行條文第二項增訂職員工代表，並移列至第三項，同時為使防制校園霸凌因應小組成員更為完備，增訂特殊教育專業人員；學</w:t>
            </w:r>
            <w:r w:rsidRPr="00426FC1">
              <w:rPr>
                <w:rFonts w:ascii="標楷體" w:eastAsia="標楷體" w:hAnsi="標楷體" w:hint="eastAsia"/>
              </w:rPr>
              <w:lastRenderedPageBreak/>
              <w:t>校所屬主管機關組成校園霸凌事件審議小組，亦同。</w:t>
            </w:r>
          </w:p>
          <w:p w14:paraId="6C563D06" w14:textId="77777777" w:rsidR="008A698F" w:rsidRPr="00426FC1" w:rsidRDefault="008A698F" w:rsidP="00801712">
            <w:pPr>
              <w:numPr>
                <w:ilvl w:val="0"/>
                <w:numId w:val="8"/>
              </w:numPr>
              <w:jc w:val="both"/>
              <w:rPr>
                <w:rFonts w:ascii="標楷體" w:eastAsia="標楷體" w:hAnsi="標楷體"/>
              </w:rPr>
            </w:pPr>
            <w:r w:rsidRPr="00426FC1">
              <w:rPr>
                <w:rFonts w:ascii="標楷體" w:eastAsia="標楷體" w:hAnsi="標楷體" w:hint="eastAsia"/>
              </w:rPr>
              <w:t>現行條文第三項培訓機制與第四項規範功能相同，爰刪除之。</w:t>
            </w:r>
          </w:p>
          <w:p w14:paraId="436FF5D5" w14:textId="77777777" w:rsidR="008A698F" w:rsidRPr="00426FC1" w:rsidRDefault="008A698F" w:rsidP="00801712">
            <w:pPr>
              <w:numPr>
                <w:ilvl w:val="0"/>
                <w:numId w:val="8"/>
              </w:numPr>
              <w:jc w:val="both"/>
              <w:rPr>
                <w:rFonts w:ascii="標楷體" w:eastAsia="標楷體" w:hAnsi="標楷體"/>
              </w:rPr>
            </w:pPr>
            <w:r w:rsidRPr="00426FC1">
              <w:rPr>
                <w:rFonts w:ascii="標楷體" w:eastAsia="標楷體" w:hAnsi="標楷體" w:hint="eastAsia"/>
              </w:rPr>
              <w:t>現行條文第四項「其他專業團體或機構應提供適當之培訓機會」之「應」字，應屬贅字，爰予刪除。另主管機關增列督考學校辦理培訓課程，以充實小組成員之培訓管道。</w:t>
            </w:r>
          </w:p>
        </w:tc>
      </w:tr>
      <w:tr w:rsidR="00426FC1" w:rsidRPr="00426FC1" w14:paraId="3DC2620F"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0484ADD9"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u w:val="single"/>
              </w:rPr>
              <w:t>十一</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學校應依本準則規定，訂定校園霸凌防制規定，並將第六條至第九條規定</w:t>
            </w:r>
            <w:r w:rsidRPr="00426FC1">
              <w:rPr>
                <w:rFonts w:ascii="標楷體" w:eastAsia="標楷體" w:hAnsi="標楷體"/>
                <w:u w:val="single"/>
              </w:rPr>
              <w:t>，</w:t>
            </w:r>
            <w:r w:rsidRPr="00426FC1">
              <w:rPr>
                <w:rFonts w:ascii="標楷體" w:eastAsia="標楷體" w:hAnsi="標楷體"/>
              </w:rPr>
              <w:t>納入學生手冊及教職員工聘約中。</w:t>
            </w:r>
            <w:r w:rsidRPr="00426FC1">
              <w:rPr>
                <w:rFonts w:ascii="標楷體" w:eastAsia="標楷體" w:hAnsi="標楷體"/>
                <w:u w:val="single"/>
              </w:rPr>
              <w:t>其</w:t>
            </w:r>
            <w:r w:rsidRPr="00426FC1">
              <w:rPr>
                <w:rFonts w:ascii="標楷體" w:eastAsia="標楷體" w:hAnsi="標楷體"/>
              </w:rPr>
              <w:t>內容應包括下列事項：</w:t>
            </w:r>
          </w:p>
          <w:p w14:paraId="710E1726" w14:textId="77777777" w:rsidR="008A698F" w:rsidRPr="00426FC1" w:rsidRDefault="008A698F" w:rsidP="00F72833">
            <w:pPr>
              <w:kinsoku w:val="0"/>
              <w:overflowPunct w:val="0"/>
              <w:autoSpaceDE w:val="0"/>
              <w:autoSpaceDN w:val="0"/>
              <w:spacing w:line="340" w:lineRule="exact"/>
              <w:ind w:leftChars="100" w:left="672" w:hangingChars="180" w:hanging="432"/>
              <w:jc w:val="both"/>
              <w:rPr>
                <w:rFonts w:ascii="標楷體" w:eastAsia="標楷體" w:hAnsi="標楷體"/>
              </w:rPr>
            </w:pPr>
            <w:r w:rsidRPr="00426FC1">
              <w:rPr>
                <w:rFonts w:ascii="標楷體" w:eastAsia="標楷體" w:hAnsi="標楷體"/>
              </w:rPr>
              <w:t>一、校園安全規劃。</w:t>
            </w:r>
          </w:p>
          <w:p w14:paraId="449B0B49"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rPr>
              <w:t>二、校內外教學及人際互動應注意事項。</w:t>
            </w:r>
          </w:p>
          <w:p w14:paraId="0B0CBA60"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rPr>
              <w:t>三、校園霸凌防制之政策宣示。</w:t>
            </w:r>
          </w:p>
          <w:p w14:paraId="0256B9F7"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rPr>
              <w:t>四、校園霸凌之界定、樣態</w:t>
            </w:r>
            <w:r w:rsidRPr="00426FC1">
              <w:rPr>
                <w:rFonts w:ascii="標楷體" w:eastAsia="標楷體" w:hAnsi="標楷體" w:hint="eastAsia"/>
                <w:u w:val="single"/>
              </w:rPr>
              <w:t>、受理窗口</w:t>
            </w:r>
            <w:r w:rsidRPr="00426FC1">
              <w:rPr>
                <w:rFonts w:ascii="標楷體" w:eastAsia="標楷體" w:hAnsi="標楷體"/>
              </w:rPr>
              <w:t>及通報權責。</w:t>
            </w:r>
          </w:p>
          <w:p w14:paraId="5428D7FA"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u w:val="single"/>
              </w:rPr>
            </w:pPr>
            <w:r w:rsidRPr="00426FC1">
              <w:rPr>
                <w:rFonts w:ascii="標楷體" w:eastAsia="標楷體" w:hAnsi="標楷體" w:hint="eastAsia"/>
                <w:u w:val="single"/>
              </w:rPr>
              <w:t>五、防制校園霸凌因應小組工作權責範圍。</w:t>
            </w:r>
          </w:p>
          <w:p w14:paraId="3DF261D9"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hint="eastAsia"/>
                <w:u w:val="single"/>
              </w:rPr>
              <w:t>六</w:t>
            </w:r>
            <w:r w:rsidRPr="00426FC1">
              <w:rPr>
                <w:rFonts w:ascii="標楷體" w:eastAsia="標楷體" w:hAnsi="標楷體"/>
              </w:rPr>
              <w:t>、校園霸凌之申請調查程序。</w:t>
            </w:r>
          </w:p>
          <w:p w14:paraId="16A08C04"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hint="eastAsia"/>
                <w:u w:val="single"/>
              </w:rPr>
              <w:t>七</w:t>
            </w:r>
            <w:r w:rsidRPr="00426FC1">
              <w:rPr>
                <w:rFonts w:ascii="標楷體" w:eastAsia="標楷體" w:hAnsi="標楷體"/>
              </w:rPr>
              <w:t>、校園霸凌之調查及處理程序。</w:t>
            </w:r>
          </w:p>
          <w:p w14:paraId="28282230"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hint="eastAsia"/>
                <w:u w:val="single"/>
              </w:rPr>
              <w:t>八</w:t>
            </w:r>
            <w:r w:rsidRPr="00426FC1">
              <w:rPr>
                <w:rFonts w:ascii="標楷體" w:eastAsia="標楷體" w:hAnsi="標楷體"/>
              </w:rPr>
              <w:t>、校園霸凌之申復及救濟程序。</w:t>
            </w:r>
          </w:p>
          <w:p w14:paraId="26B44FC6" w14:textId="77777777" w:rsidR="008A698F" w:rsidRPr="00426FC1" w:rsidRDefault="008A698F" w:rsidP="00F72833">
            <w:pPr>
              <w:kinsoku w:val="0"/>
              <w:overflowPunct w:val="0"/>
              <w:autoSpaceDE w:val="0"/>
              <w:autoSpaceDN w:val="0"/>
              <w:spacing w:line="340" w:lineRule="exact"/>
              <w:ind w:leftChars="100" w:left="672" w:hangingChars="180" w:hanging="432"/>
              <w:jc w:val="both"/>
              <w:rPr>
                <w:rFonts w:ascii="標楷體" w:eastAsia="標楷體" w:hAnsi="標楷體"/>
              </w:rPr>
            </w:pPr>
            <w:r w:rsidRPr="00426FC1">
              <w:rPr>
                <w:rFonts w:ascii="標楷體" w:eastAsia="標楷體" w:hAnsi="標楷體" w:hint="eastAsia"/>
                <w:u w:val="single"/>
              </w:rPr>
              <w:t>九</w:t>
            </w:r>
            <w:r w:rsidRPr="00426FC1">
              <w:rPr>
                <w:rFonts w:ascii="標楷體" w:eastAsia="標楷體" w:hAnsi="標楷體"/>
              </w:rPr>
              <w:t>、禁止報復之警示。</w:t>
            </w:r>
          </w:p>
          <w:p w14:paraId="6E652B94" w14:textId="77777777" w:rsidR="008A698F" w:rsidRPr="00426FC1" w:rsidRDefault="008A698F" w:rsidP="00F72833">
            <w:pPr>
              <w:adjustRightInd w:val="0"/>
              <w:snapToGrid w:val="0"/>
              <w:spacing w:line="340" w:lineRule="exact"/>
              <w:ind w:leftChars="100" w:left="720" w:hangingChars="200" w:hanging="480"/>
              <w:jc w:val="both"/>
              <w:rPr>
                <w:rFonts w:ascii="標楷體" w:eastAsia="標楷體" w:hAnsi="標楷體"/>
              </w:rPr>
            </w:pPr>
            <w:r w:rsidRPr="00426FC1">
              <w:rPr>
                <w:rFonts w:ascii="標楷體" w:eastAsia="標楷體" w:hAnsi="標楷體" w:hint="eastAsia"/>
                <w:u w:val="single"/>
              </w:rPr>
              <w:t>十</w:t>
            </w:r>
            <w:r w:rsidRPr="00426FC1">
              <w:rPr>
                <w:rFonts w:ascii="標楷體" w:eastAsia="標楷體" w:hAnsi="標楷體"/>
              </w:rPr>
              <w:t>、隱私之保密。</w:t>
            </w:r>
          </w:p>
          <w:p w14:paraId="3A45C600" w14:textId="77777777" w:rsidR="008A698F" w:rsidRPr="00426FC1" w:rsidRDefault="008A698F" w:rsidP="00F72833">
            <w:pPr>
              <w:adjustRightInd w:val="0"/>
              <w:snapToGrid w:val="0"/>
              <w:spacing w:line="340" w:lineRule="exact"/>
              <w:ind w:leftChars="100" w:left="1013" w:hangingChars="322" w:hanging="773"/>
              <w:jc w:val="both"/>
              <w:rPr>
                <w:rFonts w:ascii="標楷體" w:eastAsia="標楷體" w:hAnsi="標楷體"/>
              </w:rPr>
            </w:pPr>
            <w:r w:rsidRPr="00426FC1">
              <w:rPr>
                <w:rFonts w:ascii="標楷體" w:eastAsia="標楷體" w:hAnsi="標楷體"/>
                <w:u w:val="single"/>
              </w:rPr>
              <w:t>十</w:t>
            </w:r>
            <w:r w:rsidRPr="00426FC1">
              <w:rPr>
                <w:rFonts w:ascii="標楷體" w:eastAsia="標楷體" w:hAnsi="標楷體" w:hint="eastAsia"/>
                <w:u w:val="single"/>
              </w:rPr>
              <w:t>一</w:t>
            </w:r>
            <w:r w:rsidRPr="00426FC1">
              <w:rPr>
                <w:rFonts w:ascii="標楷體" w:eastAsia="標楷體" w:hAnsi="標楷體"/>
              </w:rPr>
              <w:t>、其他校園霸凌防制相關事項。</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1C9C3F2"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w:t>
            </w:r>
            <w:r w:rsidRPr="00426FC1">
              <w:rPr>
                <w:rFonts w:ascii="標楷體" w:eastAsia="標楷體" w:hAnsi="標楷體" w:hint="eastAsia"/>
              </w:rPr>
              <w:t>二十四</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學校應依本準則規定，訂定校園霸凌防制規定，並將第六條至第九條規定納入學生手冊及教職員工聘約中。</w:t>
            </w:r>
          </w:p>
          <w:p w14:paraId="546EDB80" w14:textId="77777777" w:rsidR="008A698F" w:rsidRPr="00426FC1" w:rsidRDefault="008A698F" w:rsidP="00F72833">
            <w:pPr>
              <w:ind w:firstLineChars="200" w:firstLine="480"/>
              <w:rPr>
                <w:rFonts w:ascii="標楷體" w:eastAsia="標楷體" w:hAnsi="標楷體"/>
              </w:rPr>
            </w:pPr>
            <w:r w:rsidRPr="00426FC1">
              <w:rPr>
                <w:rFonts w:ascii="標楷體" w:eastAsia="標楷體" w:hAnsi="標楷體"/>
                <w:u w:val="single"/>
              </w:rPr>
              <w:t>前項規定之</w:t>
            </w:r>
            <w:r w:rsidRPr="00426FC1">
              <w:rPr>
                <w:rFonts w:ascii="標楷體" w:eastAsia="標楷體" w:hAnsi="標楷體"/>
              </w:rPr>
              <w:t>內容</w:t>
            </w:r>
            <w:r w:rsidRPr="00426FC1">
              <w:rPr>
                <w:rFonts w:ascii="標楷體" w:eastAsia="標楷體" w:hAnsi="標楷體"/>
                <w:u w:val="single"/>
              </w:rPr>
              <w:t>，</w:t>
            </w:r>
            <w:r w:rsidRPr="00426FC1">
              <w:rPr>
                <w:rFonts w:ascii="標楷體" w:eastAsia="標楷體" w:hAnsi="標楷體"/>
              </w:rPr>
              <w:t>應包括下列事項：</w:t>
            </w:r>
          </w:p>
          <w:p w14:paraId="3BE7AD5E"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一、校園安全規劃。</w:t>
            </w:r>
          </w:p>
          <w:p w14:paraId="41F2D041"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二、校內外教學及人際互動應注意事項</w:t>
            </w:r>
            <w:r w:rsidRPr="00426FC1">
              <w:rPr>
                <w:rFonts w:ascii="標楷體" w:eastAsia="標楷體" w:hAnsi="標楷體" w:hint="eastAsia"/>
              </w:rPr>
              <w:t>。</w:t>
            </w:r>
          </w:p>
          <w:p w14:paraId="1B2C370A"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三、校園霸凌防制之政策宣示。</w:t>
            </w:r>
          </w:p>
          <w:p w14:paraId="0A4843EB"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四、校園霸凌之界定、樣態及通報權責。</w:t>
            </w:r>
          </w:p>
          <w:p w14:paraId="11623437"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五、校園霸凌之申請調查程序。</w:t>
            </w:r>
          </w:p>
          <w:p w14:paraId="7F79CB0A"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六、校園霸凌之調查及處理程序。</w:t>
            </w:r>
          </w:p>
          <w:p w14:paraId="7E6F2D26"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七、校園霸凌之申復及救濟程序。</w:t>
            </w:r>
          </w:p>
          <w:p w14:paraId="0A240803"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八、禁止報復之警示。</w:t>
            </w:r>
          </w:p>
          <w:p w14:paraId="235422A6"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九、隱私之保密。</w:t>
            </w:r>
          </w:p>
          <w:p w14:paraId="6DC1FFB0" w14:textId="77777777" w:rsidR="008A698F" w:rsidRPr="00426FC1" w:rsidRDefault="008A698F" w:rsidP="00F72833">
            <w:pPr>
              <w:kinsoku w:val="0"/>
              <w:overflowPunct w:val="0"/>
              <w:autoSpaceDE w:val="0"/>
              <w:autoSpaceDN w:val="0"/>
              <w:ind w:leftChars="100" w:left="672" w:hangingChars="180" w:hanging="432"/>
              <w:jc w:val="both"/>
              <w:rPr>
                <w:rFonts w:ascii="標楷體" w:eastAsia="標楷體" w:hAnsi="標楷體"/>
              </w:rPr>
            </w:pPr>
            <w:r w:rsidRPr="00426FC1">
              <w:rPr>
                <w:rFonts w:ascii="標楷體" w:eastAsia="標楷體" w:hAnsi="標楷體"/>
              </w:rPr>
              <w:t>十、其他校園霸凌防制相關事項。</w:t>
            </w:r>
          </w:p>
        </w:tc>
        <w:tc>
          <w:tcPr>
            <w:tcW w:w="1667" w:type="pct"/>
            <w:tcBorders>
              <w:left w:val="single" w:sz="4" w:space="0" w:color="auto"/>
            </w:tcBorders>
            <w:shd w:val="clear" w:color="auto" w:fill="auto"/>
          </w:tcPr>
          <w:p w14:paraId="467AE46B" w14:textId="77777777" w:rsidR="008A698F" w:rsidRPr="00426FC1" w:rsidRDefault="008A698F" w:rsidP="00F72833">
            <w:pPr>
              <w:kinsoku w:val="0"/>
              <w:overflowPunct w:val="0"/>
              <w:autoSpaceDE w:val="0"/>
              <w:autoSpaceDN w:val="0"/>
              <w:jc w:val="both"/>
              <w:rPr>
                <w:rFonts w:ascii="標楷體" w:eastAsia="標楷體" w:hAnsi="標楷體"/>
              </w:rPr>
            </w:pPr>
            <w:r w:rsidRPr="00426FC1">
              <w:rPr>
                <w:rFonts w:ascii="標楷體" w:eastAsia="標楷體" w:hAnsi="標楷體" w:hint="eastAsia"/>
              </w:rPr>
              <w:t>一、條次變更。</w:t>
            </w:r>
          </w:p>
          <w:p w14:paraId="7399C2D8" w14:textId="77777777" w:rsidR="008A698F" w:rsidRPr="00426FC1" w:rsidRDefault="008A698F" w:rsidP="00F72833">
            <w:pPr>
              <w:ind w:left="552" w:hangingChars="230" w:hanging="552"/>
              <w:jc w:val="both"/>
              <w:rPr>
                <w:rFonts w:ascii="標楷體" w:eastAsia="標楷體" w:hAnsi="標楷體"/>
              </w:rPr>
            </w:pPr>
            <w:r w:rsidRPr="00426FC1">
              <w:rPr>
                <w:rFonts w:ascii="標楷體" w:eastAsia="標楷體" w:hAnsi="標楷體" w:hint="eastAsia"/>
              </w:rPr>
              <w:t>二、為方便受理校園霸凌事件申請調查與檢舉，爰於第四款增列受理窗口。</w:t>
            </w:r>
          </w:p>
          <w:p w14:paraId="6CD4E0D6" w14:textId="77777777" w:rsidR="008A698F" w:rsidRPr="00426FC1" w:rsidRDefault="008A698F" w:rsidP="00F72833">
            <w:pPr>
              <w:ind w:left="552" w:hangingChars="230" w:hanging="552"/>
              <w:jc w:val="both"/>
              <w:rPr>
                <w:rFonts w:ascii="標楷體" w:eastAsia="標楷體" w:hAnsi="標楷體"/>
              </w:rPr>
            </w:pPr>
            <w:r w:rsidRPr="00426FC1">
              <w:rPr>
                <w:rFonts w:ascii="標楷體" w:eastAsia="標楷體" w:hAnsi="標楷體" w:hint="eastAsia"/>
              </w:rPr>
              <w:t>三、為明確規範防制校園霸凌因應小組工作權責範圍</w:t>
            </w:r>
            <w:r w:rsidRPr="00426FC1">
              <w:rPr>
                <w:rFonts w:ascii="標楷體" w:eastAsia="標楷體" w:hAnsi="標楷體"/>
              </w:rPr>
              <w:t>，</w:t>
            </w:r>
            <w:r w:rsidRPr="00426FC1">
              <w:rPr>
                <w:rFonts w:ascii="標楷體" w:eastAsia="標楷體" w:hAnsi="標楷體" w:hint="eastAsia"/>
              </w:rPr>
              <w:t>並</w:t>
            </w:r>
            <w:r w:rsidRPr="00426FC1">
              <w:rPr>
                <w:rFonts w:ascii="標楷體" w:eastAsia="標楷體" w:hAnsi="標楷體"/>
              </w:rPr>
              <w:t>納入學生手冊及教職員工聘約中</w:t>
            </w:r>
            <w:r w:rsidRPr="00426FC1">
              <w:rPr>
                <w:rFonts w:ascii="標楷體" w:eastAsia="標楷體" w:hAnsi="標楷體" w:hint="eastAsia"/>
              </w:rPr>
              <w:t>，爰增訂第五款，其後各款款次遞移。</w:t>
            </w:r>
          </w:p>
        </w:tc>
      </w:tr>
      <w:tr w:rsidR="00426FC1" w:rsidRPr="00426FC1" w14:paraId="5EBBFD67"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6538BE13"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w:t>
            </w:r>
            <w:r w:rsidRPr="00426FC1">
              <w:rPr>
                <w:rFonts w:ascii="標楷體" w:eastAsia="標楷體" w:hAnsi="標楷體"/>
                <w:u w:val="single"/>
              </w:rPr>
              <w:t>十</w:t>
            </w:r>
            <w:r w:rsidRPr="00426FC1">
              <w:rPr>
                <w:rFonts w:ascii="標楷體" w:eastAsia="標楷體" w:hAnsi="標楷體" w:hint="eastAsia"/>
                <w:u w:val="single"/>
              </w:rPr>
              <w:t>二</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hint="eastAsia"/>
                <w:u w:val="single"/>
              </w:rPr>
              <w:t>校長及</w:t>
            </w:r>
            <w:r w:rsidRPr="00426FC1">
              <w:rPr>
                <w:rFonts w:ascii="標楷體" w:eastAsia="標楷體" w:hAnsi="標楷體" w:hint="eastAsia"/>
              </w:rPr>
              <w:t>教</w:t>
            </w:r>
            <w:r w:rsidRPr="00426FC1">
              <w:rPr>
                <w:rFonts w:ascii="標楷體" w:eastAsia="標楷體" w:hAnsi="標楷體" w:hint="eastAsia"/>
                <w:u w:val="single"/>
              </w:rPr>
              <w:t>職員工</w:t>
            </w:r>
            <w:r w:rsidRPr="00426FC1">
              <w:rPr>
                <w:rFonts w:ascii="標楷體" w:eastAsia="標楷體" w:hAnsi="標楷體"/>
              </w:rPr>
              <w:lastRenderedPageBreak/>
              <w:t>知有疑似校園霸凌事件時，均應立即按學校校園霸凌防制規定所定權責向權責人員通報，並由學校權責人員</w:t>
            </w:r>
            <w:r w:rsidRPr="00426FC1">
              <w:rPr>
                <w:rFonts w:ascii="標楷體" w:eastAsia="標楷體" w:hAnsi="標楷體"/>
                <w:u w:val="single"/>
              </w:rPr>
              <w:t>向學校主管機關通報，至遲不得超過二十四小時，並應視事件情節，另</w:t>
            </w:r>
            <w:r w:rsidRPr="00426FC1">
              <w:rPr>
                <w:rFonts w:ascii="標楷體" w:eastAsia="標楷體" w:hAnsi="標楷體"/>
              </w:rPr>
              <w:t>依兒童及少年福利與權益保障法等相關規定，向直轄市、縣（市）社政主管機關進行通報。</w:t>
            </w:r>
          </w:p>
          <w:p w14:paraId="4CE0DCEE"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依前項規定為通報時，除有調查必要、基於公共利益考量或法規另有規定者外，對於</w:t>
            </w:r>
            <w:r w:rsidRPr="00426FC1">
              <w:rPr>
                <w:rFonts w:ascii="標楷體" w:eastAsia="標楷體" w:hAnsi="標楷體" w:cs="Mangal"/>
                <w:u w:val="single"/>
                <w:lang w:bidi="hi-IN"/>
              </w:rPr>
              <w:t>行為人及被霸凌人（以下簡稱當事人）</w:t>
            </w:r>
            <w:r w:rsidRPr="00426FC1">
              <w:rPr>
                <w:rFonts w:ascii="標楷體" w:eastAsia="標楷體" w:hAnsi="標楷體"/>
              </w:rPr>
              <w:t>、檢舉人、證人及協助調查人之姓名或其他足以辨識其身分之資料，應予以保密。</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988843B"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hint="eastAsia"/>
              </w:rPr>
              <w:t>二</w:t>
            </w:r>
            <w:r w:rsidRPr="00426FC1">
              <w:rPr>
                <w:rFonts w:ascii="標楷體" w:eastAsia="標楷體" w:hAnsi="標楷體"/>
              </w:rPr>
              <w:t>十</w:t>
            </w:r>
            <w:r w:rsidRPr="00426FC1">
              <w:rPr>
                <w:rFonts w:ascii="標楷體" w:eastAsia="標楷體" w:hAnsi="標楷體" w:hint="eastAsia"/>
              </w:rPr>
              <w:t>一</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導師、任課教</w:t>
            </w:r>
            <w:r w:rsidRPr="00426FC1">
              <w:rPr>
                <w:rFonts w:ascii="標楷體" w:eastAsia="標楷體" w:hAnsi="標楷體"/>
              </w:rPr>
              <w:lastRenderedPageBreak/>
              <w:t>師或學校其他人員知有疑似校園霸凌事件</w:t>
            </w:r>
            <w:r w:rsidRPr="00426FC1">
              <w:rPr>
                <w:rFonts w:ascii="標楷體" w:eastAsia="標楷體" w:hAnsi="標楷體"/>
                <w:u w:val="single"/>
              </w:rPr>
              <w:t>及學校確認成立校園霸凌事件</w:t>
            </w:r>
            <w:r w:rsidRPr="00426FC1">
              <w:rPr>
                <w:rFonts w:ascii="標楷體" w:eastAsia="標楷體" w:hAnsi="標楷體"/>
              </w:rPr>
              <w:t>時，均應立即按學校校園霸凌防制規定所定權責向權責人員通報，並由學校權責人員依兒童及少年福利與權益保障法</w:t>
            </w:r>
            <w:r w:rsidRPr="00426FC1">
              <w:rPr>
                <w:rFonts w:ascii="標楷體" w:eastAsia="標楷體" w:hAnsi="標楷體"/>
                <w:u w:val="single"/>
              </w:rPr>
              <w:t>、校園安全及災害事件通報作業要點</w:t>
            </w:r>
            <w:r w:rsidRPr="00426FC1">
              <w:rPr>
                <w:rFonts w:ascii="標楷體" w:eastAsia="標楷體" w:hAnsi="標楷體"/>
              </w:rPr>
              <w:t>等相關規定，向直轄市、縣（市）社政及</w:t>
            </w:r>
            <w:r w:rsidRPr="00426FC1">
              <w:rPr>
                <w:rFonts w:ascii="標楷體" w:eastAsia="標楷體" w:hAnsi="標楷體"/>
                <w:u w:val="single"/>
              </w:rPr>
              <w:t>教育</w:t>
            </w:r>
            <w:r w:rsidRPr="00426FC1">
              <w:rPr>
                <w:rFonts w:ascii="標楷體" w:eastAsia="標楷體" w:hAnsi="標楷體"/>
              </w:rPr>
              <w:t>主管機關通報，至遲不得超過二十四小時。</w:t>
            </w:r>
          </w:p>
          <w:p w14:paraId="3545A93F"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依前項規定為通報時，除有調查必要、基於公共利益考量或法規另有規定者外，對於當事人、檢舉人、證人及協助調查人之姓名或其他足以辨識其身分之資料，應予以保密。</w:t>
            </w:r>
          </w:p>
        </w:tc>
        <w:tc>
          <w:tcPr>
            <w:tcW w:w="1667" w:type="pct"/>
            <w:tcBorders>
              <w:left w:val="single" w:sz="4" w:space="0" w:color="auto"/>
            </w:tcBorders>
            <w:shd w:val="clear" w:color="auto" w:fill="auto"/>
          </w:tcPr>
          <w:p w14:paraId="4C7A993F" w14:textId="77777777" w:rsidR="008A698F" w:rsidRPr="00426FC1" w:rsidRDefault="008A698F" w:rsidP="00801712">
            <w:pPr>
              <w:pStyle w:val="aff0"/>
              <w:numPr>
                <w:ilvl w:val="0"/>
                <w:numId w:val="11"/>
              </w:numPr>
              <w:kinsoku w:val="0"/>
              <w:overflowPunct w:val="0"/>
              <w:autoSpaceDE w:val="0"/>
              <w:autoSpaceDN w:val="0"/>
              <w:adjustRightInd w:val="0"/>
              <w:ind w:leftChars="0"/>
              <w:jc w:val="both"/>
              <w:rPr>
                <w:rFonts w:ascii="標楷體" w:eastAsia="標楷體" w:hAnsi="標楷體"/>
              </w:rPr>
            </w:pPr>
            <w:r w:rsidRPr="00426FC1">
              <w:rPr>
                <w:rFonts w:ascii="標楷體" w:eastAsia="標楷體" w:hAnsi="標楷體" w:hint="eastAsia"/>
              </w:rPr>
              <w:lastRenderedPageBreak/>
              <w:t>條次變更。</w:t>
            </w:r>
          </w:p>
          <w:p w14:paraId="1655EB0B" w14:textId="77777777" w:rsidR="008A698F" w:rsidRPr="00426FC1" w:rsidRDefault="008A698F" w:rsidP="00801712">
            <w:pPr>
              <w:pStyle w:val="aff0"/>
              <w:numPr>
                <w:ilvl w:val="0"/>
                <w:numId w:val="13"/>
              </w:numPr>
              <w:kinsoku w:val="0"/>
              <w:overflowPunct w:val="0"/>
              <w:autoSpaceDE w:val="0"/>
              <w:autoSpaceDN w:val="0"/>
              <w:adjustRightInd w:val="0"/>
              <w:ind w:leftChars="0"/>
              <w:jc w:val="both"/>
              <w:rPr>
                <w:rFonts w:ascii="標楷體" w:eastAsia="標楷體" w:hAnsi="標楷體"/>
              </w:rPr>
            </w:pPr>
            <w:r w:rsidRPr="00426FC1">
              <w:rPr>
                <w:rFonts w:ascii="標楷體" w:eastAsia="標楷體" w:hAnsi="標楷體"/>
              </w:rPr>
              <w:lastRenderedPageBreak/>
              <w:t>知有疑似校園霸凌事件</w:t>
            </w:r>
            <w:r w:rsidRPr="00426FC1">
              <w:rPr>
                <w:rFonts w:ascii="標楷體" w:eastAsia="標楷體" w:hAnsi="標楷體" w:hint="eastAsia"/>
              </w:rPr>
              <w:t>即應進行通報，無須於</w:t>
            </w:r>
            <w:r w:rsidRPr="00426FC1">
              <w:rPr>
                <w:rFonts w:ascii="標楷體" w:eastAsia="標楷體" w:hAnsi="標楷體"/>
              </w:rPr>
              <w:t>確認成立校園霸凌事件</w:t>
            </w:r>
            <w:r w:rsidRPr="00426FC1">
              <w:rPr>
                <w:rFonts w:ascii="標楷體" w:eastAsia="標楷體" w:hAnsi="標楷體" w:hint="eastAsia"/>
              </w:rPr>
              <w:t>時再通報一次，爰刪除第一項「</w:t>
            </w:r>
            <w:r w:rsidRPr="00426FC1">
              <w:rPr>
                <w:rFonts w:ascii="標楷體" w:eastAsia="標楷體" w:hAnsi="標楷體"/>
              </w:rPr>
              <w:t>及學校確認成立校園霸凌事件</w:t>
            </w:r>
            <w:r w:rsidRPr="00426FC1">
              <w:rPr>
                <w:rFonts w:ascii="標楷體" w:eastAsia="標楷體" w:hAnsi="標楷體" w:hint="eastAsia"/>
              </w:rPr>
              <w:t>」等文字。另學校向主管機關通報即以現行校園安全暨災害防救通報系統進行通報，無須特別規範，爰刪除「</w:t>
            </w:r>
            <w:r w:rsidRPr="00426FC1">
              <w:rPr>
                <w:rFonts w:ascii="標楷體" w:eastAsia="標楷體" w:hAnsi="標楷體"/>
              </w:rPr>
              <w:t>校園安全及災害事件通報作業要點</w:t>
            </w:r>
            <w:r w:rsidRPr="00426FC1">
              <w:rPr>
                <w:rFonts w:ascii="標楷體" w:eastAsia="標楷體" w:hAnsi="標楷體" w:hint="eastAsia"/>
              </w:rPr>
              <w:t>」等文字。再者，校園霸凌行為不一，是否須依兒童及少年福利與權益保障法等相關規定依法通報，尚應視具體案件而定，爰明定由學校權責人員應視事件情節為之，並移列第一項後段，避免與通報學校主管機關之規定混淆。如有違反社政通報義務，依各該法律處理，例如兒童及少年福利與權益保障法第一百條所定罰鍰。</w:t>
            </w:r>
          </w:p>
          <w:p w14:paraId="7926C0B6" w14:textId="77777777" w:rsidR="008A698F" w:rsidRPr="00426FC1" w:rsidRDefault="008A698F" w:rsidP="00801712">
            <w:pPr>
              <w:pStyle w:val="aff0"/>
              <w:numPr>
                <w:ilvl w:val="0"/>
                <w:numId w:val="13"/>
              </w:numPr>
              <w:kinsoku w:val="0"/>
              <w:overflowPunct w:val="0"/>
              <w:autoSpaceDE w:val="0"/>
              <w:autoSpaceDN w:val="0"/>
              <w:adjustRightInd w:val="0"/>
              <w:ind w:leftChars="0"/>
              <w:jc w:val="both"/>
              <w:rPr>
                <w:rFonts w:ascii="標楷體" w:eastAsia="標楷體" w:hAnsi="標楷體"/>
              </w:rPr>
            </w:pPr>
            <w:r w:rsidRPr="00426FC1">
              <w:rPr>
                <w:rFonts w:ascii="標楷體" w:eastAsia="標楷體" w:hAnsi="標楷體" w:hint="eastAsia"/>
              </w:rPr>
              <w:t>第二項增訂「行為人及被霸凌人」於本條以下簡稱當事人。</w:t>
            </w:r>
          </w:p>
        </w:tc>
      </w:tr>
      <w:tr w:rsidR="00426FC1" w:rsidRPr="00426FC1" w14:paraId="2CE2187A"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CF538D9" w14:textId="77777777" w:rsidR="008A698F" w:rsidRPr="00426FC1" w:rsidRDefault="008A698F" w:rsidP="00F72833">
            <w:pPr>
              <w:spacing w:after="240"/>
              <w:jc w:val="both"/>
              <w:rPr>
                <w:rFonts w:ascii="標楷體" w:eastAsia="標楷體" w:hAnsi="標楷體"/>
              </w:rPr>
            </w:pPr>
            <w:r w:rsidRPr="00426FC1">
              <w:rPr>
                <w:rFonts w:ascii="標楷體" w:eastAsia="標楷體" w:hAnsi="標楷體"/>
              </w:rPr>
              <w:lastRenderedPageBreak/>
              <w:t xml:space="preserve">第三章  </w:t>
            </w:r>
            <w:r w:rsidRPr="00426FC1">
              <w:rPr>
                <w:rFonts w:ascii="標楷體" w:eastAsia="標楷體" w:hAnsi="標楷體"/>
                <w:u w:val="single"/>
              </w:rPr>
              <w:t>受理、調查</w:t>
            </w:r>
            <w:r w:rsidRPr="00426FC1">
              <w:rPr>
                <w:rFonts w:ascii="標楷體" w:eastAsia="標楷體" w:hAnsi="標楷體"/>
              </w:rPr>
              <w:t>及救濟</w:t>
            </w:r>
            <w:r w:rsidRPr="00426FC1">
              <w:rPr>
                <w:rFonts w:ascii="標楷體" w:eastAsia="標楷體" w:hAnsi="標楷體"/>
                <w:u w:val="single"/>
              </w:rPr>
              <w:t>程序</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692D445" w14:textId="77777777" w:rsidR="008A698F" w:rsidRPr="00426FC1" w:rsidRDefault="008A698F" w:rsidP="00F72833">
            <w:pPr>
              <w:spacing w:after="240"/>
              <w:jc w:val="both"/>
              <w:rPr>
                <w:rFonts w:ascii="標楷體" w:eastAsia="標楷體" w:hAnsi="標楷體"/>
              </w:rPr>
            </w:pPr>
            <w:r w:rsidRPr="00426FC1">
              <w:rPr>
                <w:rFonts w:ascii="標楷體" w:eastAsia="標楷體" w:hAnsi="標楷體"/>
              </w:rPr>
              <w:t xml:space="preserve">第三章  </w:t>
            </w:r>
            <w:r w:rsidRPr="00426FC1">
              <w:rPr>
                <w:rFonts w:ascii="標楷體" w:eastAsia="標楷體" w:hAnsi="標楷體"/>
                <w:u w:val="single"/>
              </w:rPr>
              <w:t>校園霸凌之處理</w:t>
            </w:r>
            <w:r w:rsidRPr="00426FC1">
              <w:rPr>
                <w:rFonts w:ascii="標楷體" w:eastAsia="標楷體" w:hAnsi="標楷體"/>
              </w:rPr>
              <w:t>程序及救濟</w:t>
            </w:r>
            <w:r w:rsidRPr="00426FC1">
              <w:rPr>
                <w:rFonts w:ascii="標楷體" w:eastAsia="標楷體" w:hAnsi="標楷體"/>
                <w:u w:val="single"/>
              </w:rPr>
              <w:t>方式</w:t>
            </w:r>
          </w:p>
        </w:tc>
        <w:tc>
          <w:tcPr>
            <w:tcW w:w="1667" w:type="pct"/>
            <w:tcBorders>
              <w:left w:val="single" w:sz="4" w:space="0" w:color="auto"/>
            </w:tcBorders>
            <w:shd w:val="clear" w:color="auto" w:fill="auto"/>
          </w:tcPr>
          <w:p w14:paraId="19E6233A"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本章內容在規範校園霸凌事件之</w:t>
            </w:r>
            <w:r w:rsidRPr="00426FC1">
              <w:rPr>
                <w:rFonts w:ascii="標楷體" w:eastAsia="標楷體" w:hAnsi="標楷體"/>
              </w:rPr>
              <w:t>受理、調查及救濟程序</w:t>
            </w:r>
            <w:r w:rsidRPr="00426FC1">
              <w:rPr>
                <w:rFonts w:ascii="標楷體" w:eastAsia="標楷體" w:hAnsi="標楷體" w:hint="eastAsia"/>
              </w:rPr>
              <w:t>，爰配合修正章名。</w:t>
            </w:r>
          </w:p>
        </w:tc>
      </w:tr>
      <w:tr w:rsidR="00426FC1" w:rsidRPr="00426FC1" w14:paraId="7B493ADE"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78D1C0D5"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w:t>
            </w:r>
            <w:r w:rsidRPr="00426FC1">
              <w:rPr>
                <w:rFonts w:ascii="標楷體" w:eastAsia="標楷體" w:hAnsi="標楷體"/>
                <w:u w:val="single"/>
              </w:rPr>
              <w:t>十</w:t>
            </w:r>
            <w:r w:rsidRPr="00426FC1">
              <w:rPr>
                <w:rFonts w:ascii="標楷體" w:eastAsia="標楷體" w:hAnsi="標楷體" w:hint="eastAsia"/>
                <w:u w:val="single"/>
              </w:rPr>
              <w:t>三</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疑似校園霸凌事件之被霸凌人或其法定代理人（以下簡稱申請人），得向行為人於行為發生時所屬之學校（以下簡稱調查學校）申請調查</w:t>
            </w:r>
            <w:r w:rsidRPr="00426FC1">
              <w:rPr>
                <w:rFonts w:ascii="標楷體" w:eastAsia="標楷體" w:hAnsi="標楷體"/>
                <w:u w:val="single"/>
              </w:rPr>
              <w:t>。</w:t>
            </w:r>
          </w:p>
          <w:p w14:paraId="21DF9448"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u w:val="single"/>
              </w:rPr>
              <w:t>任何人知悉前項事件時，得依規定程序向學校檢舉之。</w:t>
            </w:r>
          </w:p>
          <w:p w14:paraId="19484D06"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hint="eastAsia"/>
              </w:rPr>
              <w:t>學校經大眾傳播媒體、警政機關、醫療或衛生福利機關（構）等之報導、通知</w:t>
            </w:r>
            <w:r w:rsidRPr="00426FC1">
              <w:rPr>
                <w:rFonts w:ascii="標楷體" w:eastAsia="標楷體" w:hAnsi="標楷體" w:hint="eastAsia"/>
                <w:u w:val="single"/>
              </w:rPr>
              <w:t>或陳情而知悉者，視同檢舉</w:t>
            </w:r>
            <w:r w:rsidRPr="00426FC1">
              <w:rPr>
                <w:rFonts w:ascii="標楷體" w:eastAsia="標楷體" w:hAnsi="標楷體" w:hint="eastAsia"/>
              </w:rPr>
              <w:t>。</w:t>
            </w:r>
          </w:p>
          <w:p w14:paraId="05BFA1DF" w14:textId="77777777" w:rsidR="008A698F" w:rsidRPr="00426FC1" w:rsidRDefault="008A698F" w:rsidP="00F72833">
            <w:pPr>
              <w:ind w:leftChars="100" w:left="240" w:firstLineChars="200" w:firstLine="480"/>
              <w:jc w:val="both"/>
              <w:rPr>
                <w:rFonts w:ascii="標楷體" w:eastAsia="標楷體" w:hAnsi="標楷體"/>
                <w:u w:val="single"/>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3B18E74"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第十</w:t>
            </w:r>
            <w:r w:rsidRPr="00426FC1">
              <w:rPr>
                <w:rFonts w:ascii="標楷體" w:eastAsia="標楷體" w:hAnsi="標楷體" w:hint="eastAsia"/>
              </w:rPr>
              <w:t>一</w:t>
            </w:r>
            <w:r w:rsidRPr="00426FC1">
              <w:rPr>
                <w:rFonts w:ascii="標楷體" w:eastAsia="標楷體" w:hAnsi="標楷體"/>
              </w:rPr>
              <w:t>條</w:t>
            </w:r>
            <w:r w:rsidRPr="00426FC1">
              <w:rPr>
                <w:rFonts w:ascii="標楷體" w:eastAsia="標楷體" w:hAnsi="標楷體" w:hint="eastAsia"/>
              </w:rPr>
              <w:t xml:space="preserve">  疑似校園霸凌事件之被霸凌人或其法定代理人（以下簡稱申請人），得向行為人於行為發生時所屬之學校（以下簡稱調查學校）申請調查；</w:t>
            </w:r>
            <w:r w:rsidRPr="00426FC1">
              <w:rPr>
                <w:rFonts w:ascii="標楷體" w:eastAsia="標楷體" w:hAnsi="標楷體" w:hint="eastAsia"/>
                <w:u w:val="single"/>
              </w:rPr>
              <w:t>學校於受理申請後，應於三日內召開防制校園霸凌因應小組會議，開始處理程序，並於受理申請之次日起二個月內處理完畢，以書面通知申請人調查及處理結果，並告知不服之救濟程序。</w:t>
            </w:r>
          </w:p>
          <w:p w14:paraId="6DB2B295"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hint="eastAsia"/>
                <w:u w:val="single"/>
              </w:rPr>
              <w:t>導師、任課教師或學校其他人員知有疑似校園</w:t>
            </w:r>
            <w:r w:rsidRPr="00426FC1">
              <w:rPr>
                <w:rFonts w:ascii="標楷體" w:eastAsia="標楷體" w:hAnsi="標楷體" w:hint="eastAsia"/>
                <w:u w:val="single"/>
              </w:rPr>
              <w:lastRenderedPageBreak/>
              <w:t>霸凌事件時，應即通報校長或學務單位，學校應就事件進行初步調查，並於三日內召開防制校園霸凌因應小組會議，開始處理程序。</w:t>
            </w:r>
          </w:p>
          <w:p w14:paraId="7B79F20A"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hint="eastAsia"/>
              </w:rPr>
              <w:t>學校經</w:t>
            </w:r>
            <w:r w:rsidRPr="00426FC1">
              <w:rPr>
                <w:rFonts w:ascii="標楷體" w:eastAsia="標楷體" w:hAnsi="標楷體" w:hint="eastAsia"/>
                <w:u w:val="single"/>
              </w:rPr>
              <w:t>學生、民眾之檢舉</w:t>
            </w:r>
            <w:r w:rsidRPr="00426FC1">
              <w:rPr>
                <w:rFonts w:ascii="標楷體" w:eastAsia="標楷體" w:hAnsi="標楷體" w:hint="eastAsia"/>
              </w:rPr>
              <w:t>（以下簡稱檢舉人）</w:t>
            </w:r>
            <w:r w:rsidRPr="00426FC1">
              <w:rPr>
                <w:rFonts w:ascii="標楷體" w:eastAsia="標楷體" w:hAnsi="標楷體" w:hint="eastAsia"/>
                <w:u w:val="single"/>
              </w:rPr>
              <w:t>或</w:t>
            </w:r>
            <w:r w:rsidRPr="00426FC1">
              <w:rPr>
                <w:rFonts w:ascii="標楷體" w:eastAsia="標楷體" w:hAnsi="標楷體" w:hint="eastAsia"/>
              </w:rPr>
              <w:t>大眾傳播媒體、警政機關、醫療或衛生福利機關（構）等之報導</w:t>
            </w:r>
            <w:r w:rsidRPr="00426FC1">
              <w:rPr>
                <w:rFonts w:ascii="標楷體" w:eastAsia="標楷體" w:hAnsi="標楷體" w:hint="eastAsia"/>
                <w:u w:val="single"/>
              </w:rPr>
              <w:t>或</w:t>
            </w:r>
            <w:r w:rsidRPr="00426FC1">
              <w:rPr>
                <w:rFonts w:ascii="標楷體" w:eastAsia="標楷體" w:hAnsi="標楷體" w:hint="eastAsia"/>
              </w:rPr>
              <w:t>通知</w:t>
            </w:r>
            <w:r w:rsidRPr="00426FC1">
              <w:rPr>
                <w:rFonts w:ascii="標楷體" w:eastAsia="標楷體" w:hAnsi="標楷體" w:hint="eastAsia"/>
                <w:u w:val="single"/>
              </w:rPr>
              <w:t>，知有疑似校園霸凌事件時，應就事件進行初步調查，並於三日內召開防制校園霸凌因應小組會議，開始處理程序。</w:t>
            </w:r>
          </w:p>
          <w:p w14:paraId="104769D7"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hint="eastAsia"/>
                <w:u w:val="single"/>
              </w:rPr>
              <w:t>非調查學校接獲申請、通報、檢舉或通知，知有疑似校園霸凌事件時，除依第二十一條規定通報外，應於三日內將事件移送調查學校處理，並通知當事人。</w:t>
            </w:r>
          </w:p>
        </w:tc>
        <w:tc>
          <w:tcPr>
            <w:tcW w:w="1667" w:type="pct"/>
            <w:tcBorders>
              <w:left w:val="single" w:sz="4" w:space="0" w:color="auto"/>
            </w:tcBorders>
            <w:shd w:val="clear" w:color="auto" w:fill="auto"/>
          </w:tcPr>
          <w:p w14:paraId="1EB4087E" w14:textId="77777777" w:rsidR="008A698F" w:rsidRPr="00426FC1" w:rsidRDefault="008A698F" w:rsidP="00801712">
            <w:pPr>
              <w:numPr>
                <w:ilvl w:val="0"/>
                <w:numId w:val="9"/>
              </w:numPr>
              <w:jc w:val="both"/>
              <w:rPr>
                <w:rFonts w:ascii="標楷體" w:eastAsia="標楷體" w:hAnsi="標楷體"/>
              </w:rPr>
            </w:pPr>
            <w:r w:rsidRPr="00426FC1">
              <w:rPr>
                <w:rFonts w:ascii="標楷體" w:eastAsia="標楷體" w:hAnsi="標楷體"/>
              </w:rPr>
              <w:lastRenderedPageBreak/>
              <w:t>條次變更</w:t>
            </w:r>
            <w:r w:rsidRPr="00426FC1">
              <w:rPr>
                <w:rFonts w:ascii="標楷體" w:eastAsia="標楷體" w:hAnsi="標楷體" w:hint="eastAsia"/>
              </w:rPr>
              <w:t>。</w:t>
            </w:r>
          </w:p>
          <w:p w14:paraId="7BB683C4" w14:textId="77777777" w:rsidR="008A698F" w:rsidRPr="00426FC1" w:rsidRDefault="008A698F" w:rsidP="00801712">
            <w:pPr>
              <w:numPr>
                <w:ilvl w:val="0"/>
                <w:numId w:val="9"/>
              </w:numPr>
              <w:ind w:left="480" w:hangingChars="200" w:hanging="480"/>
              <w:jc w:val="both"/>
              <w:rPr>
                <w:rFonts w:ascii="標楷體" w:eastAsia="標楷體" w:hAnsi="標楷體"/>
              </w:rPr>
            </w:pPr>
            <w:r w:rsidRPr="00426FC1">
              <w:rPr>
                <w:rFonts w:ascii="標楷體" w:eastAsia="標楷體" w:hAnsi="標楷體" w:hint="eastAsia"/>
              </w:rPr>
              <w:t>現行條文第一項後段處理機制及救濟規定分別移列至修正條文第十九條及第二十五條，並酌作文字修正。</w:t>
            </w:r>
          </w:p>
          <w:p w14:paraId="23E9E6AC" w14:textId="77777777" w:rsidR="008A698F" w:rsidRPr="00426FC1" w:rsidRDefault="008A698F" w:rsidP="00801712">
            <w:pPr>
              <w:numPr>
                <w:ilvl w:val="0"/>
                <w:numId w:val="9"/>
              </w:numPr>
              <w:ind w:left="480" w:hangingChars="200" w:hanging="480"/>
              <w:jc w:val="both"/>
              <w:rPr>
                <w:rFonts w:ascii="標楷體" w:eastAsia="標楷體" w:hAnsi="標楷體"/>
              </w:rPr>
            </w:pPr>
            <w:r w:rsidRPr="00426FC1">
              <w:rPr>
                <w:rFonts w:ascii="標楷體" w:eastAsia="標楷體" w:hAnsi="標楷體" w:hint="eastAsia"/>
              </w:rPr>
              <w:t>現行條文第二項與現行條文第二十一條同為通報規定，爰予以刪除。</w:t>
            </w:r>
          </w:p>
          <w:p w14:paraId="5F4320AF" w14:textId="77777777" w:rsidR="008A698F" w:rsidRPr="00426FC1" w:rsidRDefault="008A698F" w:rsidP="00801712">
            <w:pPr>
              <w:numPr>
                <w:ilvl w:val="0"/>
                <w:numId w:val="9"/>
              </w:numPr>
              <w:ind w:left="480" w:hangingChars="200" w:hanging="480"/>
              <w:jc w:val="both"/>
              <w:rPr>
                <w:rFonts w:ascii="標楷體" w:eastAsia="標楷體" w:hAnsi="標楷體"/>
              </w:rPr>
            </w:pPr>
            <w:r w:rsidRPr="00426FC1">
              <w:rPr>
                <w:rFonts w:ascii="標楷體" w:eastAsia="標楷體" w:hAnsi="標楷體" w:hint="eastAsia"/>
              </w:rPr>
              <w:t>為利發現真相及維護被害人權益，宜明定任何人知悉校園霸凌事件，得向學校檢舉，爰增訂修正條文第二項。</w:t>
            </w:r>
          </w:p>
          <w:p w14:paraId="2D49CF5D" w14:textId="77777777" w:rsidR="008A698F" w:rsidRPr="00426FC1" w:rsidRDefault="008A698F" w:rsidP="00801712">
            <w:pPr>
              <w:numPr>
                <w:ilvl w:val="0"/>
                <w:numId w:val="9"/>
              </w:numPr>
              <w:ind w:left="480" w:hangingChars="200" w:hanging="480"/>
              <w:jc w:val="both"/>
              <w:rPr>
                <w:rFonts w:ascii="標楷體" w:eastAsia="標楷體" w:hAnsi="標楷體"/>
              </w:rPr>
            </w:pPr>
            <w:r w:rsidRPr="00426FC1">
              <w:rPr>
                <w:rFonts w:ascii="標楷體" w:eastAsia="標楷體" w:hAnsi="標楷體" w:hint="eastAsia"/>
              </w:rPr>
              <w:t>第二項所稱任何人，係指除通報義務人外之所</w:t>
            </w:r>
            <w:r w:rsidRPr="00426FC1">
              <w:rPr>
                <w:rFonts w:ascii="標楷體" w:eastAsia="標楷體" w:hAnsi="標楷體" w:hint="eastAsia"/>
              </w:rPr>
              <w:lastRenderedPageBreak/>
              <w:t>有人。</w:t>
            </w:r>
          </w:p>
          <w:p w14:paraId="03A4EAF2" w14:textId="77777777" w:rsidR="008A698F" w:rsidRPr="00426FC1" w:rsidRDefault="008A698F" w:rsidP="00801712">
            <w:pPr>
              <w:numPr>
                <w:ilvl w:val="0"/>
                <w:numId w:val="9"/>
              </w:numPr>
              <w:ind w:left="480" w:hangingChars="200" w:hanging="480"/>
              <w:jc w:val="both"/>
              <w:rPr>
                <w:rFonts w:ascii="標楷體" w:eastAsia="標楷體" w:hAnsi="標楷體"/>
              </w:rPr>
            </w:pPr>
            <w:r w:rsidRPr="00426FC1">
              <w:rPr>
                <w:rFonts w:ascii="標楷體" w:eastAsia="標楷體" w:hAnsi="標楷體" w:hint="eastAsia"/>
              </w:rPr>
              <w:t>經大眾傳播媒體、警政機關、醫療或衛生福利機關（構）等之報導、通知或陳情而知悉之疑似霸凌事件，因具急迫性且須釐清事件始末，學校應視同檢舉開始處理程序，爰修正第三項文字。</w:t>
            </w:r>
          </w:p>
          <w:p w14:paraId="68D5F651" w14:textId="77777777" w:rsidR="008A698F" w:rsidRPr="00426FC1" w:rsidRDefault="008A698F" w:rsidP="00801712">
            <w:pPr>
              <w:numPr>
                <w:ilvl w:val="0"/>
                <w:numId w:val="9"/>
              </w:numPr>
              <w:ind w:left="480" w:hangingChars="200" w:hanging="480"/>
              <w:jc w:val="both"/>
              <w:rPr>
                <w:rFonts w:ascii="標楷體" w:eastAsia="標楷體" w:hAnsi="標楷體"/>
              </w:rPr>
            </w:pPr>
            <w:r w:rsidRPr="00426FC1">
              <w:rPr>
                <w:rFonts w:ascii="標楷體" w:eastAsia="標楷體" w:hAnsi="標楷體" w:hint="eastAsia"/>
              </w:rPr>
              <w:t>現行條文第一項及第二項有關學校接獲申請調查或檢舉，應於三日內召開防制校園霸凌因應小組會議開始處理程序之規定，移列至修正條文第十九條。</w:t>
            </w:r>
          </w:p>
          <w:p w14:paraId="7357684D" w14:textId="77777777" w:rsidR="008A698F" w:rsidRPr="00426FC1" w:rsidRDefault="008A698F" w:rsidP="00F72833">
            <w:pPr>
              <w:ind w:left="552" w:hangingChars="230" w:hanging="552"/>
              <w:jc w:val="both"/>
              <w:rPr>
                <w:rFonts w:ascii="標楷體" w:eastAsia="標楷體" w:hAnsi="標楷體"/>
              </w:rPr>
            </w:pPr>
            <w:r w:rsidRPr="00426FC1">
              <w:rPr>
                <w:rFonts w:ascii="標楷體" w:eastAsia="標楷體" w:hAnsi="標楷體" w:hint="eastAsia"/>
              </w:rPr>
              <w:t>八、現行條文第四項有關非調查學校處理程序之規定，移列至修正條文第十五條。</w:t>
            </w:r>
          </w:p>
        </w:tc>
      </w:tr>
      <w:tr w:rsidR="00426FC1" w:rsidRPr="00426FC1" w14:paraId="504415FF"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4364623D"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u w:val="single"/>
              </w:rPr>
              <w:t>十四</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校園霸凌事件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w:t>
            </w:r>
          </w:p>
          <w:p w14:paraId="7D19A748"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前項書面或依言詞、電子郵件作成之紀錄，應載明下列事項：</w:t>
            </w:r>
          </w:p>
          <w:p w14:paraId="5C336F4A" w14:textId="77777777" w:rsidR="008A698F" w:rsidRPr="00426FC1" w:rsidRDefault="008A698F" w:rsidP="00F72833">
            <w:pPr>
              <w:adjustRightInd w:val="0"/>
              <w:snapToGrid w:val="0"/>
              <w:ind w:leftChars="100" w:left="600" w:hangingChars="150" w:hanging="360"/>
              <w:jc w:val="both"/>
              <w:rPr>
                <w:rFonts w:ascii="標楷體" w:eastAsia="標楷體" w:hAnsi="標楷體"/>
              </w:rPr>
            </w:pPr>
            <w:r w:rsidRPr="00426FC1">
              <w:rPr>
                <w:rFonts w:ascii="標楷體" w:eastAsia="標楷體" w:hAnsi="標楷體"/>
              </w:rPr>
              <w:t>一、申請人或檢舉人姓名、聯絡電話及申請調查日期。</w:t>
            </w:r>
          </w:p>
          <w:p w14:paraId="3C4146B8" w14:textId="77777777" w:rsidR="008A698F" w:rsidRPr="00426FC1" w:rsidRDefault="008A698F" w:rsidP="00F72833">
            <w:pPr>
              <w:adjustRightInd w:val="0"/>
              <w:snapToGrid w:val="0"/>
              <w:ind w:leftChars="100" w:left="600" w:hangingChars="150" w:hanging="360"/>
              <w:jc w:val="both"/>
              <w:rPr>
                <w:rFonts w:ascii="標楷體" w:eastAsia="標楷體" w:hAnsi="標楷體"/>
              </w:rPr>
            </w:pPr>
            <w:r w:rsidRPr="00426FC1">
              <w:rPr>
                <w:rFonts w:ascii="標楷體" w:eastAsia="標楷體" w:hAnsi="標楷體"/>
              </w:rPr>
              <w:t>二、申請人申請調查者，應載明被霸凌人之就讀學校、班級。</w:t>
            </w:r>
          </w:p>
          <w:p w14:paraId="2F42DCB5" w14:textId="77777777" w:rsidR="008A698F" w:rsidRPr="00426FC1" w:rsidRDefault="008A698F" w:rsidP="00F72833">
            <w:pPr>
              <w:adjustRightInd w:val="0"/>
              <w:snapToGrid w:val="0"/>
              <w:ind w:leftChars="100" w:left="600" w:hangingChars="150" w:hanging="360"/>
              <w:jc w:val="both"/>
              <w:rPr>
                <w:rFonts w:ascii="標楷體" w:eastAsia="標楷體" w:hAnsi="標楷體"/>
              </w:rPr>
            </w:pPr>
            <w:r w:rsidRPr="00426FC1">
              <w:rPr>
                <w:rFonts w:ascii="標楷體" w:eastAsia="標楷體" w:hAnsi="標楷體"/>
              </w:rPr>
              <w:t>三、申請人委任代理人代為申請調查者，應檢附委任書，並載明申請人</w:t>
            </w:r>
            <w:r w:rsidRPr="00426FC1">
              <w:rPr>
                <w:rFonts w:ascii="標楷體" w:eastAsia="標楷體" w:hAnsi="標楷體"/>
              </w:rPr>
              <w:lastRenderedPageBreak/>
              <w:t>及受委任人姓名、聯絡電話。</w:t>
            </w:r>
          </w:p>
          <w:p w14:paraId="3319D9C1" w14:textId="77777777" w:rsidR="008A698F" w:rsidRPr="00426FC1" w:rsidRDefault="008A698F" w:rsidP="00F72833">
            <w:pPr>
              <w:adjustRightInd w:val="0"/>
              <w:snapToGrid w:val="0"/>
              <w:ind w:leftChars="100" w:left="600" w:hangingChars="150" w:hanging="360"/>
              <w:jc w:val="both"/>
              <w:rPr>
                <w:rFonts w:ascii="標楷體" w:eastAsia="標楷體" w:hAnsi="標楷體"/>
              </w:rPr>
            </w:pPr>
            <w:r w:rsidRPr="00426FC1">
              <w:rPr>
                <w:rFonts w:ascii="標楷體" w:eastAsia="標楷體" w:hAnsi="標楷體"/>
              </w:rPr>
              <w:t>四、申請調查或檢舉之事實內容，如有相關證據，亦應記載或附卷。</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1C39E54" w14:textId="77777777" w:rsidR="008A698F" w:rsidRPr="00426FC1" w:rsidRDefault="008A698F" w:rsidP="00F72833">
            <w:pPr>
              <w:ind w:left="240" w:hangingChars="100" w:hanging="240"/>
              <w:rPr>
                <w:rFonts w:ascii="標楷體" w:eastAsia="標楷體" w:hAnsi="標楷體" w:cs="Mangal"/>
                <w:lang w:bidi="hi-IN"/>
              </w:rPr>
            </w:pPr>
            <w:r w:rsidRPr="00426FC1">
              <w:rPr>
                <w:rFonts w:ascii="標楷體" w:eastAsia="標楷體" w:hAnsi="標楷體" w:hint="eastAsia"/>
              </w:rPr>
              <w:lastRenderedPageBreak/>
              <w:t>第</w:t>
            </w:r>
            <w:r w:rsidRPr="00426FC1">
              <w:rPr>
                <w:rFonts w:ascii="標楷體" w:eastAsia="標楷體" w:hAnsi="標楷體"/>
              </w:rPr>
              <w:t>十</w:t>
            </w:r>
            <w:r w:rsidRPr="00426FC1">
              <w:rPr>
                <w:rFonts w:ascii="標楷體" w:eastAsia="標楷體" w:hAnsi="標楷體" w:hint="eastAsia"/>
              </w:rPr>
              <w:t>二</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cs="Mangal"/>
                <w:lang w:bidi="hi-IN"/>
              </w:rPr>
              <w:t>校園霸凌事件之申請人或檢舉人得以言詞、書面或電子郵件申請調查或檢舉；其以言詞或電子郵件為之者，學校應作成紀錄，經向申請人或檢舉人朗讀或使其閱覽，確認其內容無誤後，由其簽名或蓋章；申請人或檢舉人</w:t>
            </w:r>
            <w:r w:rsidRPr="00426FC1">
              <w:rPr>
                <w:rFonts w:ascii="標楷體" w:eastAsia="標楷體" w:hAnsi="標楷體" w:cs="Mangal"/>
                <w:u w:val="single"/>
                <w:lang w:bidi="hi-IN"/>
              </w:rPr>
              <w:t>拒絕簽名、蓋章或</w:t>
            </w:r>
            <w:r w:rsidRPr="00426FC1">
              <w:rPr>
                <w:rFonts w:ascii="標楷體" w:eastAsia="標楷體" w:hAnsi="標楷體" w:cs="Mangal"/>
                <w:lang w:bidi="hi-IN"/>
              </w:rPr>
              <w:t>未具真實姓名者，除學校已知悉有霸凌情事者外</w:t>
            </w:r>
            <w:r w:rsidRPr="00426FC1">
              <w:rPr>
                <w:rFonts w:ascii="標楷體" w:eastAsia="標楷體" w:hAnsi="標楷體" w:cs="Mangal" w:hint="eastAsia"/>
                <w:lang w:bidi="hi-IN"/>
              </w:rPr>
              <w:t>，</w:t>
            </w:r>
            <w:r w:rsidRPr="00426FC1">
              <w:rPr>
                <w:rFonts w:ascii="標楷體" w:eastAsia="標楷體" w:hAnsi="標楷體" w:cs="Mangal"/>
                <w:lang w:bidi="hi-IN"/>
              </w:rPr>
              <w:t>得不予受理。</w:t>
            </w:r>
          </w:p>
          <w:p w14:paraId="489DAE7E" w14:textId="77777777" w:rsidR="008A698F" w:rsidRPr="00426FC1" w:rsidRDefault="008A698F" w:rsidP="00F72833">
            <w:pPr>
              <w:ind w:leftChars="100" w:left="240" w:firstLineChars="200" w:firstLine="480"/>
              <w:jc w:val="both"/>
              <w:rPr>
                <w:rFonts w:ascii="標楷體" w:eastAsia="標楷體" w:hAnsi="標楷體" w:cs="Mangal"/>
                <w:lang w:bidi="hi-IN"/>
              </w:rPr>
            </w:pPr>
            <w:r w:rsidRPr="00426FC1">
              <w:rPr>
                <w:rFonts w:ascii="標楷體" w:eastAsia="標楷體" w:hAnsi="標楷體" w:cs="Mangal"/>
                <w:lang w:bidi="hi-IN"/>
              </w:rPr>
              <w:t>前項書面或依言詞、電子郵件作成之紀錄，應載明下列事項：</w:t>
            </w:r>
          </w:p>
          <w:p w14:paraId="643BF788"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lang w:bidi="hi-IN"/>
              </w:rPr>
              <w:t>一、申請人或檢舉人姓名、</w:t>
            </w:r>
            <w:r w:rsidRPr="00426FC1">
              <w:rPr>
                <w:rFonts w:ascii="標楷體" w:eastAsia="標楷體" w:hAnsi="標楷體" w:cs="Mangal"/>
                <w:u w:val="single"/>
                <w:lang w:bidi="hi-IN"/>
              </w:rPr>
              <w:t>身分證明文件字號、服務或就學之單位與職稱、住居所</w:t>
            </w:r>
            <w:r w:rsidRPr="00426FC1">
              <w:rPr>
                <w:rFonts w:ascii="標楷體" w:eastAsia="標楷體" w:hAnsi="標楷體" w:cs="Mangal"/>
                <w:lang w:bidi="hi-IN"/>
              </w:rPr>
              <w:t>、聯絡電話及申請調查日期。</w:t>
            </w:r>
          </w:p>
          <w:p w14:paraId="6B94127E"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lang w:bidi="hi-IN"/>
              </w:rPr>
              <w:t>二、申請人申請調查者，應載明被霸凌人之就讀學校、班級。</w:t>
            </w:r>
          </w:p>
          <w:p w14:paraId="2A964FCE"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lang w:bidi="hi-IN"/>
              </w:rPr>
              <w:lastRenderedPageBreak/>
              <w:t>三、申請人委任代理人代為申請調查者，應檢附委任書，並載明申請人及受委任人姓名、</w:t>
            </w:r>
            <w:r w:rsidRPr="00426FC1">
              <w:rPr>
                <w:rFonts w:ascii="標楷體" w:eastAsia="標楷體" w:hAnsi="標楷體" w:cs="Mangal"/>
                <w:u w:val="single"/>
                <w:lang w:bidi="hi-IN"/>
              </w:rPr>
              <w:t>身分證明文件字號、住居所、</w:t>
            </w:r>
            <w:r w:rsidRPr="00426FC1">
              <w:rPr>
                <w:rFonts w:ascii="標楷體" w:eastAsia="標楷體" w:hAnsi="標楷體" w:cs="Mangal"/>
                <w:lang w:bidi="hi-IN"/>
              </w:rPr>
              <w:t>聯絡電話。</w:t>
            </w:r>
          </w:p>
          <w:p w14:paraId="63805831"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hint="eastAsia"/>
                <w:lang w:bidi="hi-IN"/>
              </w:rPr>
              <w:t>四、</w:t>
            </w:r>
            <w:r w:rsidRPr="00426FC1">
              <w:rPr>
                <w:rFonts w:ascii="標楷體" w:eastAsia="標楷體" w:hAnsi="標楷體" w:cs="Mangal"/>
                <w:lang w:bidi="hi-IN"/>
              </w:rPr>
              <w:t>申請調查或檢舉之事實內容，如有相關證據，亦應記載或附卷。</w:t>
            </w:r>
          </w:p>
        </w:tc>
        <w:tc>
          <w:tcPr>
            <w:tcW w:w="1667" w:type="pct"/>
            <w:tcBorders>
              <w:left w:val="single" w:sz="4" w:space="0" w:color="auto"/>
            </w:tcBorders>
            <w:shd w:val="clear" w:color="auto" w:fill="auto"/>
          </w:tcPr>
          <w:p w14:paraId="4DC43F25" w14:textId="77777777" w:rsidR="008A698F" w:rsidRPr="00426FC1" w:rsidRDefault="008A698F" w:rsidP="00801712">
            <w:pPr>
              <w:numPr>
                <w:ilvl w:val="0"/>
                <w:numId w:val="5"/>
              </w:numPr>
              <w:kinsoku w:val="0"/>
              <w:overflowPunct w:val="0"/>
              <w:autoSpaceDE w:val="0"/>
              <w:autoSpaceDN w:val="0"/>
              <w:ind w:left="480" w:hangingChars="200" w:hanging="480"/>
              <w:jc w:val="both"/>
              <w:rPr>
                <w:rFonts w:ascii="標楷體" w:eastAsia="標楷體" w:hAnsi="標楷體"/>
              </w:rPr>
            </w:pPr>
            <w:r w:rsidRPr="00426FC1">
              <w:rPr>
                <w:rFonts w:ascii="標楷體" w:eastAsia="標楷體" w:hAnsi="標楷體" w:hint="eastAsia"/>
              </w:rPr>
              <w:lastRenderedPageBreak/>
              <w:t>條次變更。</w:t>
            </w:r>
          </w:p>
          <w:p w14:paraId="7CB74521" w14:textId="77777777" w:rsidR="008A698F" w:rsidRPr="00426FC1" w:rsidRDefault="008A698F" w:rsidP="00801712">
            <w:pPr>
              <w:numPr>
                <w:ilvl w:val="0"/>
                <w:numId w:val="5"/>
              </w:numPr>
              <w:kinsoku w:val="0"/>
              <w:overflowPunct w:val="0"/>
              <w:autoSpaceDE w:val="0"/>
              <w:autoSpaceDN w:val="0"/>
              <w:ind w:left="480" w:hangingChars="200" w:hanging="480"/>
              <w:jc w:val="both"/>
              <w:rPr>
                <w:rFonts w:ascii="標楷體" w:eastAsia="標楷體" w:hAnsi="標楷體"/>
              </w:rPr>
            </w:pPr>
            <w:r w:rsidRPr="00426FC1">
              <w:rPr>
                <w:rFonts w:ascii="標楷體" w:eastAsia="標楷體" w:hAnsi="標楷體" w:hint="eastAsia"/>
              </w:rPr>
              <w:t>為提高被霸凌人之申請與檢舉人之檢舉意願，並降低填具過多資料所生心理壓力，爰刪除第一項「</w:t>
            </w:r>
            <w:r w:rsidRPr="00426FC1">
              <w:rPr>
                <w:rFonts w:ascii="標楷體" w:eastAsia="標楷體" w:hAnsi="標楷體" w:cs="Mangal"/>
                <w:lang w:bidi="hi-IN"/>
              </w:rPr>
              <w:t>拒絕簽名、蓋章</w:t>
            </w:r>
            <w:r w:rsidRPr="00426FC1">
              <w:rPr>
                <w:rFonts w:ascii="標楷體" w:eastAsia="標楷體" w:hAnsi="標楷體" w:cs="Mangal" w:hint="eastAsia"/>
                <w:lang w:bidi="hi-IN"/>
              </w:rPr>
              <w:t>」</w:t>
            </w:r>
            <w:r w:rsidRPr="00426FC1">
              <w:rPr>
                <w:rFonts w:ascii="標楷體" w:eastAsia="標楷體" w:hAnsi="標楷體" w:hint="eastAsia"/>
              </w:rPr>
              <w:t>、第二項第一款「</w:t>
            </w:r>
            <w:r w:rsidRPr="00426FC1">
              <w:rPr>
                <w:rFonts w:ascii="標楷體" w:eastAsia="標楷體" w:hAnsi="標楷體" w:cs="Mangal"/>
                <w:lang w:bidi="hi-IN"/>
              </w:rPr>
              <w:t>身分證明文件字號、服務或就學之單位與職稱、住居所</w:t>
            </w:r>
            <w:r w:rsidRPr="00426FC1">
              <w:rPr>
                <w:rFonts w:ascii="標楷體" w:eastAsia="標楷體" w:hAnsi="標楷體" w:cs="Mangal" w:hint="eastAsia"/>
                <w:lang w:bidi="hi-IN"/>
              </w:rPr>
              <w:t>」</w:t>
            </w:r>
            <w:r w:rsidRPr="00426FC1">
              <w:rPr>
                <w:rFonts w:ascii="標楷體" w:eastAsia="標楷體" w:hAnsi="標楷體" w:hint="eastAsia"/>
              </w:rPr>
              <w:t>及第二項第三款「</w:t>
            </w:r>
            <w:r w:rsidRPr="00426FC1">
              <w:rPr>
                <w:rFonts w:ascii="標楷體" w:eastAsia="標楷體" w:hAnsi="標楷體" w:cs="Mangal"/>
                <w:lang w:bidi="hi-IN"/>
              </w:rPr>
              <w:t>身分證明文件字號、住居所</w:t>
            </w:r>
            <w:r w:rsidRPr="00426FC1">
              <w:rPr>
                <w:rFonts w:ascii="標楷體" w:eastAsia="標楷體" w:hAnsi="標楷體" w:cs="Mangal" w:hint="eastAsia"/>
                <w:lang w:bidi="hi-IN"/>
              </w:rPr>
              <w:t>」</w:t>
            </w:r>
            <w:r w:rsidRPr="00426FC1">
              <w:rPr>
                <w:rFonts w:ascii="標楷體" w:eastAsia="標楷體" w:hAnsi="標楷體" w:hint="eastAsia"/>
              </w:rPr>
              <w:t>等文字。</w:t>
            </w:r>
          </w:p>
          <w:p w14:paraId="1DE40943" w14:textId="77777777" w:rsidR="008A698F" w:rsidRPr="00426FC1" w:rsidRDefault="008A698F" w:rsidP="00F72833">
            <w:pPr>
              <w:kinsoku w:val="0"/>
              <w:overflowPunct w:val="0"/>
              <w:autoSpaceDE w:val="0"/>
              <w:autoSpaceDN w:val="0"/>
              <w:jc w:val="both"/>
              <w:rPr>
                <w:rFonts w:ascii="標楷體" w:eastAsia="標楷體" w:hAnsi="標楷體"/>
              </w:rPr>
            </w:pPr>
          </w:p>
        </w:tc>
      </w:tr>
      <w:tr w:rsidR="00426FC1" w:rsidRPr="00426FC1" w14:paraId="76C6AA65"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5F0CBC7D"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u w:val="single"/>
              </w:rPr>
              <w:t>十</w:t>
            </w:r>
            <w:r w:rsidRPr="00426FC1">
              <w:rPr>
                <w:rFonts w:ascii="標楷體" w:eastAsia="標楷體" w:hAnsi="標楷體" w:hint="eastAsia"/>
                <w:u w:val="single"/>
              </w:rPr>
              <w:t>五</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u w:val="single"/>
              </w:rPr>
              <w:t>學校接獲第十三條申請調查或檢舉，應初步了解是否為調查學校。</w:t>
            </w:r>
          </w:p>
          <w:p w14:paraId="06A7F3FC"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非調查學校接獲申請</w:t>
            </w:r>
            <w:r w:rsidRPr="00426FC1">
              <w:rPr>
                <w:rFonts w:ascii="標楷體" w:eastAsia="標楷體" w:hAnsi="標楷體"/>
                <w:u w:val="single"/>
              </w:rPr>
              <w:t>調查</w:t>
            </w:r>
            <w:r w:rsidRPr="00426FC1">
              <w:rPr>
                <w:rFonts w:ascii="標楷體" w:eastAsia="標楷體" w:hAnsi="標楷體"/>
              </w:rPr>
              <w:t>或檢舉，知有疑似校園霸凌事件時，除依</w:t>
            </w:r>
            <w:r w:rsidRPr="00426FC1">
              <w:rPr>
                <w:rFonts w:ascii="標楷體" w:eastAsia="標楷體" w:hAnsi="標楷體" w:hint="eastAsia"/>
              </w:rPr>
              <w:t>第</w:t>
            </w:r>
            <w:r w:rsidRPr="00426FC1">
              <w:rPr>
                <w:rFonts w:ascii="標楷體" w:eastAsia="標楷體" w:hAnsi="標楷體" w:hint="eastAsia"/>
                <w:u w:val="single"/>
              </w:rPr>
              <w:t>十二</w:t>
            </w:r>
            <w:r w:rsidRPr="00426FC1">
              <w:rPr>
                <w:rFonts w:ascii="標楷體" w:eastAsia="標楷體" w:hAnsi="標楷體" w:hint="eastAsia"/>
              </w:rPr>
              <w:t>條</w:t>
            </w:r>
            <w:r w:rsidRPr="00426FC1">
              <w:rPr>
                <w:rFonts w:ascii="標楷體" w:eastAsia="標楷體" w:hAnsi="標楷體"/>
              </w:rPr>
              <w:t>規定通報外，應於三</w:t>
            </w:r>
            <w:r w:rsidRPr="00426FC1">
              <w:rPr>
                <w:rFonts w:ascii="標楷體" w:eastAsia="標楷體" w:hAnsi="標楷體"/>
                <w:u w:val="single"/>
              </w:rPr>
              <w:t>個工作</w:t>
            </w:r>
            <w:r w:rsidRPr="00426FC1">
              <w:rPr>
                <w:rFonts w:ascii="標楷體" w:eastAsia="標楷體" w:hAnsi="標楷體"/>
              </w:rPr>
              <w:t>日內將事件移送調查學校處理，</w:t>
            </w:r>
            <w:r w:rsidRPr="00426FC1">
              <w:rPr>
                <w:rFonts w:ascii="標楷體" w:eastAsia="標楷體" w:hAnsi="標楷體" w:hint="eastAsia"/>
              </w:rPr>
              <w:t>並通知當事人</w:t>
            </w:r>
            <w:r w:rsidRPr="00426FC1">
              <w:rPr>
                <w:rFonts w:ascii="標楷體" w:eastAsia="標楷體" w:hAnsi="標楷體"/>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447C596" w14:textId="77777777" w:rsidR="008A698F" w:rsidRPr="00426FC1" w:rsidRDefault="008A698F" w:rsidP="00F72833">
            <w:pPr>
              <w:rPr>
                <w:rFonts w:ascii="標楷體" w:eastAsia="標楷體" w:hAnsi="標楷體"/>
              </w:rPr>
            </w:pPr>
            <w:r w:rsidRPr="00426FC1">
              <w:rPr>
                <w:rFonts w:ascii="標楷體" w:eastAsia="標楷體" w:hAnsi="標楷體"/>
              </w:rPr>
              <w:t>第十一條第四項</w:t>
            </w:r>
          </w:p>
          <w:p w14:paraId="007410CB"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非調查學校接獲申請</w:t>
            </w:r>
            <w:r w:rsidRPr="00426FC1">
              <w:rPr>
                <w:rFonts w:ascii="標楷體" w:eastAsia="標楷體" w:hAnsi="標楷體" w:hint="eastAsia"/>
                <w:u w:val="single"/>
              </w:rPr>
              <w:t>、通報、</w:t>
            </w:r>
            <w:r w:rsidRPr="00426FC1">
              <w:rPr>
                <w:rFonts w:ascii="標楷體" w:eastAsia="標楷體" w:hAnsi="標楷體" w:hint="eastAsia"/>
              </w:rPr>
              <w:t>檢舉或</w:t>
            </w:r>
            <w:r w:rsidRPr="00426FC1">
              <w:rPr>
                <w:rFonts w:ascii="標楷體" w:eastAsia="標楷體" w:hAnsi="標楷體" w:hint="eastAsia"/>
                <w:u w:val="single"/>
              </w:rPr>
              <w:t>通知</w:t>
            </w:r>
            <w:r w:rsidRPr="00426FC1">
              <w:rPr>
                <w:rFonts w:ascii="標楷體" w:eastAsia="標楷體" w:hAnsi="標楷體" w:hint="eastAsia"/>
              </w:rPr>
              <w:t>，知有疑似校園霸凌事件時，除依第二十一條規定通報外，應於三日內將事件移送調查學校處理，並通知當事人。</w:t>
            </w:r>
          </w:p>
        </w:tc>
        <w:tc>
          <w:tcPr>
            <w:tcW w:w="1667" w:type="pct"/>
            <w:tcBorders>
              <w:left w:val="single" w:sz="4" w:space="0" w:color="auto"/>
            </w:tcBorders>
            <w:shd w:val="clear" w:color="auto" w:fill="auto"/>
          </w:tcPr>
          <w:p w14:paraId="7FB4F49D" w14:textId="77777777" w:rsidR="008A698F" w:rsidRPr="00426FC1" w:rsidRDefault="008A698F" w:rsidP="00F72833">
            <w:pPr>
              <w:ind w:left="480" w:hangingChars="200" w:hanging="480"/>
              <w:jc w:val="both"/>
              <w:rPr>
                <w:rFonts w:ascii="標楷體" w:eastAsia="標楷體" w:hAnsi="標楷體"/>
              </w:rPr>
            </w:pPr>
            <w:r w:rsidRPr="00426FC1">
              <w:rPr>
                <w:rFonts w:ascii="標楷體" w:eastAsia="標楷體" w:hAnsi="標楷體" w:hint="eastAsia"/>
              </w:rPr>
              <w:t>一、條次變更。</w:t>
            </w:r>
          </w:p>
          <w:p w14:paraId="5C192611" w14:textId="77777777" w:rsidR="008A698F" w:rsidRPr="00426FC1" w:rsidRDefault="008A698F" w:rsidP="00F72833">
            <w:pPr>
              <w:kinsoku w:val="0"/>
              <w:overflowPunct w:val="0"/>
              <w:autoSpaceDE w:val="0"/>
              <w:autoSpaceDN w:val="0"/>
              <w:ind w:left="360" w:hangingChars="150" w:hanging="360"/>
              <w:jc w:val="both"/>
              <w:rPr>
                <w:rFonts w:ascii="標楷體" w:eastAsia="標楷體" w:hAnsi="標楷體"/>
              </w:rPr>
            </w:pPr>
            <w:r w:rsidRPr="00426FC1">
              <w:rPr>
                <w:rFonts w:ascii="標楷體" w:eastAsia="標楷體" w:hAnsi="標楷體" w:hint="eastAsia"/>
              </w:rPr>
              <w:t>二、為釐清學校進行之初步調查與後續霸凌因應小組所進行之調查，非屬前後二次之重複調查行為，爰於第一項明定初步調查，即指學校應就該事件確認其是否為調查學校，而具有調查權限，爰增訂第一項，此初步調查與後續霸凌因應小組所進行之校園霸凌事實調查，性質不同。</w:t>
            </w:r>
          </w:p>
          <w:p w14:paraId="4BD6494B" w14:textId="77777777" w:rsidR="008A698F" w:rsidRPr="00426FC1" w:rsidRDefault="008A698F" w:rsidP="00F72833">
            <w:pPr>
              <w:kinsoku w:val="0"/>
              <w:overflowPunct w:val="0"/>
              <w:autoSpaceDE w:val="0"/>
              <w:autoSpaceDN w:val="0"/>
              <w:ind w:left="360" w:hangingChars="150" w:hanging="360"/>
              <w:jc w:val="both"/>
              <w:rPr>
                <w:rFonts w:ascii="標楷體" w:eastAsia="標楷體" w:hAnsi="標楷體"/>
              </w:rPr>
            </w:pPr>
            <w:r w:rsidRPr="00426FC1">
              <w:rPr>
                <w:rFonts w:ascii="標楷體" w:eastAsia="標楷體" w:hAnsi="標楷體" w:hint="eastAsia"/>
              </w:rPr>
              <w:t>三、原條文文字酌予修正，並明定非調查學校接獲申請調查或檢舉時，應將霸凌事件送交具備調查權限之學校進行調查，且為避免假日是否計入移送時限之爭議，爰修正三日為三個工作日，以資明確。</w:t>
            </w:r>
          </w:p>
        </w:tc>
      </w:tr>
      <w:tr w:rsidR="00426FC1" w:rsidRPr="00426FC1" w14:paraId="28059A1C" w14:textId="77777777" w:rsidTr="00F72833">
        <w:trPr>
          <w:jc w:val="center"/>
        </w:trPr>
        <w:tc>
          <w:tcPr>
            <w:tcW w:w="1666" w:type="pct"/>
            <w:tcBorders>
              <w:top w:val="single" w:sz="4" w:space="0" w:color="auto"/>
              <w:left w:val="single" w:sz="4" w:space="0" w:color="auto"/>
              <w:bottom w:val="single" w:sz="4" w:space="0" w:color="auto"/>
            </w:tcBorders>
            <w:shd w:val="clear" w:color="auto" w:fill="auto"/>
          </w:tcPr>
          <w:p w14:paraId="3E83D0F7"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w:t>
            </w:r>
            <w:r w:rsidRPr="00426FC1">
              <w:rPr>
                <w:rFonts w:ascii="標楷體" w:eastAsia="標楷體" w:hAnsi="標楷體"/>
                <w:u w:val="single"/>
              </w:rPr>
              <w:t>十</w:t>
            </w:r>
            <w:r w:rsidRPr="00426FC1">
              <w:rPr>
                <w:rFonts w:ascii="標楷體" w:eastAsia="標楷體" w:hAnsi="標楷體" w:hint="eastAsia"/>
                <w:u w:val="single"/>
              </w:rPr>
              <w:t>六</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hint="eastAsia"/>
                <w:u w:val="single"/>
              </w:rPr>
              <w:t>當事</w:t>
            </w:r>
            <w:r w:rsidRPr="00426FC1">
              <w:rPr>
                <w:rFonts w:ascii="標楷體" w:eastAsia="標楷體" w:hAnsi="標楷體"/>
                <w:u w:val="single"/>
              </w:rPr>
              <w:t>人</w:t>
            </w:r>
            <w:r w:rsidRPr="00426FC1">
              <w:rPr>
                <w:rFonts w:ascii="標楷體" w:eastAsia="標楷體" w:hAnsi="標楷體"/>
              </w:rPr>
              <w:t>分屬不同學校者，以先</w:t>
            </w:r>
            <w:r w:rsidRPr="00426FC1">
              <w:rPr>
                <w:rFonts w:ascii="標楷體" w:eastAsia="標楷體" w:hAnsi="標楷體"/>
                <w:u w:val="single"/>
              </w:rPr>
              <w:t>接獲</w:t>
            </w:r>
            <w:r w:rsidRPr="00426FC1">
              <w:rPr>
                <w:rFonts w:ascii="標楷體" w:eastAsia="標楷體" w:hAnsi="標楷體"/>
              </w:rPr>
              <w:t>申請調查或檢舉之學校負責調查，相關學校應派代表參與調查。</w:t>
            </w:r>
          </w:p>
          <w:p w14:paraId="61F45956"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u w:val="single"/>
              </w:rPr>
              <w:t>前項事件</w:t>
            </w:r>
            <w:r w:rsidRPr="00426FC1">
              <w:rPr>
                <w:rFonts w:ascii="標楷體" w:eastAsia="標楷體" w:hAnsi="標楷體"/>
              </w:rPr>
              <w:t>行為人已非調查學校或參與調查學校之</w:t>
            </w:r>
            <w:r w:rsidRPr="00426FC1">
              <w:rPr>
                <w:rFonts w:ascii="標楷體" w:eastAsia="標楷體" w:hAnsi="標楷體"/>
                <w:u w:val="single"/>
              </w:rPr>
              <w:t>教職員工</w:t>
            </w:r>
            <w:r w:rsidRPr="00426FC1">
              <w:rPr>
                <w:rFonts w:ascii="標楷體" w:eastAsia="標楷體" w:hAnsi="標楷體"/>
              </w:rPr>
              <w:t>生時，調查學校應以書面通知行為人現所屬學校派代表參與調查，被通知之學校不得拒絕。</w:t>
            </w:r>
          </w:p>
          <w:p w14:paraId="76142EA0"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學制轉銜期間</w:t>
            </w:r>
            <w:r w:rsidRPr="00426FC1">
              <w:rPr>
                <w:rFonts w:ascii="標楷體" w:eastAsia="標楷體" w:hAnsi="標楷體"/>
                <w:u w:val="single"/>
              </w:rPr>
              <w:t>接獲申請</w:t>
            </w:r>
            <w:r w:rsidRPr="00426FC1">
              <w:rPr>
                <w:rFonts w:ascii="標楷體" w:eastAsia="標楷體" w:hAnsi="標楷體"/>
              </w:rPr>
              <w:t>調查或檢舉之事件，管轄權有爭議時，由其共同主管機關決定之；無共同</w:t>
            </w:r>
            <w:r w:rsidRPr="00426FC1">
              <w:rPr>
                <w:rFonts w:ascii="標楷體" w:eastAsia="標楷體" w:hAnsi="標楷體"/>
              </w:rPr>
              <w:lastRenderedPageBreak/>
              <w:t>主管機關時，由各該主管機關協議定之。</w:t>
            </w:r>
          </w:p>
        </w:tc>
        <w:tc>
          <w:tcPr>
            <w:tcW w:w="1667" w:type="pct"/>
            <w:tcBorders>
              <w:top w:val="single" w:sz="4" w:space="0" w:color="auto"/>
            </w:tcBorders>
            <w:shd w:val="clear" w:color="auto" w:fill="auto"/>
          </w:tcPr>
          <w:p w14:paraId="7F4DB006" w14:textId="77777777" w:rsidR="008A698F" w:rsidRPr="00426FC1" w:rsidRDefault="008A698F" w:rsidP="00F72833">
            <w:pPr>
              <w:ind w:left="240" w:hangingChars="100" w:hanging="240"/>
              <w:jc w:val="both"/>
              <w:rPr>
                <w:rFonts w:ascii="標楷體" w:eastAsia="標楷體" w:hAnsi="標楷體"/>
              </w:rPr>
            </w:pPr>
            <w:r w:rsidRPr="00426FC1">
              <w:rPr>
                <w:rFonts w:ascii="標楷體" w:eastAsia="標楷體" w:hAnsi="標楷體" w:hint="eastAsia"/>
              </w:rPr>
              <w:lastRenderedPageBreak/>
              <w:t>第十三條  二人以上行為人分屬不同學校者，以先受理申請調查或檢舉之學校負責調查，相關學校應派代表參與調查。</w:t>
            </w:r>
          </w:p>
          <w:p w14:paraId="6266D8C7"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行為人已非調查學校或</w:t>
            </w:r>
            <w:r w:rsidRPr="00426FC1">
              <w:rPr>
                <w:rFonts w:ascii="標楷體" w:eastAsia="標楷體" w:hAnsi="標楷體" w:hint="eastAsia"/>
                <w:u w:val="single"/>
              </w:rPr>
              <w:t>前項</w:t>
            </w:r>
            <w:r w:rsidRPr="00426FC1">
              <w:rPr>
                <w:rFonts w:ascii="標楷體" w:eastAsia="標楷體" w:hAnsi="標楷體" w:hint="eastAsia"/>
              </w:rPr>
              <w:t>參與調查學校之學生時，調查學校應以書面通知行為人現所屬學校派代表參與調查，被通知之學校不得拒絕。</w:t>
            </w:r>
          </w:p>
          <w:p w14:paraId="1E973B36"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hint="eastAsia"/>
              </w:rPr>
              <w:t>學制轉銜期間受理調查或檢舉之事件，管轄權有爭議時，由其共同主管機關決定之；無共同主管機關時，由各該主管機關</w:t>
            </w:r>
            <w:r w:rsidRPr="00426FC1">
              <w:rPr>
                <w:rFonts w:ascii="標楷體" w:eastAsia="標楷體" w:hAnsi="標楷體" w:hint="eastAsia"/>
              </w:rPr>
              <w:lastRenderedPageBreak/>
              <w:t>協議定之。</w:t>
            </w:r>
          </w:p>
        </w:tc>
        <w:tc>
          <w:tcPr>
            <w:tcW w:w="1667" w:type="pct"/>
            <w:shd w:val="clear" w:color="auto" w:fill="auto"/>
          </w:tcPr>
          <w:p w14:paraId="2AC75631" w14:textId="77777777" w:rsidR="008A698F" w:rsidRPr="00426FC1" w:rsidRDefault="008A698F" w:rsidP="00801712">
            <w:pPr>
              <w:pStyle w:val="aff0"/>
              <w:numPr>
                <w:ilvl w:val="0"/>
                <w:numId w:val="12"/>
              </w:numPr>
              <w:ind w:leftChars="0"/>
              <w:jc w:val="both"/>
              <w:rPr>
                <w:rFonts w:ascii="標楷體" w:eastAsia="標楷體" w:hAnsi="標楷體"/>
              </w:rPr>
            </w:pPr>
            <w:r w:rsidRPr="00426FC1">
              <w:rPr>
                <w:rFonts w:ascii="標楷體" w:eastAsia="標楷體" w:hAnsi="標楷體" w:hint="eastAsia"/>
              </w:rPr>
              <w:lastRenderedPageBreak/>
              <w:t>條次變更。</w:t>
            </w:r>
          </w:p>
          <w:p w14:paraId="3C426BE5" w14:textId="77777777" w:rsidR="008A698F" w:rsidRPr="00426FC1" w:rsidRDefault="008A698F" w:rsidP="00801712">
            <w:pPr>
              <w:pStyle w:val="aff0"/>
              <w:numPr>
                <w:ilvl w:val="0"/>
                <w:numId w:val="12"/>
              </w:numPr>
              <w:ind w:leftChars="0"/>
              <w:jc w:val="both"/>
              <w:rPr>
                <w:rFonts w:ascii="標楷體" w:eastAsia="標楷體" w:hAnsi="標楷體"/>
              </w:rPr>
            </w:pPr>
            <w:r w:rsidRPr="00426FC1">
              <w:rPr>
                <w:rFonts w:ascii="標楷體" w:eastAsia="標楷體" w:hAnsi="標楷體" w:hint="eastAsia"/>
              </w:rPr>
              <w:t>配合修正條文第十五條「學校接獲第十三條申請調查或檢舉」等文字規定，爰將第一項及第三項規定文字「受理」修正為「接獲」。</w:t>
            </w:r>
          </w:p>
          <w:p w14:paraId="5B31FEB7" w14:textId="77777777" w:rsidR="008A698F" w:rsidRPr="00426FC1" w:rsidRDefault="008A698F" w:rsidP="00801712">
            <w:pPr>
              <w:pStyle w:val="aff0"/>
              <w:numPr>
                <w:ilvl w:val="0"/>
                <w:numId w:val="12"/>
              </w:numPr>
              <w:ind w:leftChars="0"/>
              <w:jc w:val="both"/>
              <w:rPr>
                <w:rFonts w:ascii="標楷體" w:eastAsia="標楷體" w:hAnsi="標楷體"/>
              </w:rPr>
            </w:pPr>
            <w:r w:rsidRPr="00426FC1">
              <w:rPr>
                <w:rFonts w:ascii="標楷體" w:eastAsia="標楷體" w:hAnsi="標楷體" w:hint="eastAsia"/>
                <w:szCs w:val="24"/>
              </w:rPr>
              <w:t>為擴大本準則適用範圍至校長及教職員工，於第二項增訂「</w:t>
            </w:r>
            <w:r w:rsidRPr="00426FC1">
              <w:rPr>
                <w:rFonts w:ascii="標楷體" w:eastAsia="標楷體" w:hAnsi="標楷體"/>
              </w:rPr>
              <w:t>教職員工</w:t>
            </w:r>
            <w:r w:rsidRPr="00426FC1">
              <w:rPr>
                <w:rFonts w:ascii="標楷體" w:eastAsia="標楷體" w:hAnsi="標楷體" w:hint="eastAsia"/>
              </w:rPr>
              <w:t>」等文字</w:t>
            </w:r>
            <w:r w:rsidRPr="00426FC1">
              <w:rPr>
                <w:rFonts w:ascii="標楷體" w:eastAsia="標楷體" w:hAnsi="標楷體" w:hint="eastAsia"/>
                <w:szCs w:val="24"/>
              </w:rPr>
              <w:t>。</w:t>
            </w:r>
          </w:p>
        </w:tc>
      </w:tr>
      <w:tr w:rsidR="00426FC1" w:rsidRPr="00426FC1" w14:paraId="35BF675C" w14:textId="77777777" w:rsidTr="00F72833">
        <w:trPr>
          <w:jc w:val="center"/>
        </w:trPr>
        <w:tc>
          <w:tcPr>
            <w:tcW w:w="1666" w:type="pct"/>
            <w:tcBorders>
              <w:top w:val="single" w:sz="4" w:space="0" w:color="auto"/>
            </w:tcBorders>
            <w:shd w:val="clear" w:color="auto" w:fill="auto"/>
          </w:tcPr>
          <w:p w14:paraId="79F5DFA9" w14:textId="77777777" w:rsidR="008A698F" w:rsidRPr="00426FC1" w:rsidRDefault="008A698F" w:rsidP="00F72833">
            <w:pPr>
              <w:ind w:left="240" w:hangingChars="100" w:hanging="240"/>
              <w:rPr>
                <w:rFonts w:ascii="標楷體" w:eastAsia="標楷體" w:hAnsi="標楷體" w:cs="Mangal"/>
                <w:kern w:val="3"/>
                <w:szCs w:val="24"/>
                <w:u w:val="single"/>
                <w:lang w:bidi="hi-IN"/>
              </w:rPr>
            </w:pPr>
            <w:r w:rsidRPr="00426FC1">
              <w:rPr>
                <w:rFonts w:ascii="標楷體" w:eastAsia="標楷體" w:hAnsi="標楷體" w:cs="Mangal"/>
                <w:kern w:val="3"/>
                <w:szCs w:val="24"/>
                <w:lang w:bidi="hi-IN"/>
              </w:rPr>
              <w:lastRenderedPageBreak/>
              <w:t>第十</w:t>
            </w:r>
            <w:r w:rsidRPr="00426FC1">
              <w:rPr>
                <w:rFonts w:ascii="標楷體" w:eastAsia="標楷體" w:hAnsi="標楷體" w:cs="Mangal" w:hint="eastAsia"/>
                <w:kern w:val="3"/>
                <w:szCs w:val="24"/>
                <w:lang w:bidi="hi-IN"/>
              </w:rPr>
              <w:t>七</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調查學校於接獲申請調查或檢舉時，</w:t>
            </w:r>
            <w:r w:rsidRPr="00426FC1">
              <w:rPr>
                <w:rFonts w:ascii="標楷體" w:eastAsia="標楷體" w:hAnsi="標楷體" w:hint="eastAsia"/>
              </w:rPr>
              <w:t>應</w:t>
            </w:r>
            <w:r w:rsidRPr="00426FC1">
              <w:rPr>
                <w:rFonts w:ascii="標楷體" w:eastAsia="標楷體" w:hAnsi="標楷體" w:cs="Mangal"/>
                <w:kern w:val="3"/>
                <w:szCs w:val="24"/>
                <w:lang w:bidi="hi-IN"/>
              </w:rPr>
              <w:t>於二十日內以書面通知申請人或檢舉人是否受理。</w:t>
            </w:r>
          </w:p>
          <w:p w14:paraId="68925F23"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調查學校於接獲申請調查或檢舉時，有下列情形之一者，應不予受理：</w:t>
            </w:r>
          </w:p>
          <w:p w14:paraId="5258AE96" w14:textId="77777777" w:rsidR="008A698F" w:rsidRPr="00426FC1" w:rsidRDefault="008A698F" w:rsidP="00F72833">
            <w:pPr>
              <w:suppressAutoHyphens/>
              <w:autoSpaceDN w:val="0"/>
              <w:ind w:leftChars="100" w:left="720" w:hangingChars="200" w:hanging="48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一、非屬本準則所規定之事項。</w:t>
            </w:r>
          </w:p>
          <w:p w14:paraId="2F2E8769" w14:textId="77777777" w:rsidR="008A698F" w:rsidRPr="00426FC1" w:rsidRDefault="008A698F" w:rsidP="00F72833">
            <w:pPr>
              <w:suppressAutoHyphens/>
              <w:autoSpaceDN w:val="0"/>
              <w:ind w:leftChars="100" w:left="720" w:hangingChars="200" w:hanging="48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二、</w:t>
            </w:r>
            <w:r w:rsidRPr="00426FC1">
              <w:rPr>
                <w:rFonts w:ascii="標楷體" w:eastAsia="標楷體" w:hAnsi="標楷體" w:cs="Mangal" w:hint="eastAsia"/>
                <w:kern w:val="3"/>
                <w:szCs w:val="24"/>
                <w:lang w:bidi="hi-IN"/>
              </w:rPr>
              <w:t>無具體之內容或</w:t>
            </w:r>
            <w:r w:rsidRPr="00426FC1">
              <w:rPr>
                <w:rFonts w:ascii="標楷體" w:eastAsia="標楷體" w:hAnsi="標楷體" w:cs="Mangal"/>
                <w:kern w:val="3"/>
                <w:szCs w:val="24"/>
                <w:lang w:bidi="hi-IN"/>
              </w:rPr>
              <w:t>申請人</w:t>
            </w:r>
            <w:r w:rsidRPr="00426FC1">
              <w:rPr>
                <w:rFonts w:ascii="標楷體" w:eastAsia="標楷體" w:hAnsi="標楷體" w:cs="Mangal" w:hint="eastAsia"/>
                <w:kern w:val="3"/>
                <w:szCs w:val="24"/>
                <w:lang w:bidi="hi-IN"/>
              </w:rPr>
              <w:t>、</w:t>
            </w:r>
            <w:r w:rsidRPr="00426FC1">
              <w:rPr>
                <w:rFonts w:ascii="標楷體" w:eastAsia="標楷體" w:hAnsi="標楷體" w:cs="Mangal"/>
                <w:kern w:val="3"/>
                <w:szCs w:val="24"/>
                <w:lang w:bidi="hi-IN"/>
              </w:rPr>
              <w:t>檢舉人未具真實姓名。</w:t>
            </w:r>
          </w:p>
          <w:p w14:paraId="270D9599" w14:textId="77777777" w:rsidR="008A698F" w:rsidRPr="00426FC1" w:rsidRDefault="008A698F" w:rsidP="00F72833">
            <w:pPr>
              <w:suppressAutoHyphens/>
              <w:autoSpaceDN w:val="0"/>
              <w:ind w:leftChars="100" w:left="720" w:hangingChars="200" w:hanging="48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三、同一事件已處理完畢。</w:t>
            </w:r>
          </w:p>
          <w:p w14:paraId="4F30C8E0"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前項不受理之書面通知，應敘明理由。</w:t>
            </w:r>
          </w:p>
          <w:p w14:paraId="1D971F5B"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hint="eastAsia"/>
                <w:kern w:val="3"/>
                <w:szCs w:val="24"/>
                <w:lang w:bidi="hi-IN"/>
              </w:rPr>
              <w:t>第二項所定事由，必要時得由防制校園霸凌因應小組指派委員三人以上組成小組認定之。</w:t>
            </w:r>
          </w:p>
        </w:tc>
        <w:tc>
          <w:tcPr>
            <w:tcW w:w="1667" w:type="pct"/>
            <w:shd w:val="clear" w:color="auto" w:fill="auto"/>
          </w:tcPr>
          <w:p w14:paraId="499AA1B4" w14:textId="77777777" w:rsidR="008A698F" w:rsidRPr="00426FC1" w:rsidRDefault="008A698F" w:rsidP="00F72833">
            <w:pPr>
              <w:ind w:left="240" w:hangingChars="100" w:hanging="240"/>
              <w:jc w:val="both"/>
              <w:rPr>
                <w:rFonts w:ascii="標楷體" w:eastAsia="標楷體" w:hAnsi="標楷體"/>
              </w:rPr>
            </w:pPr>
          </w:p>
        </w:tc>
        <w:tc>
          <w:tcPr>
            <w:tcW w:w="1667" w:type="pct"/>
            <w:shd w:val="clear" w:color="auto" w:fill="auto"/>
          </w:tcPr>
          <w:p w14:paraId="4C3A4058" w14:textId="77777777" w:rsidR="008A698F" w:rsidRPr="00426FC1" w:rsidRDefault="008A698F" w:rsidP="00801712">
            <w:pPr>
              <w:pStyle w:val="aff0"/>
              <w:numPr>
                <w:ilvl w:val="0"/>
                <w:numId w:val="16"/>
              </w:numPr>
              <w:ind w:leftChars="0"/>
              <w:jc w:val="both"/>
              <w:rPr>
                <w:rFonts w:ascii="標楷體" w:eastAsia="標楷體" w:hAnsi="標楷體"/>
                <w:u w:val="single"/>
              </w:rPr>
            </w:pPr>
            <w:r w:rsidRPr="00426FC1">
              <w:rPr>
                <w:rFonts w:ascii="標楷體" w:eastAsia="標楷體" w:hAnsi="標楷體" w:hint="eastAsia"/>
                <w:u w:val="single"/>
              </w:rPr>
              <w:t>本條新增</w:t>
            </w:r>
            <w:r w:rsidRPr="00426FC1">
              <w:rPr>
                <w:rFonts w:ascii="標楷體" w:eastAsia="標楷體" w:hAnsi="標楷體" w:hint="eastAsia"/>
              </w:rPr>
              <w:t>。</w:t>
            </w:r>
          </w:p>
          <w:p w14:paraId="71C35485" w14:textId="420FAA2B" w:rsidR="008A698F" w:rsidRPr="00426FC1" w:rsidRDefault="008A698F" w:rsidP="00801712">
            <w:pPr>
              <w:pStyle w:val="aff0"/>
              <w:numPr>
                <w:ilvl w:val="0"/>
                <w:numId w:val="16"/>
              </w:numPr>
              <w:ind w:leftChars="0"/>
              <w:jc w:val="both"/>
              <w:rPr>
                <w:rFonts w:ascii="標楷體" w:eastAsia="標楷體" w:hAnsi="標楷體"/>
              </w:rPr>
            </w:pPr>
            <w:r w:rsidRPr="00426FC1">
              <w:rPr>
                <w:rFonts w:ascii="標楷體" w:eastAsia="標楷體" w:hAnsi="標楷體" w:hint="eastAsia"/>
              </w:rPr>
              <w:t>因應本準則適用範圍擴大處理</w:t>
            </w:r>
            <w:r w:rsidRPr="00426FC1">
              <w:rPr>
                <w:rFonts w:ascii="標楷體" w:eastAsia="標楷體" w:hAnsi="標楷體" w:cs="Mangal" w:hint="eastAsia"/>
                <w:kern w:val="3"/>
                <w:szCs w:val="24"/>
                <w:lang w:bidi="hi-IN"/>
              </w:rPr>
              <w:t>校長及</w:t>
            </w:r>
            <w:r w:rsidRPr="00426FC1">
              <w:rPr>
                <w:rFonts w:ascii="標楷體" w:eastAsia="標楷體" w:hAnsi="標楷體" w:hint="eastAsia"/>
              </w:rPr>
              <w:t>教職員工對學生霸凌事件，為有效過濾相關案件，避免行政資源浪費，參照</w:t>
            </w:r>
            <w:r w:rsidR="00685A2E" w:rsidRPr="00426FC1">
              <w:rPr>
                <w:rFonts w:ascii="標楷體" w:eastAsia="標楷體" w:hAnsi="標楷體" w:hint="eastAsia"/>
              </w:rPr>
              <w:t>《</w:t>
            </w:r>
            <w:r w:rsidRPr="00426FC1">
              <w:rPr>
                <w:rFonts w:ascii="標楷體" w:eastAsia="標楷體" w:hAnsi="標楷體" w:hint="eastAsia"/>
              </w:rPr>
              <w:t>性別平等教育法</w:t>
            </w:r>
            <w:r w:rsidR="00685A2E" w:rsidRPr="00426FC1">
              <w:rPr>
                <w:rFonts w:ascii="標楷體" w:eastAsia="標楷體" w:hAnsi="標楷體" w:hint="eastAsia"/>
              </w:rPr>
              <w:t>》</w:t>
            </w:r>
            <w:r w:rsidRPr="00426FC1">
              <w:rPr>
                <w:rFonts w:ascii="標楷體" w:eastAsia="標楷體" w:hAnsi="標楷體" w:hint="eastAsia"/>
              </w:rPr>
              <w:t>第二十九條、校園性侵害性騷擾或性霸凌防治準則第十八條等規定，增加預審機制，爰增訂本條條文。</w:t>
            </w:r>
          </w:p>
          <w:p w14:paraId="6D8E6960" w14:textId="77777777" w:rsidR="008A698F" w:rsidRPr="00426FC1" w:rsidRDefault="008A698F" w:rsidP="00801712">
            <w:pPr>
              <w:pStyle w:val="aff0"/>
              <w:numPr>
                <w:ilvl w:val="0"/>
                <w:numId w:val="16"/>
              </w:numPr>
              <w:ind w:leftChars="0"/>
              <w:jc w:val="both"/>
              <w:rPr>
                <w:rFonts w:ascii="標楷體" w:eastAsia="標楷體" w:hAnsi="標楷體"/>
              </w:rPr>
            </w:pPr>
            <w:r w:rsidRPr="00426FC1">
              <w:rPr>
                <w:rFonts w:ascii="標楷體" w:eastAsia="標楷體" w:hAnsi="標楷體" w:hint="eastAsia"/>
              </w:rPr>
              <w:t>第一項明定學校或主管機關應於規定期間內書面通知申請人或檢舉人是否受理。</w:t>
            </w:r>
          </w:p>
          <w:p w14:paraId="0B6D79D8" w14:textId="77777777" w:rsidR="008A698F" w:rsidRPr="00426FC1" w:rsidRDefault="008A698F" w:rsidP="00801712">
            <w:pPr>
              <w:pStyle w:val="aff0"/>
              <w:numPr>
                <w:ilvl w:val="0"/>
                <w:numId w:val="16"/>
              </w:numPr>
              <w:ind w:leftChars="0"/>
              <w:jc w:val="both"/>
              <w:rPr>
                <w:rFonts w:ascii="標楷體" w:eastAsia="標楷體" w:hAnsi="標楷體"/>
              </w:rPr>
            </w:pPr>
            <w:r w:rsidRPr="00426FC1">
              <w:rPr>
                <w:rFonts w:ascii="標楷體" w:eastAsia="標楷體" w:hAnsi="標楷體" w:hint="eastAsia"/>
              </w:rPr>
              <w:t>第二項明定不予受理之情形。</w:t>
            </w:r>
          </w:p>
          <w:p w14:paraId="01E81197" w14:textId="77777777" w:rsidR="008A698F" w:rsidRPr="00426FC1" w:rsidRDefault="008A698F" w:rsidP="00801712">
            <w:pPr>
              <w:pStyle w:val="aff0"/>
              <w:numPr>
                <w:ilvl w:val="0"/>
                <w:numId w:val="16"/>
              </w:numPr>
              <w:ind w:leftChars="0"/>
              <w:jc w:val="both"/>
              <w:rPr>
                <w:rFonts w:ascii="標楷體" w:eastAsia="標楷體" w:hAnsi="標楷體"/>
              </w:rPr>
            </w:pPr>
            <w:r w:rsidRPr="00426FC1">
              <w:rPr>
                <w:rFonts w:ascii="標楷體" w:eastAsia="標楷體" w:hAnsi="標楷體" w:hint="eastAsia"/>
              </w:rPr>
              <w:t>第三項明定不受理之書面通知，應敘明理由。</w:t>
            </w:r>
          </w:p>
          <w:p w14:paraId="3EF77139" w14:textId="77777777" w:rsidR="008A698F" w:rsidRPr="00426FC1" w:rsidRDefault="008A698F" w:rsidP="00801712">
            <w:pPr>
              <w:pStyle w:val="aff0"/>
              <w:numPr>
                <w:ilvl w:val="0"/>
                <w:numId w:val="16"/>
              </w:numPr>
              <w:ind w:leftChars="0"/>
              <w:jc w:val="both"/>
              <w:rPr>
                <w:rFonts w:ascii="標楷體" w:eastAsia="標楷體" w:hAnsi="標楷體"/>
              </w:rPr>
            </w:pPr>
            <w:r w:rsidRPr="00426FC1">
              <w:rPr>
                <w:rFonts w:ascii="標楷體" w:eastAsia="標楷體" w:hAnsi="標楷體" w:hint="eastAsia"/>
              </w:rPr>
              <w:t>第四項明定不受理事由，必要時得由</w:t>
            </w:r>
            <w:r w:rsidRPr="00426FC1">
              <w:rPr>
                <w:rFonts w:ascii="標楷體" w:eastAsia="標楷體" w:hAnsi="標楷體" w:cs="Mangal" w:hint="eastAsia"/>
                <w:kern w:val="3"/>
                <w:szCs w:val="24"/>
                <w:lang w:bidi="hi-IN"/>
              </w:rPr>
              <w:t>防制校園霸凌因應小組指派委員三人以上組成小組認定之。</w:t>
            </w:r>
          </w:p>
        </w:tc>
      </w:tr>
      <w:tr w:rsidR="00426FC1" w:rsidRPr="00426FC1" w14:paraId="78ADB92E" w14:textId="77777777" w:rsidTr="00F72833">
        <w:trPr>
          <w:jc w:val="center"/>
        </w:trPr>
        <w:tc>
          <w:tcPr>
            <w:tcW w:w="1666" w:type="pct"/>
            <w:tcBorders>
              <w:top w:val="single" w:sz="4" w:space="0" w:color="auto"/>
            </w:tcBorders>
            <w:shd w:val="clear" w:color="auto" w:fill="auto"/>
          </w:tcPr>
          <w:p w14:paraId="0AED0220"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第十</w:t>
            </w:r>
            <w:r w:rsidRPr="00426FC1">
              <w:rPr>
                <w:rFonts w:ascii="標楷體" w:eastAsia="標楷體" w:hAnsi="標楷體" w:cs="Mangal" w:hint="eastAsia"/>
                <w:kern w:val="3"/>
                <w:szCs w:val="24"/>
                <w:lang w:bidi="hi-IN"/>
              </w:rPr>
              <w:t>八</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申請人或檢舉人於</w:t>
            </w:r>
            <w:r w:rsidRPr="00426FC1">
              <w:rPr>
                <w:rFonts w:ascii="標楷體" w:eastAsia="標楷體" w:hAnsi="標楷體" w:cs="Mangal" w:hint="eastAsia"/>
                <w:kern w:val="3"/>
                <w:szCs w:val="24"/>
                <w:lang w:bidi="hi-IN"/>
              </w:rPr>
              <w:t>前條</w:t>
            </w:r>
            <w:r w:rsidRPr="00426FC1">
              <w:rPr>
                <w:rFonts w:ascii="標楷體" w:eastAsia="標楷體" w:hAnsi="標楷體" w:cs="Mangal"/>
                <w:kern w:val="3"/>
                <w:szCs w:val="24"/>
                <w:lang w:bidi="hi-IN"/>
              </w:rPr>
              <w:t>第一項之期限內未收到通知或接獲不受理通知之次日起二十日內，得以書面具明理由，向學校申復。</w:t>
            </w:r>
          </w:p>
          <w:p w14:paraId="417746F6"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hint="eastAsia"/>
                <w:kern w:val="3"/>
                <w:szCs w:val="24"/>
                <w:lang w:bidi="hi-IN"/>
              </w:rPr>
              <w:t xml:space="preserve">      前</w:t>
            </w:r>
            <w:r w:rsidRPr="00426FC1">
              <w:rPr>
                <w:rFonts w:ascii="標楷體" w:eastAsia="標楷體" w:hAnsi="標楷體" w:cs="Mangal"/>
                <w:kern w:val="3"/>
                <w:szCs w:val="24"/>
                <w:lang w:bidi="hi-IN"/>
              </w:rPr>
              <w:t>項不受理之申復以一次為限。</w:t>
            </w:r>
          </w:p>
          <w:p w14:paraId="17EA3432"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事件管轄學校接獲申復後，應將申請調查或檢舉案交防制校園霸凌因應小組重新討論受理事宜，並於二十日內以書面通知申復人申復結果</w:t>
            </w:r>
            <w:r w:rsidRPr="00426FC1">
              <w:rPr>
                <w:rFonts w:ascii="標楷體" w:eastAsia="標楷體" w:hAnsi="標楷體" w:cs="Mangal" w:hint="eastAsia"/>
                <w:kern w:val="3"/>
                <w:szCs w:val="24"/>
                <w:lang w:bidi="hi-IN"/>
              </w:rPr>
              <w:t>；</w:t>
            </w:r>
            <w:r w:rsidRPr="00426FC1">
              <w:rPr>
                <w:rFonts w:ascii="標楷體" w:eastAsia="標楷體" w:hAnsi="標楷體" w:cs="Mangal"/>
                <w:kern w:val="3"/>
                <w:szCs w:val="24"/>
                <w:lang w:bidi="hi-IN"/>
              </w:rPr>
              <w:t>申復有理由者，防制校園霸凌因應小組應依本準則調查處理。</w:t>
            </w:r>
          </w:p>
        </w:tc>
        <w:tc>
          <w:tcPr>
            <w:tcW w:w="1667" w:type="pct"/>
            <w:shd w:val="clear" w:color="auto" w:fill="auto"/>
          </w:tcPr>
          <w:p w14:paraId="0EE11A10" w14:textId="77777777" w:rsidR="008A698F" w:rsidRPr="00426FC1" w:rsidRDefault="008A698F" w:rsidP="00F72833">
            <w:pPr>
              <w:ind w:left="240" w:hangingChars="100" w:hanging="240"/>
              <w:jc w:val="both"/>
              <w:rPr>
                <w:rFonts w:ascii="標楷體" w:eastAsia="標楷體" w:hAnsi="標楷體"/>
              </w:rPr>
            </w:pPr>
          </w:p>
        </w:tc>
        <w:tc>
          <w:tcPr>
            <w:tcW w:w="1667" w:type="pct"/>
            <w:shd w:val="clear" w:color="auto" w:fill="auto"/>
          </w:tcPr>
          <w:p w14:paraId="6CB19E9E" w14:textId="77777777" w:rsidR="008A698F" w:rsidRPr="00426FC1" w:rsidRDefault="008A698F" w:rsidP="00F72833">
            <w:pPr>
              <w:jc w:val="both"/>
              <w:rPr>
                <w:rFonts w:ascii="標楷體" w:eastAsia="標楷體" w:hAnsi="標楷體"/>
                <w:u w:val="single"/>
              </w:rPr>
            </w:pPr>
            <w:r w:rsidRPr="00426FC1">
              <w:rPr>
                <w:rFonts w:ascii="標楷體" w:eastAsia="標楷體" w:hAnsi="標楷體" w:hint="eastAsia"/>
              </w:rPr>
              <w:t>一、</w:t>
            </w:r>
            <w:r w:rsidRPr="00426FC1">
              <w:rPr>
                <w:rFonts w:ascii="標楷體" w:eastAsia="標楷體" w:hAnsi="標楷體" w:hint="eastAsia"/>
                <w:u w:val="single"/>
              </w:rPr>
              <w:t>本條新增</w:t>
            </w:r>
            <w:r w:rsidRPr="00426FC1">
              <w:rPr>
                <w:rFonts w:ascii="標楷體" w:eastAsia="標楷體" w:hAnsi="標楷體" w:hint="eastAsia"/>
              </w:rPr>
              <w:t>。</w:t>
            </w:r>
          </w:p>
          <w:p w14:paraId="751F0630" w14:textId="1067F831" w:rsidR="008A698F" w:rsidRPr="00426FC1" w:rsidRDefault="008A698F" w:rsidP="00F72833">
            <w:pPr>
              <w:ind w:left="480" w:hangingChars="200" w:hanging="480"/>
              <w:jc w:val="both"/>
              <w:rPr>
                <w:rFonts w:ascii="標楷體" w:eastAsia="標楷體" w:hAnsi="標楷體"/>
              </w:rPr>
            </w:pPr>
            <w:r w:rsidRPr="00426FC1">
              <w:rPr>
                <w:rFonts w:ascii="標楷體" w:eastAsia="標楷體" w:hAnsi="標楷體" w:hint="eastAsia"/>
              </w:rPr>
              <w:t>二、參照</w:t>
            </w:r>
            <w:r w:rsidR="00685A2E" w:rsidRPr="00426FC1">
              <w:rPr>
                <w:rFonts w:ascii="標楷體" w:eastAsia="標楷體" w:hAnsi="標楷體" w:hint="eastAsia"/>
              </w:rPr>
              <w:t>《</w:t>
            </w:r>
            <w:r w:rsidRPr="00426FC1">
              <w:rPr>
                <w:rFonts w:ascii="標楷體" w:eastAsia="標楷體" w:hAnsi="標楷體" w:hint="eastAsia"/>
              </w:rPr>
              <w:t>性別平等教育法</w:t>
            </w:r>
            <w:r w:rsidR="00685A2E" w:rsidRPr="00426FC1">
              <w:rPr>
                <w:rFonts w:ascii="標楷體" w:eastAsia="標楷體" w:hAnsi="標楷體" w:hint="eastAsia"/>
              </w:rPr>
              <w:t>》</w:t>
            </w:r>
            <w:r w:rsidRPr="00426FC1">
              <w:rPr>
                <w:rFonts w:ascii="標楷體" w:eastAsia="標楷體" w:hAnsi="標楷體" w:hint="eastAsia"/>
              </w:rPr>
              <w:t>第二十九條、校園性侵害性騷擾或性霸凌防治準則第二十條等規定，增加救濟規定，爰增訂本條條文。</w:t>
            </w:r>
          </w:p>
          <w:p w14:paraId="423D43C4" w14:textId="77777777" w:rsidR="008A698F" w:rsidRPr="00426FC1" w:rsidRDefault="008A698F" w:rsidP="00F72833">
            <w:pPr>
              <w:ind w:left="480" w:hangingChars="200" w:hanging="480"/>
              <w:jc w:val="both"/>
              <w:rPr>
                <w:rFonts w:ascii="標楷體" w:eastAsia="標楷體" w:hAnsi="標楷體"/>
              </w:rPr>
            </w:pPr>
            <w:r w:rsidRPr="00426FC1">
              <w:rPr>
                <w:rFonts w:ascii="標楷體" w:eastAsia="標楷體" w:hAnsi="標楷體" w:hint="eastAsia"/>
              </w:rPr>
              <w:t>三、為確保程序正義原則，於第一項明定申請人或檢舉人未於規定期限內收到通知或接獲不受理通知時，申請人或檢舉人得提起申復。</w:t>
            </w:r>
          </w:p>
          <w:p w14:paraId="435D986F" w14:textId="77777777" w:rsidR="008A698F" w:rsidRPr="00426FC1" w:rsidRDefault="008A698F" w:rsidP="00F72833">
            <w:pPr>
              <w:ind w:left="480" w:hangingChars="200" w:hanging="480"/>
              <w:jc w:val="both"/>
              <w:rPr>
                <w:rFonts w:ascii="標楷體" w:eastAsia="標楷體" w:hAnsi="標楷體"/>
              </w:rPr>
            </w:pPr>
            <w:r w:rsidRPr="00426FC1">
              <w:rPr>
                <w:rFonts w:ascii="標楷體" w:eastAsia="標楷體" w:hAnsi="標楷體" w:hint="eastAsia"/>
              </w:rPr>
              <w:t>四、為避免申訴程序遭濫用，於第二項明定不受理之申復以一次為限。</w:t>
            </w:r>
          </w:p>
        </w:tc>
      </w:tr>
      <w:tr w:rsidR="00426FC1" w:rsidRPr="00426FC1" w14:paraId="3B166AD3" w14:textId="77777777" w:rsidTr="00F72833">
        <w:trPr>
          <w:jc w:val="center"/>
        </w:trPr>
        <w:tc>
          <w:tcPr>
            <w:tcW w:w="1666" w:type="pct"/>
            <w:tcBorders>
              <w:bottom w:val="single" w:sz="4" w:space="0" w:color="auto"/>
            </w:tcBorders>
            <w:shd w:val="clear" w:color="auto" w:fill="auto"/>
          </w:tcPr>
          <w:p w14:paraId="3BA61844"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cs="Mangal"/>
                <w:kern w:val="3"/>
                <w:szCs w:val="24"/>
                <w:lang w:bidi="hi-IN"/>
              </w:rPr>
              <w:t>第</w:t>
            </w:r>
            <w:r w:rsidRPr="00426FC1">
              <w:rPr>
                <w:rFonts w:ascii="標楷體" w:eastAsia="標楷體" w:hAnsi="標楷體" w:cs="Mangal"/>
                <w:kern w:val="3"/>
                <w:szCs w:val="24"/>
                <w:u w:val="single"/>
                <w:lang w:bidi="hi-IN"/>
              </w:rPr>
              <w:t>十</w:t>
            </w:r>
            <w:r w:rsidRPr="00426FC1">
              <w:rPr>
                <w:rFonts w:ascii="標楷體" w:eastAsia="標楷體" w:hAnsi="標楷體" w:hint="eastAsia"/>
                <w:u w:val="single"/>
              </w:rPr>
              <w:t>九</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u w:val="single"/>
                <w:lang w:bidi="hi-IN"/>
              </w:rPr>
              <w:t>調查學校接獲</w:t>
            </w:r>
            <w:r w:rsidRPr="00426FC1">
              <w:rPr>
                <w:rFonts w:ascii="標楷體" w:eastAsia="標楷體" w:hAnsi="標楷體" w:cs="Mangal" w:hint="eastAsia"/>
                <w:kern w:val="3"/>
                <w:szCs w:val="24"/>
                <w:u w:val="single"/>
                <w:lang w:bidi="hi-IN"/>
              </w:rPr>
              <w:t>第十七</w:t>
            </w:r>
            <w:r w:rsidRPr="00426FC1">
              <w:rPr>
                <w:rFonts w:ascii="標楷體" w:eastAsia="標楷體" w:hAnsi="標楷體" w:cs="Mangal"/>
                <w:kern w:val="3"/>
                <w:szCs w:val="24"/>
                <w:u w:val="single"/>
                <w:lang w:bidi="hi-IN"/>
              </w:rPr>
              <w:t>條第一項之申請調查或檢舉後，除有</w:t>
            </w:r>
            <w:r w:rsidRPr="00426FC1">
              <w:rPr>
                <w:rFonts w:ascii="標楷體" w:eastAsia="標楷體" w:hAnsi="標楷體" w:cs="Mangal" w:hint="eastAsia"/>
                <w:kern w:val="3"/>
                <w:szCs w:val="24"/>
                <w:u w:val="single"/>
                <w:lang w:bidi="hi-IN"/>
              </w:rPr>
              <w:t>同</w:t>
            </w:r>
            <w:r w:rsidRPr="00426FC1">
              <w:rPr>
                <w:rFonts w:ascii="標楷體" w:eastAsia="標楷體" w:hAnsi="標楷體" w:cs="Mangal"/>
                <w:kern w:val="3"/>
                <w:szCs w:val="24"/>
                <w:u w:val="single"/>
                <w:lang w:bidi="hi-IN"/>
              </w:rPr>
              <w:t>條第二</w:t>
            </w:r>
            <w:r w:rsidRPr="00426FC1">
              <w:rPr>
                <w:rFonts w:ascii="標楷體" w:eastAsia="標楷體" w:hAnsi="標楷體" w:cs="Mangal"/>
                <w:kern w:val="3"/>
                <w:szCs w:val="24"/>
                <w:u w:val="single"/>
                <w:lang w:bidi="hi-IN"/>
              </w:rPr>
              <w:lastRenderedPageBreak/>
              <w:t>項所定事由外，</w:t>
            </w:r>
            <w:r w:rsidRPr="00426FC1">
              <w:rPr>
                <w:rFonts w:ascii="標楷體" w:eastAsia="標楷體" w:hAnsi="標楷體" w:cs="Mangal"/>
                <w:kern w:val="3"/>
                <w:szCs w:val="24"/>
                <w:lang w:bidi="hi-IN"/>
              </w:rPr>
              <w:t>應於三</w:t>
            </w:r>
            <w:r w:rsidRPr="00426FC1">
              <w:rPr>
                <w:rFonts w:ascii="標楷體" w:eastAsia="標楷體" w:hAnsi="標楷體" w:cs="Mangal"/>
                <w:kern w:val="3"/>
                <w:szCs w:val="24"/>
                <w:u w:val="single"/>
                <w:lang w:bidi="hi-IN"/>
              </w:rPr>
              <w:t>個工作</w:t>
            </w:r>
            <w:r w:rsidRPr="00426FC1">
              <w:rPr>
                <w:rFonts w:ascii="標楷體" w:eastAsia="標楷體" w:hAnsi="標楷體" w:cs="Mangal"/>
                <w:kern w:val="3"/>
                <w:szCs w:val="24"/>
                <w:lang w:bidi="hi-IN"/>
              </w:rPr>
              <w:t>日內</w:t>
            </w:r>
            <w:r w:rsidRPr="00426FC1">
              <w:rPr>
                <w:rFonts w:ascii="標楷體" w:eastAsia="標楷體" w:hAnsi="標楷體" w:hint="eastAsia"/>
              </w:rPr>
              <w:t>召開防制校園霸凌因應小組會議，</w:t>
            </w:r>
            <w:r w:rsidRPr="00426FC1">
              <w:rPr>
                <w:rFonts w:ascii="標楷體" w:eastAsia="標楷體" w:hAnsi="標楷體" w:cs="Mangal"/>
                <w:kern w:val="3"/>
                <w:szCs w:val="24"/>
                <w:lang w:bidi="hi-IN"/>
              </w:rPr>
              <w:t>開始</w:t>
            </w:r>
            <w:r w:rsidRPr="00426FC1">
              <w:rPr>
                <w:rFonts w:ascii="標楷體" w:eastAsia="標楷體" w:hAnsi="標楷體" w:cs="Mangal"/>
                <w:kern w:val="3"/>
                <w:szCs w:val="24"/>
                <w:u w:val="single"/>
                <w:lang w:bidi="hi-IN"/>
              </w:rPr>
              <w:t>調查</w:t>
            </w:r>
            <w:r w:rsidRPr="00426FC1">
              <w:rPr>
                <w:rFonts w:ascii="標楷體" w:eastAsia="標楷體" w:hAnsi="標楷體" w:cs="Mangal"/>
                <w:kern w:val="3"/>
                <w:szCs w:val="24"/>
                <w:lang w:bidi="hi-IN"/>
              </w:rPr>
              <w:t>處理程序</w:t>
            </w:r>
            <w:r w:rsidRPr="00426FC1">
              <w:rPr>
                <w:rFonts w:ascii="標楷體" w:eastAsia="標楷體" w:hAnsi="標楷體" w:cs="Mangal"/>
                <w:kern w:val="3"/>
                <w:szCs w:val="24"/>
                <w:u w:val="single"/>
                <w:lang w:bidi="hi-IN"/>
              </w:rPr>
              <w:t>。</w:t>
            </w:r>
          </w:p>
        </w:tc>
        <w:tc>
          <w:tcPr>
            <w:tcW w:w="1667" w:type="pct"/>
            <w:tcBorders>
              <w:bottom w:val="single" w:sz="4" w:space="0" w:color="auto"/>
            </w:tcBorders>
            <w:shd w:val="clear" w:color="auto" w:fill="auto"/>
          </w:tcPr>
          <w:p w14:paraId="6DFDBA99" w14:textId="77777777" w:rsidR="008A698F" w:rsidRPr="00426FC1" w:rsidRDefault="008A698F" w:rsidP="00F72833">
            <w:pPr>
              <w:ind w:left="240" w:hangingChars="100" w:hanging="240"/>
              <w:rPr>
                <w:rFonts w:ascii="標楷體" w:eastAsia="標楷體" w:hAnsi="標楷體"/>
                <w:u w:val="single"/>
              </w:rPr>
            </w:pPr>
            <w:r w:rsidRPr="00426FC1">
              <w:rPr>
                <w:rFonts w:ascii="標楷體" w:eastAsia="標楷體" w:hAnsi="標楷體"/>
              </w:rPr>
              <w:lastRenderedPageBreak/>
              <w:t>第十</w:t>
            </w:r>
            <w:r w:rsidRPr="00426FC1">
              <w:rPr>
                <w:rFonts w:ascii="標楷體" w:eastAsia="標楷體" w:hAnsi="標楷體" w:hint="eastAsia"/>
              </w:rPr>
              <w:t>一</w:t>
            </w:r>
            <w:r w:rsidRPr="00426FC1">
              <w:rPr>
                <w:rFonts w:ascii="標楷體" w:eastAsia="標楷體" w:hAnsi="標楷體"/>
              </w:rPr>
              <w:t>條</w:t>
            </w:r>
            <w:r w:rsidRPr="00426FC1">
              <w:rPr>
                <w:rFonts w:ascii="標楷體" w:eastAsia="標楷體" w:hAnsi="標楷體" w:hint="eastAsia"/>
              </w:rPr>
              <w:t xml:space="preserve">第一項  </w:t>
            </w:r>
            <w:r w:rsidRPr="00426FC1">
              <w:rPr>
                <w:rFonts w:ascii="標楷體" w:eastAsia="標楷體" w:hAnsi="標楷體" w:hint="eastAsia"/>
                <w:u w:val="single"/>
              </w:rPr>
              <w:t>疑似校園霸凌事件之被霸凌人或其法定代理人（以下簡稱申</w:t>
            </w:r>
            <w:r w:rsidRPr="00426FC1">
              <w:rPr>
                <w:rFonts w:ascii="標楷體" w:eastAsia="標楷體" w:hAnsi="標楷體" w:hint="eastAsia"/>
                <w:u w:val="single"/>
              </w:rPr>
              <w:lastRenderedPageBreak/>
              <w:t>請人），得向行為人於行為發生時所屬之學校（以下簡稱調查學校）申請調查；</w:t>
            </w:r>
            <w:r w:rsidRPr="00426FC1">
              <w:rPr>
                <w:rFonts w:ascii="標楷體" w:eastAsia="標楷體" w:hAnsi="標楷體" w:hint="eastAsia"/>
              </w:rPr>
              <w:t>學校於受理申請後，應於三日內召開防制校園霸凌因應小組會議，開始處理程序</w:t>
            </w:r>
            <w:r w:rsidRPr="00426FC1">
              <w:rPr>
                <w:rFonts w:ascii="標楷體" w:eastAsia="標楷體" w:hAnsi="標楷體" w:hint="eastAsia"/>
                <w:u w:val="single"/>
              </w:rPr>
              <w:t>，並於受理申請之次日起二個月內處理完畢，以書面通知申請人調查及處理結果，並告知不服之救濟程序。</w:t>
            </w:r>
          </w:p>
        </w:tc>
        <w:tc>
          <w:tcPr>
            <w:tcW w:w="1667" w:type="pct"/>
            <w:tcBorders>
              <w:bottom w:val="single" w:sz="4" w:space="0" w:color="auto"/>
            </w:tcBorders>
            <w:shd w:val="clear" w:color="auto" w:fill="auto"/>
          </w:tcPr>
          <w:p w14:paraId="39EC6DE1" w14:textId="77777777" w:rsidR="008A698F" w:rsidRPr="00426FC1" w:rsidRDefault="008A698F" w:rsidP="00801712">
            <w:pPr>
              <w:numPr>
                <w:ilvl w:val="0"/>
                <w:numId w:val="10"/>
              </w:numPr>
              <w:jc w:val="both"/>
              <w:rPr>
                <w:rFonts w:ascii="標楷體" w:eastAsia="標楷體" w:hAnsi="標楷體" w:cs="Mangal"/>
                <w:kern w:val="3"/>
                <w:szCs w:val="24"/>
                <w:lang w:bidi="hi-IN"/>
              </w:rPr>
            </w:pPr>
            <w:r w:rsidRPr="00426FC1">
              <w:rPr>
                <w:rFonts w:ascii="標楷體" w:eastAsia="標楷體" w:hAnsi="標楷體" w:cs="Mangal" w:hint="eastAsia"/>
                <w:kern w:val="3"/>
                <w:szCs w:val="24"/>
                <w:lang w:bidi="hi-IN"/>
              </w:rPr>
              <w:lastRenderedPageBreak/>
              <w:t>條次變更。</w:t>
            </w:r>
          </w:p>
          <w:p w14:paraId="3E40129A" w14:textId="77777777" w:rsidR="008A698F" w:rsidRPr="00426FC1" w:rsidRDefault="008A698F" w:rsidP="00801712">
            <w:pPr>
              <w:numPr>
                <w:ilvl w:val="0"/>
                <w:numId w:val="10"/>
              </w:numPr>
              <w:jc w:val="both"/>
              <w:rPr>
                <w:rFonts w:ascii="標楷體" w:eastAsia="標楷體" w:hAnsi="標楷體" w:cs="Mangal"/>
                <w:kern w:val="3"/>
                <w:szCs w:val="24"/>
                <w:lang w:bidi="hi-IN"/>
              </w:rPr>
            </w:pPr>
            <w:r w:rsidRPr="00426FC1">
              <w:rPr>
                <w:rFonts w:ascii="標楷體" w:eastAsia="標楷體" w:hAnsi="標楷體" w:cs="Mangal" w:hint="eastAsia"/>
                <w:kern w:val="3"/>
                <w:szCs w:val="24"/>
                <w:lang w:bidi="hi-IN"/>
              </w:rPr>
              <w:t>本條文內容為原條文第十一條第一項前段移</w:t>
            </w:r>
            <w:r w:rsidRPr="00426FC1">
              <w:rPr>
                <w:rFonts w:ascii="標楷體" w:eastAsia="標楷體" w:hAnsi="標楷體" w:cs="Mangal" w:hint="eastAsia"/>
                <w:kern w:val="3"/>
                <w:szCs w:val="24"/>
                <w:lang w:bidi="hi-IN"/>
              </w:rPr>
              <w:lastRenderedPageBreak/>
              <w:t>列</w:t>
            </w:r>
            <w:r w:rsidRPr="00426FC1">
              <w:rPr>
                <w:rFonts w:ascii="標楷體" w:eastAsia="標楷體" w:hAnsi="標楷體" w:hint="eastAsia"/>
              </w:rPr>
              <w:t>，並配合相關條文條次變更，酌予修正文字。</w:t>
            </w:r>
          </w:p>
        </w:tc>
      </w:tr>
      <w:tr w:rsidR="00426FC1" w:rsidRPr="00426FC1" w14:paraId="345880CC" w14:textId="77777777" w:rsidTr="00F72833">
        <w:trPr>
          <w:jc w:val="center"/>
        </w:trPr>
        <w:tc>
          <w:tcPr>
            <w:tcW w:w="1666" w:type="pct"/>
            <w:tcBorders>
              <w:top w:val="single" w:sz="4" w:space="0" w:color="auto"/>
              <w:left w:val="single" w:sz="4" w:space="0" w:color="auto"/>
              <w:bottom w:val="single" w:sz="4" w:space="0" w:color="auto"/>
            </w:tcBorders>
            <w:shd w:val="clear" w:color="auto" w:fill="auto"/>
          </w:tcPr>
          <w:p w14:paraId="660CE210"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hint="eastAsia"/>
                <w:u w:val="single"/>
              </w:rPr>
              <w:t>二十</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為保障</w:t>
            </w:r>
            <w:r w:rsidRPr="00426FC1">
              <w:rPr>
                <w:rFonts w:ascii="標楷體" w:eastAsia="標楷體" w:hAnsi="標楷體"/>
                <w:u w:val="single"/>
              </w:rPr>
              <w:t>校園霸凌事件當事人</w:t>
            </w:r>
            <w:r w:rsidRPr="00426FC1">
              <w:rPr>
                <w:rFonts w:ascii="標楷體" w:eastAsia="標楷體" w:hAnsi="標楷體"/>
              </w:rPr>
              <w:t>之學習權、受教育權、身體自主權</w:t>
            </w:r>
            <w:r w:rsidRPr="00426FC1">
              <w:rPr>
                <w:rFonts w:ascii="標楷體" w:eastAsia="標楷體" w:hAnsi="標楷體" w:hint="eastAsia"/>
              </w:rPr>
              <w:t>、</w:t>
            </w:r>
            <w:r w:rsidRPr="00426FC1">
              <w:rPr>
                <w:rFonts w:ascii="標楷體" w:eastAsia="標楷體" w:hAnsi="標楷體"/>
              </w:rPr>
              <w:t>人格發展權及</w:t>
            </w:r>
            <w:r w:rsidRPr="00426FC1">
              <w:rPr>
                <w:rFonts w:ascii="標楷體" w:eastAsia="標楷體" w:hAnsi="標楷體"/>
                <w:u w:val="single"/>
              </w:rPr>
              <w:t>其他權利</w:t>
            </w:r>
            <w:r w:rsidRPr="00426FC1">
              <w:rPr>
                <w:rFonts w:ascii="標楷體" w:eastAsia="標楷體" w:hAnsi="標楷體"/>
              </w:rPr>
              <w:t>，必要時，學校得為下列處置，並報主管機關備查：</w:t>
            </w:r>
          </w:p>
          <w:p w14:paraId="17496F9C"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rPr>
              <w:t>一、彈性處理當事人之出缺勤紀錄或成績評量，並積極協助其課業</w:t>
            </w:r>
            <w:r w:rsidRPr="00426FC1">
              <w:rPr>
                <w:rFonts w:ascii="標楷體" w:eastAsia="標楷體" w:hAnsi="標楷體"/>
                <w:u w:val="single"/>
              </w:rPr>
              <w:t>、教學或工作</w:t>
            </w:r>
            <w:r w:rsidRPr="00426FC1">
              <w:rPr>
                <w:rFonts w:ascii="標楷體" w:eastAsia="標楷體" w:hAnsi="標楷體"/>
              </w:rPr>
              <w:t>，得不受請假、學生成績評量</w:t>
            </w:r>
            <w:r w:rsidRPr="00426FC1">
              <w:rPr>
                <w:rFonts w:ascii="標楷體" w:eastAsia="標楷體" w:hAnsi="標楷體"/>
                <w:u w:val="single"/>
              </w:rPr>
              <w:t>或其他</w:t>
            </w:r>
            <w:r w:rsidRPr="00426FC1">
              <w:rPr>
                <w:rFonts w:ascii="標楷體" w:eastAsia="標楷體" w:hAnsi="標楷體"/>
              </w:rPr>
              <w:t>相關規定之限制。</w:t>
            </w:r>
          </w:p>
          <w:p w14:paraId="774B6772"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rPr>
              <w:t>二、尊重被霸凌人之意願，減低當事人雙方互動之機會；情節嚴重者，得施予抽離或個別教學、輔導。</w:t>
            </w:r>
          </w:p>
          <w:p w14:paraId="22CC6DF6"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rPr>
              <w:t>三、避免行為人及其他關係人之報復情事。</w:t>
            </w:r>
          </w:p>
          <w:p w14:paraId="17A33F6D"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rPr>
              <w:t>四、預防、減低或杜絕行為人再犯。</w:t>
            </w:r>
          </w:p>
          <w:p w14:paraId="6CC4EFE4" w14:textId="77777777" w:rsidR="008A698F" w:rsidRPr="00426FC1" w:rsidRDefault="008A698F" w:rsidP="00F72833">
            <w:pPr>
              <w:ind w:leftChars="100" w:left="720" w:hanging="480"/>
              <w:jc w:val="both"/>
              <w:rPr>
                <w:rFonts w:ascii="標楷體" w:eastAsia="標楷體" w:hAnsi="標楷體"/>
              </w:rPr>
            </w:pPr>
            <w:r w:rsidRPr="00426FC1">
              <w:rPr>
                <w:rFonts w:ascii="標楷體" w:eastAsia="標楷體" w:hAnsi="標楷體"/>
              </w:rPr>
              <w:t>五、其他必要之處置。</w:t>
            </w:r>
          </w:p>
          <w:p w14:paraId="5A33FFFA"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當事人非屬調查學校之</w:t>
            </w:r>
            <w:r w:rsidRPr="00426FC1">
              <w:rPr>
                <w:rFonts w:ascii="標楷體" w:eastAsia="標楷體" w:hAnsi="標楷體"/>
                <w:u w:val="single"/>
              </w:rPr>
              <w:t>教職員工</w:t>
            </w:r>
            <w:r w:rsidRPr="00426FC1">
              <w:rPr>
                <w:rFonts w:ascii="標楷體" w:eastAsia="標楷體" w:hAnsi="標楷體"/>
              </w:rPr>
              <w:t>生時，調查學校應通知當事人所屬學校，依前項規定處理。</w:t>
            </w:r>
          </w:p>
          <w:p w14:paraId="17F0074B"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lang w:bidi="hi-IN"/>
              </w:rPr>
              <w:t>前二項必要之處置，應經防制校園霸凌因應小組決議通過後執行。</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14:paraId="6E548A2E" w14:textId="77777777" w:rsidR="008A698F" w:rsidRPr="00426FC1" w:rsidRDefault="008A698F" w:rsidP="00F72833">
            <w:pPr>
              <w:ind w:left="240" w:hangingChars="100" w:hanging="240"/>
              <w:rPr>
                <w:rFonts w:ascii="標楷體" w:eastAsia="標楷體" w:hAnsi="標楷體" w:cs="Mangal"/>
                <w:lang w:bidi="hi-IN"/>
              </w:rPr>
            </w:pPr>
            <w:r w:rsidRPr="00426FC1">
              <w:rPr>
                <w:rFonts w:ascii="標楷體" w:eastAsia="標楷體" w:hAnsi="標楷體"/>
              </w:rPr>
              <w:t>第十</w:t>
            </w:r>
            <w:r w:rsidRPr="00426FC1">
              <w:rPr>
                <w:rFonts w:ascii="標楷體" w:eastAsia="標楷體" w:hAnsi="標楷體" w:hint="eastAsia"/>
              </w:rPr>
              <w:t>四</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cs="Mangal"/>
                <w:u w:val="single"/>
                <w:lang w:bidi="hi-IN"/>
              </w:rPr>
              <w:t>校園霸凌事件調查處理過程中，</w:t>
            </w:r>
            <w:r w:rsidRPr="00426FC1">
              <w:rPr>
                <w:rFonts w:ascii="標楷體" w:eastAsia="標楷體" w:hAnsi="標楷體" w:cs="Mangal"/>
                <w:lang w:bidi="hi-IN"/>
              </w:rPr>
              <w:t>為保障行為人及被霸凌人</w:t>
            </w:r>
            <w:r w:rsidRPr="00426FC1">
              <w:rPr>
                <w:rFonts w:ascii="標楷體" w:eastAsia="標楷體" w:hAnsi="標楷體" w:cs="Mangal"/>
                <w:u w:val="single"/>
                <w:lang w:bidi="hi-IN"/>
              </w:rPr>
              <w:t>（以下簡稱當事人）</w:t>
            </w:r>
            <w:r w:rsidRPr="00426FC1">
              <w:rPr>
                <w:rFonts w:ascii="標楷體" w:eastAsia="標楷體" w:hAnsi="標楷體" w:cs="Mangal"/>
                <w:lang w:bidi="hi-IN"/>
              </w:rPr>
              <w:t>之學習權、受教育權、身體自主權及人格發展權，必要時，學校得為下列處置，並報主管機關備查：</w:t>
            </w:r>
          </w:p>
          <w:p w14:paraId="3C4600EB"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lang w:bidi="hi-IN"/>
              </w:rPr>
              <w:t>一、彈性處理當事人之出缺勤紀錄或成績評量，並積極協助其課業，得不受請假、學生成績評量相關規定之限制。</w:t>
            </w:r>
          </w:p>
          <w:p w14:paraId="649E1B19" w14:textId="77777777" w:rsidR="008A698F" w:rsidRPr="00426FC1" w:rsidRDefault="008A698F" w:rsidP="00F72833">
            <w:pPr>
              <w:pStyle w:val="Standard"/>
              <w:ind w:leftChars="100" w:left="648" w:hangingChars="170" w:hanging="408"/>
              <w:jc w:val="both"/>
              <w:rPr>
                <w:rFonts w:ascii="標楷體" w:eastAsia="標楷體" w:hAnsi="標楷體" w:cs="Mangal"/>
                <w:lang w:bidi="hi-IN"/>
              </w:rPr>
            </w:pPr>
            <w:r w:rsidRPr="00426FC1">
              <w:rPr>
                <w:rFonts w:ascii="標楷體" w:eastAsia="標楷體" w:hAnsi="標楷體" w:cs="Mangal"/>
                <w:lang w:bidi="hi-IN"/>
              </w:rPr>
              <w:t>二、尊重被霸凌人之意願，減低當事人雙方互動之機會；情節嚴重者，得施予抽離或個別教學、輔導。</w:t>
            </w:r>
          </w:p>
          <w:p w14:paraId="20828538"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lang w:bidi="hi-IN"/>
              </w:rPr>
              <w:t>三、避免行為人及其他關係人之報復情事。</w:t>
            </w:r>
          </w:p>
          <w:p w14:paraId="4A3D87D7" w14:textId="77777777" w:rsidR="008A698F" w:rsidRPr="00426FC1" w:rsidRDefault="008A698F" w:rsidP="00F72833">
            <w:pPr>
              <w:pStyle w:val="Standard"/>
              <w:ind w:leftChars="100" w:left="648" w:hangingChars="170" w:hanging="408"/>
              <w:jc w:val="both"/>
              <w:rPr>
                <w:rFonts w:ascii="標楷體" w:eastAsia="標楷體" w:hAnsi="標楷體" w:cs="Mangal"/>
                <w:lang w:bidi="hi-IN"/>
              </w:rPr>
            </w:pPr>
            <w:r w:rsidRPr="00426FC1">
              <w:rPr>
                <w:rFonts w:ascii="標楷體" w:eastAsia="標楷體" w:hAnsi="標楷體" w:cs="Mangal"/>
                <w:lang w:bidi="hi-IN"/>
              </w:rPr>
              <w:t>四、預防、減低或杜絕行為人再犯。</w:t>
            </w:r>
          </w:p>
          <w:p w14:paraId="35911C6C" w14:textId="77777777" w:rsidR="008A698F" w:rsidRPr="00426FC1" w:rsidRDefault="008A698F" w:rsidP="00F72833">
            <w:pPr>
              <w:pStyle w:val="Standard"/>
              <w:ind w:leftChars="100" w:left="600" w:hangingChars="150" w:hanging="360"/>
              <w:jc w:val="both"/>
              <w:rPr>
                <w:rFonts w:ascii="標楷體" w:eastAsia="標楷體" w:hAnsi="標楷體" w:cs="Mangal"/>
                <w:lang w:bidi="hi-IN"/>
              </w:rPr>
            </w:pPr>
            <w:r w:rsidRPr="00426FC1">
              <w:rPr>
                <w:rFonts w:ascii="標楷體" w:eastAsia="標楷體" w:hAnsi="標楷體" w:cs="Mangal"/>
                <w:lang w:bidi="hi-IN"/>
              </w:rPr>
              <w:t>五、其他必要之處置。</w:t>
            </w:r>
          </w:p>
          <w:p w14:paraId="1AFC227E" w14:textId="77777777" w:rsidR="008A698F" w:rsidRPr="00426FC1" w:rsidRDefault="008A698F" w:rsidP="00F72833">
            <w:pPr>
              <w:ind w:leftChars="100" w:left="240" w:firstLineChars="200" w:firstLine="480"/>
              <w:jc w:val="both"/>
              <w:rPr>
                <w:rFonts w:ascii="標楷體" w:eastAsia="標楷體" w:hAnsi="標楷體" w:cs="Mangal"/>
                <w:lang w:bidi="hi-IN"/>
              </w:rPr>
            </w:pPr>
            <w:r w:rsidRPr="00426FC1">
              <w:rPr>
                <w:rFonts w:ascii="標楷體" w:eastAsia="標楷體" w:hAnsi="標楷體" w:cs="Mangal"/>
                <w:lang w:bidi="hi-IN"/>
              </w:rPr>
              <w:t>當事人非屬調查學校之學生時，調查學校應通知當事人所屬學校，依前項規定處理。</w:t>
            </w:r>
          </w:p>
          <w:p w14:paraId="55C40BA5" w14:textId="77777777" w:rsidR="008A698F" w:rsidRPr="00426FC1" w:rsidRDefault="008A698F" w:rsidP="00F72833">
            <w:pPr>
              <w:ind w:leftChars="100" w:left="240" w:firstLineChars="200" w:firstLine="480"/>
              <w:jc w:val="both"/>
              <w:rPr>
                <w:rFonts w:ascii="標楷體" w:eastAsia="標楷體" w:hAnsi="標楷體" w:cs="Mangal"/>
                <w:lang w:bidi="hi-IN"/>
              </w:rPr>
            </w:pPr>
            <w:r w:rsidRPr="00426FC1">
              <w:rPr>
                <w:rFonts w:ascii="標楷體" w:eastAsia="標楷體" w:hAnsi="標楷體" w:cs="Mangal"/>
                <w:lang w:bidi="hi-IN"/>
              </w:rPr>
              <w:t>前二項必要之處置，應經防制校園霸凌因應小組決議通過後執行。</w:t>
            </w:r>
          </w:p>
        </w:tc>
        <w:tc>
          <w:tcPr>
            <w:tcW w:w="1667" w:type="pct"/>
            <w:tcBorders>
              <w:top w:val="single" w:sz="4" w:space="0" w:color="auto"/>
              <w:left w:val="single" w:sz="4" w:space="0" w:color="auto"/>
              <w:bottom w:val="single" w:sz="4" w:space="0" w:color="auto"/>
            </w:tcBorders>
            <w:shd w:val="clear" w:color="auto" w:fill="auto"/>
          </w:tcPr>
          <w:p w14:paraId="5CFFAAE8" w14:textId="77777777" w:rsidR="008A698F" w:rsidRPr="00426FC1" w:rsidRDefault="008A698F" w:rsidP="00F72833">
            <w:pPr>
              <w:kinsoku w:val="0"/>
              <w:overflowPunct w:val="0"/>
              <w:autoSpaceDE w:val="0"/>
              <w:autoSpaceDN w:val="0"/>
              <w:ind w:left="408" w:hangingChars="170" w:hanging="408"/>
              <w:jc w:val="both"/>
              <w:rPr>
                <w:rFonts w:ascii="標楷體" w:eastAsia="標楷體" w:hAnsi="標楷體"/>
              </w:rPr>
            </w:pPr>
            <w:r w:rsidRPr="00426FC1">
              <w:rPr>
                <w:rFonts w:ascii="標楷體" w:eastAsia="標楷體" w:hAnsi="標楷體" w:hint="eastAsia"/>
              </w:rPr>
              <w:t>一、條次變更。</w:t>
            </w:r>
          </w:p>
          <w:p w14:paraId="574C6AAF" w14:textId="77777777" w:rsidR="008A698F" w:rsidRPr="00426FC1" w:rsidRDefault="008A698F" w:rsidP="00F72833">
            <w:pPr>
              <w:kinsoku w:val="0"/>
              <w:overflowPunct w:val="0"/>
              <w:autoSpaceDE w:val="0"/>
              <w:autoSpaceDN w:val="0"/>
              <w:ind w:left="432" w:hangingChars="180" w:hanging="432"/>
              <w:jc w:val="both"/>
              <w:rPr>
                <w:rFonts w:ascii="標楷體" w:eastAsia="標楷體" w:hAnsi="標楷體"/>
              </w:rPr>
            </w:pPr>
            <w:r w:rsidRPr="00426FC1">
              <w:rPr>
                <w:rFonts w:ascii="標楷體" w:eastAsia="標楷體" w:hAnsi="標楷體" w:hint="eastAsia"/>
              </w:rPr>
              <w:t>二、原文酌作修正，另為因應本準則適用範圍擴大處理</w:t>
            </w:r>
            <w:r w:rsidRPr="00426FC1">
              <w:rPr>
                <w:rFonts w:ascii="標楷體" w:eastAsia="標楷體" w:hAnsi="標楷體" w:cs="Mangal" w:hint="eastAsia"/>
                <w:kern w:val="3"/>
                <w:szCs w:val="24"/>
                <w:lang w:bidi="hi-IN"/>
              </w:rPr>
              <w:t>校長及</w:t>
            </w:r>
            <w:r w:rsidRPr="00426FC1">
              <w:rPr>
                <w:rFonts w:ascii="標楷體" w:eastAsia="標楷體" w:hAnsi="標楷體" w:hint="eastAsia"/>
              </w:rPr>
              <w:t>教職員工對學生霸凌事件，第一款增訂「教學或工作」等文字。</w:t>
            </w:r>
          </w:p>
          <w:p w14:paraId="29A5A4B3" w14:textId="77777777" w:rsidR="008A698F" w:rsidRPr="00426FC1" w:rsidRDefault="008A698F" w:rsidP="00F72833">
            <w:pPr>
              <w:kinsoku w:val="0"/>
              <w:overflowPunct w:val="0"/>
              <w:autoSpaceDE w:val="0"/>
              <w:autoSpaceDN w:val="0"/>
              <w:ind w:left="432" w:hangingChars="180" w:hanging="432"/>
              <w:jc w:val="both"/>
              <w:rPr>
                <w:rFonts w:ascii="標楷體" w:eastAsia="標楷體" w:hAnsi="標楷體"/>
              </w:rPr>
            </w:pPr>
            <w:r w:rsidRPr="00426FC1">
              <w:rPr>
                <w:rFonts w:ascii="標楷體" w:eastAsia="標楷體" w:hAnsi="標楷體" w:hint="eastAsia"/>
              </w:rPr>
              <w:t>三、</w:t>
            </w:r>
            <w:r w:rsidRPr="00426FC1">
              <w:rPr>
                <w:rFonts w:ascii="標楷體" w:eastAsia="標楷體" w:hAnsi="標楷體" w:hint="eastAsia"/>
                <w:szCs w:val="24"/>
              </w:rPr>
              <w:t>本準則已將校園霸凌定義擴大適用範圍至校長及教職員工生對學生之霸凌行為</w:t>
            </w:r>
            <w:r w:rsidRPr="00426FC1">
              <w:rPr>
                <w:rFonts w:ascii="標楷體" w:eastAsia="標楷體" w:hAnsi="標楷體" w:hint="eastAsia"/>
              </w:rPr>
              <w:t>，爰於第二項增訂「</w:t>
            </w:r>
            <w:r w:rsidRPr="00426FC1">
              <w:rPr>
                <w:rFonts w:ascii="標楷體" w:eastAsia="標楷體" w:hAnsi="標楷體"/>
              </w:rPr>
              <w:t>教職員工</w:t>
            </w:r>
            <w:r w:rsidRPr="00426FC1">
              <w:rPr>
                <w:rFonts w:ascii="標楷體" w:eastAsia="標楷體" w:hAnsi="標楷體" w:hint="eastAsia"/>
              </w:rPr>
              <w:t>」等文字。</w:t>
            </w:r>
          </w:p>
          <w:p w14:paraId="52AC3ACC" w14:textId="77777777" w:rsidR="008A698F" w:rsidRPr="00426FC1" w:rsidRDefault="008A698F" w:rsidP="00F72833">
            <w:pPr>
              <w:kinsoku w:val="0"/>
              <w:overflowPunct w:val="0"/>
              <w:autoSpaceDE w:val="0"/>
              <w:autoSpaceDN w:val="0"/>
              <w:ind w:left="432" w:hangingChars="180" w:hanging="432"/>
              <w:jc w:val="both"/>
              <w:rPr>
                <w:rFonts w:ascii="標楷體" w:eastAsia="標楷體" w:hAnsi="標楷體"/>
              </w:rPr>
            </w:pPr>
            <w:r w:rsidRPr="00426FC1">
              <w:rPr>
                <w:rFonts w:ascii="標楷體" w:eastAsia="標楷體" w:hAnsi="標楷體" w:hint="eastAsia"/>
              </w:rPr>
              <w:t>四、第三項未修正。</w:t>
            </w:r>
          </w:p>
        </w:tc>
      </w:tr>
      <w:tr w:rsidR="00426FC1" w:rsidRPr="00426FC1" w14:paraId="378FB85C" w14:textId="77777777" w:rsidTr="00F72833">
        <w:trPr>
          <w:jc w:val="center"/>
        </w:trPr>
        <w:tc>
          <w:tcPr>
            <w:tcW w:w="1666" w:type="pct"/>
            <w:tcBorders>
              <w:top w:val="single" w:sz="4" w:space="0" w:color="auto"/>
            </w:tcBorders>
            <w:shd w:val="clear" w:color="auto" w:fill="auto"/>
          </w:tcPr>
          <w:p w14:paraId="4251E009"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w:t>
            </w:r>
            <w:r w:rsidRPr="00426FC1">
              <w:rPr>
                <w:rFonts w:ascii="標楷體" w:eastAsia="標楷體" w:hAnsi="標楷體" w:cs="Mangal"/>
                <w:kern w:val="3"/>
                <w:szCs w:val="24"/>
                <w:u w:val="single"/>
                <w:lang w:bidi="hi-IN"/>
              </w:rPr>
              <w:t>二十</w:t>
            </w:r>
            <w:r w:rsidRPr="00426FC1">
              <w:rPr>
                <w:rFonts w:ascii="標楷體" w:eastAsia="標楷體" w:hAnsi="標楷體" w:cs="Mangal" w:hint="eastAsia"/>
                <w:kern w:val="3"/>
                <w:szCs w:val="24"/>
                <w:u w:val="single"/>
                <w:lang w:bidi="hi-IN"/>
              </w:rPr>
              <w:t>一</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學校調查處理</w:t>
            </w:r>
            <w:r w:rsidRPr="00426FC1">
              <w:rPr>
                <w:rFonts w:ascii="標楷體" w:eastAsia="標楷體" w:hAnsi="標楷體"/>
              </w:rPr>
              <w:t>校園</w:t>
            </w:r>
            <w:r w:rsidRPr="00426FC1">
              <w:rPr>
                <w:rFonts w:ascii="標楷體" w:eastAsia="標楷體" w:hAnsi="標楷體" w:cs="Mangal"/>
                <w:kern w:val="3"/>
                <w:szCs w:val="24"/>
                <w:lang w:bidi="hi-IN"/>
              </w:rPr>
              <w:t>霸凌事件時，應依下列方式辦理：</w:t>
            </w:r>
          </w:p>
          <w:p w14:paraId="5A0C8F83" w14:textId="77777777" w:rsidR="008A698F" w:rsidRPr="00426FC1" w:rsidRDefault="008A698F" w:rsidP="00F72833">
            <w:pPr>
              <w:suppressAutoHyphens/>
              <w:autoSpaceDN w:val="0"/>
              <w:ind w:leftChars="100" w:left="600" w:hangingChars="150" w:hanging="36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一、調查時，應給予雙方當事人陳述意見之機會；當事人為未成年者，得</w:t>
            </w:r>
            <w:r w:rsidRPr="00426FC1">
              <w:rPr>
                <w:rFonts w:ascii="標楷體" w:eastAsia="標楷體" w:hAnsi="標楷體" w:cs="Mangal"/>
                <w:kern w:val="3"/>
                <w:szCs w:val="24"/>
                <w:lang w:bidi="hi-IN"/>
              </w:rPr>
              <w:lastRenderedPageBreak/>
              <w:t>由法定代理人陪同。</w:t>
            </w:r>
          </w:p>
          <w:p w14:paraId="2EEA710D" w14:textId="77777777" w:rsidR="008A698F" w:rsidRPr="00426FC1" w:rsidRDefault="008A698F" w:rsidP="00F72833">
            <w:pPr>
              <w:suppressAutoHyphens/>
              <w:autoSpaceDN w:val="0"/>
              <w:ind w:leftChars="100" w:left="600" w:hangingChars="150" w:hanging="36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二、避免行為人與被霸凌人對質。但基於教育及輔導上之必要，經防制校園霸凌因應小組徵得雙方當事人及法定代理人同意，且無</w:t>
            </w:r>
            <w:r w:rsidRPr="00426FC1">
              <w:rPr>
                <w:rFonts w:ascii="標楷體" w:eastAsia="標楷體" w:hAnsi="標楷體" w:cs="Mangal" w:hint="eastAsia"/>
                <w:kern w:val="3"/>
                <w:szCs w:val="24"/>
                <w:u w:val="single"/>
                <w:lang w:bidi="hi-IN"/>
              </w:rPr>
              <w:t>權力、地位</w:t>
            </w:r>
            <w:r w:rsidRPr="00426FC1">
              <w:rPr>
                <w:rFonts w:ascii="標楷體" w:eastAsia="標楷體" w:hAnsi="標楷體" w:cs="Mangal"/>
                <w:kern w:val="3"/>
                <w:szCs w:val="24"/>
                <w:lang w:bidi="hi-IN"/>
              </w:rPr>
              <w:t>不對等之情形者，不在此限。</w:t>
            </w:r>
          </w:p>
          <w:p w14:paraId="72FFDF1B" w14:textId="77777777" w:rsidR="008A698F" w:rsidRPr="00426FC1" w:rsidRDefault="008A698F" w:rsidP="00F72833">
            <w:pPr>
              <w:suppressAutoHyphens/>
              <w:autoSpaceDN w:val="0"/>
              <w:ind w:leftChars="100" w:left="600" w:hangingChars="150" w:hanging="36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u w:val="single"/>
                <w:lang w:bidi="hi-IN"/>
              </w:rPr>
              <w:t>三、不得令當事人與檢舉人或證人對質。但經防制校園霸凌因應小組徵得雙方及其法定代理人之同意，且無</w:t>
            </w:r>
            <w:r w:rsidRPr="00426FC1">
              <w:rPr>
                <w:rFonts w:ascii="標楷體" w:eastAsia="標楷體" w:hAnsi="標楷體" w:cs="Mangal" w:hint="eastAsia"/>
                <w:kern w:val="3"/>
                <w:szCs w:val="24"/>
                <w:u w:val="single"/>
                <w:lang w:bidi="hi-IN"/>
              </w:rPr>
              <w:t>權力、地位</w:t>
            </w:r>
            <w:r w:rsidRPr="00426FC1">
              <w:rPr>
                <w:rFonts w:ascii="標楷體" w:eastAsia="標楷體" w:hAnsi="標楷體" w:cs="Mangal"/>
                <w:kern w:val="3"/>
                <w:szCs w:val="24"/>
                <w:u w:val="single"/>
                <w:lang w:bidi="hi-IN"/>
              </w:rPr>
              <w:t>不對等之情形者，不在此限。</w:t>
            </w:r>
          </w:p>
          <w:p w14:paraId="5D1EF16A" w14:textId="77777777" w:rsidR="008A698F" w:rsidRPr="00426FC1" w:rsidRDefault="008A698F" w:rsidP="00F72833">
            <w:pPr>
              <w:suppressAutoHyphens/>
              <w:autoSpaceDN w:val="0"/>
              <w:ind w:leftChars="100" w:left="600" w:hangingChars="150" w:hanging="36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四、學校基於調查之必要，得於不違反保密義務之範圍內，另作成書面資料，交由</w:t>
            </w:r>
            <w:r w:rsidRPr="00426FC1">
              <w:rPr>
                <w:rFonts w:ascii="標楷體" w:eastAsia="標楷體" w:hAnsi="標楷體" w:cs="Mangal"/>
                <w:kern w:val="3"/>
                <w:szCs w:val="24"/>
                <w:u w:val="single"/>
                <w:lang w:bidi="hi-IN"/>
              </w:rPr>
              <w:t>當事人</w:t>
            </w:r>
            <w:r w:rsidRPr="00426FC1">
              <w:rPr>
                <w:rFonts w:ascii="標楷體" w:eastAsia="標楷體" w:hAnsi="標楷體" w:cs="Mangal"/>
                <w:kern w:val="3"/>
                <w:szCs w:val="24"/>
                <w:lang w:bidi="hi-IN"/>
              </w:rPr>
              <w:t>或受邀協助調查之人閱覽或告以要旨。</w:t>
            </w:r>
          </w:p>
          <w:p w14:paraId="07204AD9" w14:textId="77777777" w:rsidR="008A698F" w:rsidRPr="00426FC1" w:rsidRDefault="008A698F" w:rsidP="00F72833">
            <w:pPr>
              <w:suppressAutoHyphens/>
              <w:autoSpaceDN w:val="0"/>
              <w:ind w:leftChars="100" w:left="600" w:hangingChars="150" w:hanging="36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五、學校就當事人、檢舉人、證人或協助調查人之姓名及其他足以辨識身分之資料，應予保密。但基於調查之必要或公共利益之考量者，不在此限。</w:t>
            </w:r>
          </w:p>
          <w:p w14:paraId="7CE42A6A" w14:textId="77777777" w:rsidR="008A698F" w:rsidRPr="00426FC1" w:rsidRDefault="008A698F" w:rsidP="00F72833">
            <w:pPr>
              <w:suppressAutoHyphens/>
              <w:autoSpaceDN w:val="0"/>
              <w:ind w:leftChars="100" w:left="600" w:hangingChars="150" w:hanging="360"/>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六、申請人撤回申請調查時，為釐清相關法律責任，調查學校得經防制校園霸凌因應小組決議，或經行為人請求，繼續調查處理；主管機關認情節重大者，應命學校繼續調查處理。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14:paraId="583C1E91"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kern w:val="3"/>
                <w:szCs w:val="24"/>
              </w:rPr>
              <w:lastRenderedPageBreak/>
              <w:t>第十</w:t>
            </w:r>
            <w:r w:rsidRPr="00426FC1">
              <w:rPr>
                <w:rFonts w:ascii="標楷體" w:eastAsia="標楷體" w:hAnsi="標楷體" w:hint="eastAsia"/>
                <w:kern w:val="3"/>
                <w:szCs w:val="24"/>
              </w:rPr>
              <w:t>五</w:t>
            </w:r>
            <w:r w:rsidRPr="00426FC1">
              <w:rPr>
                <w:rFonts w:ascii="標楷體" w:eastAsia="標楷體" w:hAnsi="標楷體"/>
                <w:kern w:val="3"/>
                <w:szCs w:val="24"/>
              </w:rPr>
              <w:t>條</w:t>
            </w:r>
            <w:r w:rsidRPr="00426FC1">
              <w:rPr>
                <w:rFonts w:ascii="標楷體" w:eastAsia="標楷體" w:hAnsi="標楷體" w:hint="eastAsia"/>
                <w:kern w:val="3"/>
                <w:szCs w:val="24"/>
              </w:rPr>
              <w:t xml:space="preserve">  </w:t>
            </w:r>
            <w:r w:rsidRPr="00426FC1">
              <w:rPr>
                <w:rFonts w:ascii="標楷體" w:eastAsia="標楷體" w:hAnsi="標楷體" w:cs="Mangal"/>
                <w:kern w:val="3"/>
                <w:szCs w:val="24"/>
                <w:lang w:bidi="hi-IN"/>
              </w:rPr>
              <w:t>學校調查處理校園霸凌事件時，應依下列方式辦理：</w:t>
            </w:r>
          </w:p>
          <w:p w14:paraId="156D7679" w14:textId="77777777" w:rsidR="008A698F" w:rsidRPr="00426FC1" w:rsidRDefault="008A698F" w:rsidP="00F72833">
            <w:pPr>
              <w:suppressAutoHyphens/>
              <w:autoSpaceDN w:val="0"/>
              <w:ind w:leftChars="100" w:left="672" w:hangingChars="180" w:hanging="432"/>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一、調查時，應給予雙方當事人陳述意見之機會；當事人為未成年者，得</w:t>
            </w:r>
            <w:r w:rsidRPr="00426FC1">
              <w:rPr>
                <w:rFonts w:ascii="標楷體" w:eastAsia="標楷體" w:hAnsi="標楷體" w:cs="Mangal"/>
                <w:kern w:val="3"/>
                <w:szCs w:val="24"/>
                <w:lang w:bidi="hi-IN"/>
              </w:rPr>
              <w:lastRenderedPageBreak/>
              <w:t>由法定代理人陪同。</w:t>
            </w:r>
          </w:p>
          <w:p w14:paraId="2366B29C" w14:textId="77777777" w:rsidR="008A698F" w:rsidRPr="00426FC1" w:rsidRDefault="008A698F" w:rsidP="00F72833">
            <w:pPr>
              <w:suppressAutoHyphens/>
              <w:autoSpaceDN w:val="0"/>
              <w:ind w:leftChars="100" w:left="648" w:hangingChars="170" w:hanging="408"/>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二、避免行為人與被霸凌人對質。但基於教育及輔導上之必要，經防制校園霸凌因應小組徵得雙方當事人及法定代理人同意，且無不對等之情形者，不在此限。</w:t>
            </w:r>
          </w:p>
          <w:p w14:paraId="35DEDC6B" w14:textId="77777777" w:rsidR="008A698F" w:rsidRPr="00426FC1" w:rsidRDefault="008A698F" w:rsidP="00F72833">
            <w:pPr>
              <w:suppressAutoHyphens/>
              <w:autoSpaceDN w:val="0"/>
              <w:ind w:leftChars="100" w:left="672" w:hangingChars="180" w:hanging="432"/>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三、學校基於調查之必要，得於不違反保密義務之範圍內，另作成書面資料，交由行為人、被霸凌人或受邀協助調查之人閱覽或告以要旨。</w:t>
            </w:r>
          </w:p>
          <w:p w14:paraId="41BAD53B" w14:textId="77777777" w:rsidR="008A698F" w:rsidRPr="00426FC1" w:rsidRDefault="008A698F" w:rsidP="00F72833">
            <w:pPr>
              <w:suppressAutoHyphens/>
              <w:autoSpaceDN w:val="0"/>
              <w:ind w:leftChars="100" w:left="672" w:hangingChars="180" w:hanging="432"/>
              <w:jc w:val="both"/>
              <w:textAlignment w:val="baseline"/>
              <w:rPr>
                <w:rFonts w:ascii="標楷體" w:eastAsia="標楷體" w:hAnsi="標楷體" w:cs="Mangal"/>
                <w:kern w:val="3"/>
                <w:szCs w:val="24"/>
                <w:lang w:bidi="hi-IN"/>
              </w:rPr>
            </w:pPr>
            <w:r w:rsidRPr="00426FC1">
              <w:rPr>
                <w:rFonts w:ascii="標楷體" w:eastAsia="標楷體" w:hAnsi="標楷體" w:cs="Mangal"/>
                <w:kern w:val="3"/>
                <w:szCs w:val="24"/>
                <w:lang w:bidi="hi-IN"/>
              </w:rPr>
              <w:t>四、學校就當事人、檢舉人、證人或協助調查人之姓名及其他足以辨識身分之資料，應予保密。但基於調查之必要或公共利益之考量者，不在此限。</w:t>
            </w:r>
          </w:p>
          <w:p w14:paraId="3793028A" w14:textId="77777777" w:rsidR="008A698F" w:rsidRPr="00426FC1" w:rsidRDefault="008A698F" w:rsidP="00F72833">
            <w:pPr>
              <w:ind w:leftChars="100" w:left="672" w:hangingChars="180" w:hanging="432"/>
              <w:jc w:val="both"/>
              <w:rPr>
                <w:rFonts w:ascii="標楷體" w:eastAsia="標楷體" w:hAnsi="標楷體"/>
              </w:rPr>
            </w:pPr>
            <w:r w:rsidRPr="00426FC1">
              <w:rPr>
                <w:rFonts w:ascii="標楷體" w:eastAsia="標楷體" w:hAnsi="標楷體" w:cs="Mangal"/>
                <w:kern w:val="3"/>
                <w:szCs w:val="24"/>
                <w:lang w:bidi="hi-IN"/>
              </w:rPr>
              <w:t>五、申請人撤回申請調查時，為釐清相關法律責任，調查學校得經防制校園霸凌因應小組決議，或經行為人請求，繼續調查處理；主管機關認情節重大者，應命學校繼續調查處理。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14:paraId="1DD53443" w14:textId="77777777" w:rsidR="008A698F" w:rsidRPr="00426FC1" w:rsidRDefault="008A698F" w:rsidP="00F72833">
            <w:pPr>
              <w:kinsoku w:val="0"/>
              <w:overflowPunct w:val="0"/>
              <w:autoSpaceDE w:val="0"/>
              <w:autoSpaceDN w:val="0"/>
              <w:ind w:left="360" w:hangingChars="150" w:hanging="360"/>
              <w:jc w:val="both"/>
              <w:rPr>
                <w:rFonts w:ascii="標楷體" w:eastAsia="標楷體" w:hAnsi="標楷體"/>
              </w:rPr>
            </w:pPr>
            <w:r w:rsidRPr="00426FC1">
              <w:rPr>
                <w:rFonts w:ascii="標楷體" w:eastAsia="標楷體" w:hAnsi="標楷體" w:hint="eastAsia"/>
              </w:rPr>
              <w:lastRenderedPageBreak/>
              <w:t>一、條次變更。</w:t>
            </w:r>
          </w:p>
          <w:p w14:paraId="1742B6CC" w14:textId="77777777" w:rsidR="008A698F" w:rsidRPr="00426FC1" w:rsidRDefault="008A698F" w:rsidP="00F72833">
            <w:pPr>
              <w:widowControl/>
              <w:kinsoku w:val="0"/>
              <w:overflowPunct w:val="0"/>
              <w:autoSpaceDE w:val="0"/>
              <w:autoSpaceDN w:val="0"/>
              <w:ind w:left="360" w:hangingChars="150" w:hanging="360"/>
              <w:jc w:val="both"/>
              <w:rPr>
                <w:rFonts w:ascii="標楷體" w:eastAsia="標楷體" w:hAnsi="標楷體"/>
              </w:rPr>
            </w:pPr>
            <w:r w:rsidRPr="00426FC1">
              <w:rPr>
                <w:rFonts w:ascii="標楷體" w:eastAsia="標楷體" w:hAnsi="標楷體" w:hint="eastAsia"/>
              </w:rPr>
              <w:t>二、鑒於霸凌行為好發於國中階段，事件中各當事人多屬未成年人，且直接對質行為恐對日後生活、學習造成不利影響，除經防</w:t>
            </w:r>
            <w:r w:rsidRPr="00426FC1">
              <w:rPr>
                <w:rFonts w:ascii="標楷體" w:eastAsia="標楷體" w:hAnsi="標楷體" w:hint="eastAsia"/>
              </w:rPr>
              <w:lastRenderedPageBreak/>
              <w:t>制校園霸凌因應小組徵得雙方及其法定代理人之同意，且無</w:t>
            </w:r>
            <w:r w:rsidRPr="00426FC1">
              <w:rPr>
                <w:rFonts w:ascii="標楷體" w:eastAsia="標楷體" w:hAnsi="標楷體" w:cs="Mangal" w:hint="eastAsia"/>
                <w:kern w:val="3"/>
                <w:szCs w:val="24"/>
                <w:lang w:bidi="hi-IN"/>
              </w:rPr>
              <w:t>權力、地位</w:t>
            </w:r>
            <w:r w:rsidRPr="00426FC1">
              <w:rPr>
                <w:rFonts w:ascii="標楷體" w:eastAsia="標楷體" w:hAnsi="標楷體" w:hint="eastAsia"/>
              </w:rPr>
              <w:t>不對等之情形外，應避免</w:t>
            </w:r>
            <w:r w:rsidRPr="00426FC1">
              <w:rPr>
                <w:rFonts w:ascii="標楷體" w:eastAsia="標楷體" w:hAnsi="標楷體" w:cs="Mangal"/>
                <w:kern w:val="3"/>
                <w:szCs w:val="24"/>
                <w:lang w:bidi="hi-IN"/>
              </w:rPr>
              <w:t>當事人與檢舉人或證人對質</w:t>
            </w:r>
            <w:r w:rsidRPr="00426FC1">
              <w:rPr>
                <w:rFonts w:ascii="標楷體" w:eastAsia="標楷體" w:hAnsi="標楷體" w:hint="eastAsia"/>
              </w:rPr>
              <w:t>，爰於修正條文第三款增訂</w:t>
            </w:r>
            <w:r w:rsidRPr="00426FC1">
              <w:rPr>
                <w:rFonts w:ascii="標楷體" w:eastAsia="標楷體" w:hAnsi="標楷體" w:cs="Mangal"/>
                <w:kern w:val="3"/>
                <w:szCs w:val="24"/>
                <w:lang w:bidi="hi-IN"/>
              </w:rPr>
              <w:t>不得令當事人與檢舉人或證人對質</w:t>
            </w:r>
            <w:r w:rsidRPr="00426FC1">
              <w:rPr>
                <w:rFonts w:ascii="標楷體" w:eastAsia="標楷體" w:hAnsi="標楷體" w:cs="Mangal" w:hint="eastAsia"/>
                <w:kern w:val="3"/>
                <w:szCs w:val="24"/>
                <w:lang w:bidi="hi-IN"/>
              </w:rPr>
              <w:t>之規定</w:t>
            </w:r>
            <w:r w:rsidRPr="00426FC1">
              <w:rPr>
                <w:rFonts w:ascii="標楷體" w:eastAsia="標楷體" w:hAnsi="標楷體" w:hint="eastAsia"/>
              </w:rPr>
              <w:t>。</w:t>
            </w:r>
          </w:p>
          <w:p w14:paraId="756B7C62" w14:textId="77777777" w:rsidR="008A698F" w:rsidRPr="00426FC1" w:rsidRDefault="008A698F" w:rsidP="00F72833">
            <w:pPr>
              <w:widowControl/>
              <w:kinsoku w:val="0"/>
              <w:overflowPunct w:val="0"/>
              <w:autoSpaceDE w:val="0"/>
              <w:autoSpaceDN w:val="0"/>
              <w:ind w:left="360" w:hangingChars="150" w:hanging="360"/>
              <w:jc w:val="both"/>
              <w:rPr>
                <w:rFonts w:ascii="標楷體" w:eastAsia="標楷體" w:hAnsi="標楷體"/>
              </w:rPr>
            </w:pPr>
            <w:r w:rsidRPr="00426FC1">
              <w:rPr>
                <w:rFonts w:ascii="標楷體" w:eastAsia="標楷體" w:hAnsi="標楷體" w:hint="eastAsia"/>
              </w:rPr>
              <w:t>三、配合增訂第三款，現行條文第三款、第四款及第五款文字分別移列至修正條文第四款、第五款及第六款，且為規範文字明確，酌予修正第四款文字。</w:t>
            </w:r>
          </w:p>
        </w:tc>
      </w:tr>
      <w:tr w:rsidR="00426FC1" w:rsidRPr="00426FC1" w14:paraId="4FC72FA8" w14:textId="77777777" w:rsidTr="00F72833">
        <w:trPr>
          <w:jc w:val="center"/>
        </w:trPr>
        <w:tc>
          <w:tcPr>
            <w:tcW w:w="1666" w:type="pct"/>
            <w:shd w:val="clear" w:color="auto" w:fill="auto"/>
          </w:tcPr>
          <w:p w14:paraId="1FA06589"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lastRenderedPageBreak/>
              <w:t>第</w:t>
            </w:r>
            <w:r w:rsidRPr="00426FC1">
              <w:rPr>
                <w:rFonts w:ascii="標楷體" w:eastAsia="標楷體" w:hAnsi="標楷體" w:cs="Mangal"/>
                <w:kern w:val="3"/>
                <w:szCs w:val="24"/>
                <w:u w:val="single"/>
                <w:lang w:bidi="hi-IN"/>
              </w:rPr>
              <w:t>二十</w:t>
            </w:r>
            <w:r w:rsidRPr="00426FC1">
              <w:rPr>
                <w:rFonts w:ascii="標楷體" w:eastAsia="標楷體" w:hAnsi="標楷體" w:cs="Mangal" w:hint="eastAsia"/>
                <w:kern w:val="3"/>
                <w:szCs w:val="24"/>
                <w:u w:val="single"/>
                <w:lang w:bidi="hi-IN"/>
              </w:rPr>
              <w:t>二</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依前條第</w:t>
            </w:r>
            <w:r w:rsidRPr="00426FC1">
              <w:rPr>
                <w:rFonts w:ascii="標楷體" w:eastAsia="標楷體" w:hAnsi="標楷體" w:cs="Mangal"/>
                <w:kern w:val="3"/>
                <w:szCs w:val="24"/>
                <w:u w:val="single"/>
                <w:lang w:bidi="hi-IN"/>
              </w:rPr>
              <w:t>五</w:t>
            </w:r>
            <w:r w:rsidRPr="00426FC1">
              <w:rPr>
                <w:rFonts w:ascii="標楷體" w:eastAsia="標楷體" w:hAnsi="標楷體" w:cs="Mangal"/>
                <w:kern w:val="3"/>
                <w:szCs w:val="24"/>
                <w:lang w:bidi="hi-IN"/>
              </w:rPr>
              <w:t>款規定負有保密義務者，包括學校參與調查處理</w:t>
            </w:r>
            <w:r w:rsidRPr="00426FC1">
              <w:rPr>
                <w:rFonts w:ascii="標楷體" w:eastAsia="標楷體" w:hAnsi="標楷體"/>
              </w:rPr>
              <w:t>校園霸凌</w:t>
            </w:r>
            <w:r w:rsidRPr="00426FC1">
              <w:rPr>
                <w:rFonts w:ascii="標楷體" w:eastAsia="標楷體" w:hAnsi="標楷體" w:cs="Mangal"/>
                <w:kern w:val="3"/>
                <w:szCs w:val="24"/>
                <w:lang w:bidi="hi-IN"/>
              </w:rPr>
              <w:t>事件之所有人員。</w:t>
            </w:r>
          </w:p>
          <w:p w14:paraId="6763F084"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依前項規定負有保密義務者洩密時，應依刑法或其他相關法規處罰。</w:t>
            </w:r>
          </w:p>
          <w:p w14:paraId="000ED731"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學校或相關機關就記載有當事人、檢舉人、證人及協助調查人姓名之原始</w:t>
            </w:r>
            <w:r w:rsidRPr="00426FC1">
              <w:rPr>
                <w:rFonts w:ascii="標楷體" w:eastAsia="標楷體" w:hAnsi="標楷體" w:cs="Mangal"/>
                <w:kern w:val="3"/>
                <w:szCs w:val="24"/>
                <w:lang w:bidi="hi-IN"/>
              </w:rPr>
              <w:lastRenderedPageBreak/>
              <w:t>文書，應予封存，不得供閱覽或提供予偵查、審判機關以外之人。但法規另有規定者，不在此限。</w:t>
            </w:r>
          </w:p>
          <w:p w14:paraId="5462211B"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14:paraId="539CEC64" w14:textId="77777777" w:rsidR="008A698F" w:rsidRPr="00426FC1" w:rsidRDefault="008A698F" w:rsidP="00F72833">
            <w:pPr>
              <w:ind w:left="240" w:hangingChars="100" w:hanging="240"/>
              <w:rPr>
                <w:rFonts w:ascii="標楷體" w:eastAsia="標楷體" w:hAnsi="標楷體"/>
                <w:kern w:val="3"/>
                <w:szCs w:val="24"/>
              </w:rPr>
            </w:pPr>
            <w:r w:rsidRPr="00426FC1">
              <w:rPr>
                <w:rFonts w:ascii="標楷體" w:eastAsia="標楷體" w:hAnsi="標楷體"/>
                <w:kern w:val="3"/>
                <w:szCs w:val="24"/>
              </w:rPr>
              <w:lastRenderedPageBreak/>
              <w:t>第十</w:t>
            </w:r>
            <w:r w:rsidRPr="00426FC1">
              <w:rPr>
                <w:rFonts w:ascii="標楷體" w:eastAsia="標楷體" w:hAnsi="標楷體" w:hint="eastAsia"/>
                <w:kern w:val="3"/>
                <w:szCs w:val="24"/>
              </w:rPr>
              <w:t>六</w:t>
            </w:r>
            <w:r w:rsidRPr="00426FC1">
              <w:rPr>
                <w:rFonts w:ascii="標楷體" w:eastAsia="標楷體" w:hAnsi="標楷體"/>
                <w:kern w:val="3"/>
                <w:szCs w:val="24"/>
              </w:rPr>
              <w:t>條</w:t>
            </w:r>
            <w:r w:rsidRPr="00426FC1">
              <w:rPr>
                <w:rFonts w:ascii="標楷體" w:eastAsia="標楷體" w:hAnsi="標楷體" w:hint="eastAsia"/>
                <w:kern w:val="3"/>
                <w:szCs w:val="24"/>
              </w:rPr>
              <w:t xml:space="preserve">  </w:t>
            </w:r>
            <w:r w:rsidRPr="00426FC1">
              <w:rPr>
                <w:rFonts w:ascii="標楷體" w:eastAsia="標楷體" w:hAnsi="標楷體"/>
                <w:kern w:val="3"/>
                <w:szCs w:val="24"/>
              </w:rPr>
              <w:t>依前條第</w:t>
            </w:r>
            <w:r w:rsidRPr="00426FC1">
              <w:rPr>
                <w:rFonts w:ascii="標楷體" w:eastAsia="標楷體" w:hAnsi="標楷體"/>
                <w:kern w:val="3"/>
                <w:szCs w:val="24"/>
                <w:u w:val="single"/>
              </w:rPr>
              <w:t>四</w:t>
            </w:r>
            <w:r w:rsidRPr="00426FC1">
              <w:rPr>
                <w:rFonts w:ascii="標楷體" w:eastAsia="標楷體" w:hAnsi="標楷體"/>
                <w:kern w:val="3"/>
                <w:szCs w:val="24"/>
              </w:rPr>
              <w:t>款規定負有保密義務者，包括學校參與調查處理校園霸凌事件之所有人員。</w:t>
            </w:r>
          </w:p>
          <w:p w14:paraId="462588CD" w14:textId="77777777" w:rsidR="008A698F" w:rsidRPr="00426FC1" w:rsidRDefault="008A698F" w:rsidP="00F72833">
            <w:pPr>
              <w:ind w:leftChars="100" w:left="240" w:firstLineChars="200" w:firstLine="480"/>
              <w:jc w:val="both"/>
              <w:rPr>
                <w:rFonts w:ascii="標楷體" w:eastAsia="標楷體" w:hAnsi="標楷體"/>
                <w:kern w:val="3"/>
                <w:szCs w:val="24"/>
              </w:rPr>
            </w:pPr>
            <w:r w:rsidRPr="00426FC1">
              <w:rPr>
                <w:rFonts w:ascii="標楷體" w:eastAsia="標楷體" w:hAnsi="標楷體"/>
                <w:kern w:val="3"/>
                <w:szCs w:val="24"/>
              </w:rPr>
              <w:t>依前項規定負有保密義務者洩密時，應依刑法或其他相關法規處罰。</w:t>
            </w:r>
          </w:p>
          <w:p w14:paraId="28FDFD76" w14:textId="77777777" w:rsidR="008A698F" w:rsidRPr="00426FC1" w:rsidRDefault="008A698F" w:rsidP="00F72833">
            <w:pPr>
              <w:ind w:leftChars="100" w:left="240" w:firstLineChars="200" w:firstLine="480"/>
              <w:jc w:val="both"/>
              <w:rPr>
                <w:rFonts w:ascii="標楷體" w:eastAsia="標楷體" w:hAnsi="標楷體"/>
                <w:kern w:val="3"/>
                <w:szCs w:val="24"/>
              </w:rPr>
            </w:pPr>
            <w:r w:rsidRPr="00426FC1">
              <w:rPr>
                <w:rFonts w:ascii="標楷體" w:eastAsia="標楷體" w:hAnsi="標楷體"/>
                <w:kern w:val="3"/>
                <w:szCs w:val="24"/>
              </w:rPr>
              <w:t>學校或相關機關就記載有當事人、檢舉人、證人及協助調查人姓名之原始</w:t>
            </w:r>
            <w:r w:rsidRPr="00426FC1">
              <w:rPr>
                <w:rFonts w:ascii="標楷體" w:eastAsia="標楷體" w:hAnsi="標楷體"/>
                <w:kern w:val="3"/>
                <w:szCs w:val="24"/>
              </w:rPr>
              <w:lastRenderedPageBreak/>
              <w:t>文書，應予封存，不得供閱覽或提供予偵查、審判機關以外之人。但法規</w:t>
            </w:r>
            <w:r w:rsidRPr="00426FC1">
              <w:rPr>
                <w:rFonts w:ascii="標楷體" w:eastAsia="標楷體" w:hAnsi="標楷體" w:hint="eastAsia"/>
                <w:kern w:val="3"/>
                <w:szCs w:val="24"/>
              </w:rPr>
              <w:t>另</w:t>
            </w:r>
            <w:r w:rsidRPr="00426FC1">
              <w:rPr>
                <w:rFonts w:ascii="標楷體" w:eastAsia="標楷體" w:hAnsi="標楷體"/>
                <w:kern w:val="3"/>
                <w:szCs w:val="24"/>
              </w:rPr>
              <w:t>有規定者，不在此限。</w:t>
            </w:r>
          </w:p>
          <w:p w14:paraId="32F15B4E"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14:paraId="70488517"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lastRenderedPageBreak/>
              <w:t>一、條次變更。</w:t>
            </w:r>
          </w:p>
          <w:p w14:paraId="2926C7AE" w14:textId="77777777" w:rsidR="008A698F" w:rsidRPr="00426FC1" w:rsidRDefault="008A698F" w:rsidP="00F72833">
            <w:pPr>
              <w:ind w:left="480" w:hangingChars="200" w:hanging="480"/>
              <w:jc w:val="both"/>
              <w:rPr>
                <w:rFonts w:ascii="標楷體" w:eastAsia="標楷體" w:hAnsi="標楷體"/>
              </w:rPr>
            </w:pPr>
            <w:r w:rsidRPr="00426FC1">
              <w:rPr>
                <w:rFonts w:ascii="標楷體" w:eastAsia="標楷體" w:hAnsi="標楷體" w:hint="eastAsia"/>
              </w:rPr>
              <w:t>二、配合修正條文第二十一條修正，修正第一項所援引前條之款次。</w:t>
            </w:r>
          </w:p>
        </w:tc>
      </w:tr>
      <w:tr w:rsidR="00426FC1" w:rsidRPr="00426FC1" w14:paraId="757F0037" w14:textId="77777777" w:rsidTr="00F72833">
        <w:trPr>
          <w:jc w:val="center"/>
        </w:trPr>
        <w:tc>
          <w:tcPr>
            <w:tcW w:w="1666" w:type="pct"/>
            <w:shd w:val="clear" w:color="auto" w:fill="auto"/>
          </w:tcPr>
          <w:p w14:paraId="277C2AE1"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lastRenderedPageBreak/>
              <w:t>第</w:t>
            </w:r>
            <w:r w:rsidRPr="00426FC1">
              <w:rPr>
                <w:rFonts w:ascii="標楷體" w:eastAsia="標楷體" w:hAnsi="標楷體" w:cs="Mangal"/>
                <w:kern w:val="3"/>
                <w:szCs w:val="24"/>
                <w:u w:val="single"/>
                <w:lang w:bidi="hi-IN"/>
              </w:rPr>
              <w:t>二十</w:t>
            </w:r>
            <w:r w:rsidRPr="00426FC1">
              <w:rPr>
                <w:rFonts w:ascii="標楷體" w:eastAsia="標楷體" w:hAnsi="標楷體" w:cs="Mangal" w:hint="eastAsia"/>
                <w:kern w:val="3"/>
                <w:szCs w:val="24"/>
                <w:u w:val="single"/>
                <w:lang w:bidi="hi-IN"/>
              </w:rPr>
              <w:t>三</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學校防制校園霸凌因應小組之調查處理，不受該事件司法程序是否進行及處理結果之影響。</w:t>
            </w:r>
          </w:p>
          <w:p w14:paraId="6185D453"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前項之調查程序，不因行為人喪失原身分而中止。</w:t>
            </w:r>
          </w:p>
        </w:tc>
        <w:tc>
          <w:tcPr>
            <w:tcW w:w="1667" w:type="pct"/>
            <w:shd w:val="clear" w:color="auto" w:fill="auto"/>
          </w:tcPr>
          <w:p w14:paraId="662F6524"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第十</w:t>
            </w:r>
            <w:r w:rsidRPr="00426FC1">
              <w:rPr>
                <w:rFonts w:ascii="標楷體" w:eastAsia="標楷體" w:hAnsi="標楷體" w:cs="Mangal" w:hint="eastAsia"/>
                <w:kern w:val="3"/>
                <w:szCs w:val="24"/>
                <w:lang w:bidi="hi-IN"/>
              </w:rPr>
              <w:t>七</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學校防制校園霸凌因應小組之調查處理，不受該事件司法程序是否進行及處理結果之影響。</w:t>
            </w:r>
          </w:p>
          <w:p w14:paraId="434812FC"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前項之調查程序，不因行為人喪失原身分而中止。</w:t>
            </w:r>
          </w:p>
        </w:tc>
        <w:tc>
          <w:tcPr>
            <w:tcW w:w="1667" w:type="pct"/>
            <w:shd w:val="clear" w:color="auto" w:fill="auto"/>
          </w:tcPr>
          <w:p w14:paraId="3F0D1F85"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條次變更，內容未修正。</w:t>
            </w:r>
          </w:p>
        </w:tc>
      </w:tr>
      <w:tr w:rsidR="00426FC1" w:rsidRPr="00426FC1" w14:paraId="58477A19" w14:textId="77777777" w:rsidTr="00F72833">
        <w:trPr>
          <w:jc w:val="center"/>
        </w:trPr>
        <w:tc>
          <w:tcPr>
            <w:tcW w:w="1666" w:type="pct"/>
            <w:tcBorders>
              <w:bottom w:val="single" w:sz="4" w:space="0" w:color="auto"/>
            </w:tcBorders>
            <w:shd w:val="clear" w:color="auto" w:fill="auto"/>
          </w:tcPr>
          <w:p w14:paraId="24382216"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w:t>
            </w:r>
            <w:r w:rsidRPr="00426FC1">
              <w:rPr>
                <w:rFonts w:ascii="標楷體" w:eastAsia="標楷體" w:hAnsi="標楷體" w:cs="Mangal"/>
                <w:kern w:val="3"/>
                <w:szCs w:val="24"/>
                <w:u w:val="single"/>
                <w:lang w:bidi="hi-IN"/>
              </w:rPr>
              <w:t>二十</w:t>
            </w:r>
            <w:r w:rsidRPr="00426FC1">
              <w:rPr>
                <w:rFonts w:ascii="標楷體" w:eastAsia="標楷體" w:hAnsi="標楷體" w:cs="Mangal" w:hint="eastAsia"/>
                <w:kern w:val="3"/>
                <w:szCs w:val="24"/>
                <w:u w:val="single"/>
                <w:lang w:bidi="hi-IN"/>
              </w:rPr>
              <w:t>四</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u w:val="single"/>
              </w:rPr>
              <w:t>校園霸凌</w:t>
            </w:r>
            <w:r w:rsidRPr="00426FC1">
              <w:rPr>
                <w:rFonts w:ascii="標楷體" w:eastAsia="標楷體" w:hAnsi="標楷體" w:cs="Mangal"/>
                <w:kern w:val="3"/>
                <w:szCs w:val="24"/>
                <w:u w:val="single"/>
                <w:lang w:bidi="hi-IN"/>
              </w:rPr>
              <w:t>事件之</w:t>
            </w:r>
            <w:r w:rsidRPr="00426FC1">
              <w:rPr>
                <w:rFonts w:ascii="標楷體" w:eastAsia="標楷體" w:hAnsi="標楷體" w:cs="Mangal"/>
                <w:kern w:val="3"/>
                <w:szCs w:val="24"/>
                <w:lang w:bidi="hi-IN"/>
              </w:rPr>
              <w:t>行為人及其法定代理人</w:t>
            </w:r>
            <w:r w:rsidRPr="00426FC1">
              <w:rPr>
                <w:rFonts w:ascii="標楷體" w:eastAsia="標楷體" w:hAnsi="標楷體" w:cs="Mangal"/>
                <w:kern w:val="3"/>
                <w:szCs w:val="24"/>
                <w:u w:val="single"/>
                <w:lang w:bidi="hi-IN"/>
              </w:rPr>
              <w:t>、檢舉人、證人</w:t>
            </w:r>
            <w:r w:rsidRPr="00426FC1">
              <w:rPr>
                <w:rFonts w:ascii="標楷體" w:eastAsia="標楷體" w:hAnsi="標楷體" w:cs="Mangal"/>
                <w:kern w:val="3"/>
                <w:szCs w:val="24"/>
                <w:lang w:bidi="hi-IN"/>
              </w:rPr>
              <w:t>，應配合學校調查程序及處置。</w:t>
            </w:r>
          </w:p>
          <w:p w14:paraId="1880733F"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學校於調查</w:t>
            </w:r>
            <w:r w:rsidRPr="00426FC1">
              <w:rPr>
                <w:rFonts w:ascii="標楷體" w:eastAsia="標楷體" w:hAnsi="標楷體" w:cs="Mangal"/>
                <w:kern w:val="3"/>
                <w:szCs w:val="24"/>
                <w:u w:val="single"/>
                <w:lang w:bidi="hi-IN"/>
              </w:rPr>
              <w:t>前項事項</w:t>
            </w:r>
            <w:r w:rsidRPr="00426FC1">
              <w:rPr>
                <w:rFonts w:ascii="標楷體" w:eastAsia="標楷體" w:hAnsi="標楷體" w:cs="Mangal"/>
                <w:kern w:val="3"/>
                <w:szCs w:val="24"/>
                <w:lang w:bidi="hi-IN"/>
              </w:rPr>
              <w:t>程序中，遇被霸凌人不願配合調查時，應提供必要之輔導或協助；</w:t>
            </w:r>
            <w:r w:rsidRPr="00426FC1">
              <w:rPr>
                <w:rFonts w:ascii="標楷體" w:eastAsia="標楷體" w:hAnsi="標楷體" w:cs="Mangal"/>
                <w:kern w:val="3"/>
                <w:szCs w:val="24"/>
                <w:u w:val="single"/>
                <w:lang w:bidi="hi-IN"/>
              </w:rPr>
              <w:t>被霸凌人拒絕接受輔導或協助時</w:t>
            </w:r>
            <w:r w:rsidRPr="00426FC1">
              <w:rPr>
                <w:rFonts w:ascii="標楷體" w:eastAsia="標楷體" w:hAnsi="標楷體" w:cs="Mangal"/>
                <w:kern w:val="3"/>
                <w:szCs w:val="24"/>
                <w:lang w:bidi="hi-IN"/>
              </w:rPr>
              <w:t>，主管機關應</w:t>
            </w:r>
            <w:r w:rsidRPr="00426FC1">
              <w:rPr>
                <w:rFonts w:ascii="標楷體" w:eastAsia="標楷體" w:hAnsi="標楷體" w:cs="Mangal"/>
                <w:kern w:val="3"/>
                <w:szCs w:val="24"/>
                <w:u w:val="single"/>
                <w:lang w:bidi="hi-IN"/>
              </w:rPr>
              <w:t>視實際情形，</w:t>
            </w:r>
            <w:r w:rsidRPr="00426FC1">
              <w:rPr>
                <w:rFonts w:ascii="標楷體" w:eastAsia="標楷體" w:hAnsi="標楷體" w:cs="Mangal"/>
                <w:kern w:val="3"/>
                <w:szCs w:val="24"/>
                <w:lang w:bidi="hi-IN"/>
              </w:rPr>
              <w:t>積極</w:t>
            </w:r>
            <w:r w:rsidRPr="00426FC1">
              <w:rPr>
                <w:rFonts w:ascii="標楷體" w:eastAsia="標楷體" w:hAnsi="標楷體" w:cs="Mangal"/>
                <w:kern w:val="3"/>
                <w:szCs w:val="24"/>
                <w:u w:val="single"/>
                <w:lang w:bidi="hi-IN"/>
              </w:rPr>
              <w:t>協助</w:t>
            </w:r>
            <w:r w:rsidRPr="00426FC1">
              <w:rPr>
                <w:rFonts w:ascii="標楷體" w:eastAsia="標楷體" w:hAnsi="標楷體" w:cs="Mangal"/>
                <w:kern w:val="3"/>
                <w:szCs w:val="24"/>
                <w:lang w:bidi="hi-IN"/>
              </w:rPr>
              <w:t>學校處理。</w:t>
            </w:r>
          </w:p>
        </w:tc>
        <w:tc>
          <w:tcPr>
            <w:tcW w:w="1667" w:type="pct"/>
            <w:tcBorders>
              <w:bottom w:val="single" w:sz="4" w:space="0" w:color="auto"/>
            </w:tcBorders>
            <w:shd w:val="clear" w:color="auto" w:fill="auto"/>
          </w:tcPr>
          <w:p w14:paraId="12D1F5C8"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第十</w:t>
            </w:r>
            <w:r w:rsidRPr="00426FC1">
              <w:rPr>
                <w:rFonts w:ascii="標楷體" w:eastAsia="標楷體" w:hAnsi="標楷體" w:cs="Mangal" w:hint="eastAsia"/>
                <w:kern w:val="3"/>
                <w:szCs w:val="24"/>
                <w:lang w:bidi="hi-IN"/>
              </w:rPr>
              <w:t>八</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行為人及其法定代理人，應配合學校調查程序及處置。</w:t>
            </w:r>
          </w:p>
          <w:p w14:paraId="1BCEAE7C"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學校於調查程序中，遇被霸凌人不願配合調查時，應提供必要之輔導或協助；未提供者，主管機關應積極督導學校處理。</w:t>
            </w:r>
          </w:p>
        </w:tc>
        <w:tc>
          <w:tcPr>
            <w:tcW w:w="1667" w:type="pct"/>
            <w:tcBorders>
              <w:bottom w:val="single" w:sz="4" w:space="0" w:color="auto"/>
            </w:tcBorders>
            <w:shd w:val="clear" w:color="auto" w:fill="auto"/>
          </w:tcPr>
          <w:p w14:paraId="630880B2" w14:textId="77777777" w:rsidR="008A698F" w:rsidRPr="00426FC1" w:rsidRDefault="008A698F" w:rsidP="00801712">
            <w:pPr>
              <w:numPr>
                <w:ilvl w:val="0"/>
                <w:numId w:val="7"/>
              </w:numPr>
              <w:jc w:val="both"/>
              <w:rPr>
                <w:rFonts w:ascii="標楷體" w:eastAsia="標楷體" w:hAnsi="標楷體"/>
              </w:rPr>
            </w:pPr>
            <w:r w:rsidRPr="00426FC1">
              <w:rPr>
                <w:rFonts w:ascii="標楷體" w:eastAsia="標楷體" w:hAnsi="標楷體" w:hint="eastAsia"/>
              </w:rPr>
              <w:t>條次變更。</w:t>
            </w:r>
          </w:p>
          <w:p w14:paraId="583E089A" w14:textId="77777777" w:rsidR="008A698F" w:rsidRPr="00426FC1" w:rsidRDefault="008A698F" w:rsidP="00801712">
            <w:pPr>
              <w:numPr>
                <w:ilvl w:val="0"/>
                <w:numId w:val="7"/>
              </w:numPr>
              <w:jc w:val="both"/>
              <w:rPr>
                <w:rFonts w:ascii="標楷體" w:eastAsia="標楷體" w:hAnsi="標楷體"/>
              </w:rPr>
            </w:pPr>
            <w:r w:rsidRPr="00426FC1">
              <w:rPr>
                <w:rFonts w:ascii="標楷體" w:eastAsia="標楷體" w:hAnsi="標楷體" w:hint="eastAsia"/>
              </w:rPr>
              <w:t>為使學校調查程序及處置更加順暢，增列須配合</w:t>
            </w:r>
            <w:r w:rsidRPr="00426FC1">
              <w:rPr>
                <w:rFonts w:ascii="標楷體" w:eastAsia="標楷體" w:hAnsi="標楷體" w:cs="Mangal"/>
                <w:kern w:val="3"/>
                <w:szCs w:val="24"/>
                <w:lang w:bidi="hi-IN"/>
              </w:rPr>
              <w:t>調查程序及處置</w:t>
            </w:r>
            <w:r w:rsidRPr="00426FC1">
              <w:rPr>
                <w:rFonts w:ascii="標楷體" w:eastAsia="標楷體" w:hAnsi="標楷體" w:hint="eastAsia"/>
              </w:rPr>
              <w:t>之人員，爰於第一項增訂「</w:t>
            </w:r>
            <w:r w:rsidRPr="00426FC1">
              <w:rPr>
                <w:rFonts w:ascii="標楷體" w:eastAsia="標楷體" w:hAnsi="標楷體" w:cs="Mangal"/>
                <w:kern w:val="3"/>
                <w:szCs w:val="24"/>
                <w:lang w:bidi="hi-IN"/>
              </w:rPr>
              <w:t>檢舉人、證人</w:t>
            </w:r>
            <w:r w:rsidRPr="00426FC1">
              <w:rPr>
                <w:rFonts w:ascii="標楷體" w:eastAsia="標楷體" w:hAnsi="標楷體" w:hint="eastAsia"/>
              </w:rPr>
              <w:t>」等文字。</w:t>
            </w:r>
          </w:p>
          <w:p w14:paraId="5EDCD0EA" w14:textId="77777777" w:rsidR="008A698F" w:rsidRPr="00426FC1" w:rsidRDefault="008A698F" w:rsidP="00801712">
            <w:pPr>
              <w:numPr>
                <w:ilvl w:val="0"/>
                <w:numId w:val="7"/>
              </w:numPr>
              <w:jc w:val="both"/>
              <w:rPr>
                <w:rFonts w:ascii="標楷體" w:eastAsia="標楷體" w:hAnsi="標楷體"/>
              </w:rPr>
            </w:pPr>
            <w:r w:rsidRPr="00426FC1">
              <w:rPr>
                <w:rFonts w:ascii="標楷體" w:eastAsia="標楷體" w:hAnsi="標楷體" w:hint="eastAsia"/>
              </w:rPr>
              <w:t>為了解被霸凌人拒絕配合調查之成因與困難，學校應先提供必要之輔導或協助，於必要時，主管機關得視被霸凌人拒絕接受輔導或協助之實際情形，積極協助學校處理，爰修正第二項。</w:t>
            </w:r>
          </w:p>
        </w:tc>
      </w:tr>
      <w:tr w:rsidR="00426FC1" w:rsidRPr="00426FC1" w14:paraId="0155722A" w14:textId="77777777" w:rsidTr="00F72833">
        <w:trPr>
          <w:jc w:val="center"/>
        </w:trPr>
        <w:tc>
          <w:tcPr>
            <w:tcW w:w="1666" w:type="pct"/>
            <w:tcBorders>
              <w:bottom w:val="single" w:sz="4" w:space="0" w:color="auto"/>
            </w:tcBorders>
            <w:shd w:val="clear" w:color="auto" w:fill="auto"/>
          </w:tcPr>
          <w:p w14:paraId="4923E9CC" w14:textId="77777777" w:rsidR="008A698F" w:rsidRPr="00426FC1" w:rsidRDefault="008A698F" w:rsidP="00F72833">
            <w:pPr>
              <w:ind w:left="240" w:hangingChars="100" w:hanging="240"/>
              <w:rPr>
                <w:rFonts w:ascii="標楷體" w:eastAsia="標楷體" w:hAnsi="標楷體"/>
                <w:u w:val="single"/>
              </w:rPr>
            </w:pPr>
            <w:r w:rsidRPr="00426FC1">
              <w:rPr>
                <w:rFonts w:ascii="標楷體" w:eastAsia="標楷體" w:hAnsi="標楷體" w:cs="Mangal" w:hint="eastAsia"/>
                <w:kern w:val="3"/>
                <w:szCs w:val="24"/>
                <w:lang w:bidi="hi-IN"/>
              </w:rPr>
              <w:t>第</w:t>
            </w:r>
            <w:r w:rsidRPr="00426FC1">
              <w:rPr>
                <w:rFonts w:ascii="標楷體" w:eastAsia="標楷體" w:hAnsi="標楷體" w:cs="Mangal" w:hint="eastAsia"/>
                <w:kern w:val="3"/>
                <w:szCs w:val="24"/>
                <w:u w:val="single"/>
                <w:lang w:bidi="hi-IN"/>
              </w:rPr>
              <w:t>二十五</w:t>
            </w:r>
            <w:r w:rsidRPr="00426FC1">
              <w:rPr>
                <w:rFonts w:ascii="標楷體" w:eastAsia="標楷體" w:hAnsi="標楷體" w:cs="Mangal" w:hint="eastAsia"/>
                <w:kern w:val="3"/>
                <w:szCs w:val="24"/>
                <w:lang w:bidi="hi-IN"/>
              </w:rPr>
              <w:t xml:space="preserve">條　</w:t>
            </w:r>
            <w:r w:rsidRPr="00426FC1">
              <w:rPr>
                <w:rFonts w:ascii="標楷體" w:eastAsia="標楷體" w:hAnsi="標楷體"/>
                <w:u w:val="single"/>
              </w:rPr>
              <w:t>學校應於受理</w:t>
            </w:r>
            <w:r w:rsidRPr="00426FC1">
              <w:rPr>
                <w:rFonts w:ascii="標楷體" w:eastAsia="標楷體" w:hAnsi="標楷體"/>
              </w:rPr>
              <w:t>疑似校園霸凌事件申請調查</w:t>
            </w:r>
            <w:r w:rsidRPr="00426FC1">
              <w:rPr>
                <w:rFonts w:ascii="標楷體" w:eastAsia="標楷體" w:hAnsi="標楷體"/>
                <w:u w:val="single"/>
              </w:rPr>
              <w:t>、檢舉、移送</w:t>
            </w:r>
            <w:r w:rsidRPr="00426FC1">
              <w:rPr>
                <w:rFonts w:ascii="標楷體" w:eastAsia="標楷體" w:hAnsi="標楷體"/>
              </w:rPr>
              <w:t>之次日起二個月內</w:t>
            </w:r>
            <w:r w:rsidRPr="00426FC1">
              <w:rPr>
                <w:rFonts w:ascii="標楷體" w:eastAsia="標楷體" w:hAnsi="標楷體"/>
                <w:u w:val="single"/>
              </w:rPr>
              <w:t>完成調查</w:t>
            </w:r>
            <w:r w:rsidRPr="00426FC1">
              <w:rPr>
                <w:rFonts w:ascii="標楷體" w:eastAsia="標楷體" w:hAnsi="標楷體" w:cs="Mangal" w:hint="eastAsia"/>
                <w:kern w:val="3"/>
                <w:szCs w:val="24"/>
                <w:u w:val="single"/>
                <w:lang w:bidi="hi-IN"/>
              </w:rPr>
              <w:t>；</w:t>
            </w:r>
            <w:r w:rsidRPr="00426FC1">
              <w:rPr>
                <w:rFonts w:ascii="標楷體" w:eastAsia="標楷體" w:hAnsi="標楷體"/>
                <w:u w:val="single"/>
              </w:rPr>
              <w:t>必要時，得延長之，延長以二次為限，每次不得逾一個月，並應通知申請人及行為人</w:t>
            </w:r>
            <w:r w:rsidRPr="00426FC1">
              <w:rPr>
                <w:rFonts w:ascii="標楷體" w:eastAsia="標楷體" w:hAnsi="標楷體" w:hint="eastAsia"/>
                <w:u w:val="single"/>
              </w:rPr>
              <w:t>。</w:t>
            </w:r>
          </w:p>
          <w:p w14:paraId="01CD135A"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u w:val="single"/>
              </w:rPr>
              <w:t>防制校園霸凌因應小組調查完成後，應將調查報告及處理建議，以書面向其所屬學校提出報告。</w:t>
            </w:r>
          </w:p>
          <w:p w14:paraId="336C07D0"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hint="eastAsia"/>
                <w:u w:val="single"/>
              </w:rPr>
              <w:t>學校應於接獲前項調查報告後二個月內，自行</w:t>
            </w:r>
            <w:r w:rsidRPr="00426FC1">
              <w:rPr>
                <w:rFonts w:ascii="標楷體" w:eastAsia="標楷體" w:hAnsi="標楷體" w:hint="eastAsia"/>
                <w:u w:val="single"/>
              </w:rPr>
              <w:lastRenderedPageBreak/>
              <w:t>或移送相關權責機關依相關法律、法規或學校章則等規定處理，並將處理之結果，以書面載明事實及理由通知申請人、檢舉人及行為人。</w:t>
            </w:r>
          </w:p>
        </w:tc>
        <w:tc>
          <w:tcPr>
            <w:tcW w:w="1667" w:type="pct"/>
            <w:tcBorders>
              <w:bottom w:val="single" w:sz="4" w:space="0" w:color="auto"/>
            </w:tcBorders>
            <w:shd w:val="clear" w:color="auto" w:fill="auto"/>
          </w:tcPr>
          <w:p w14:paraId="52747F2B"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rPr>
              <w:lastRenderedPageBreak/>
              <w:t>第十</w:t>
            </w:r>
            <w:r w:rsidRPr="00426FC1">
              <w:rPr>
                <w:rFonts w:ascii="標楷體" w:eastAsia="標楷體" w:hAnsi="標楷體" w:hint="eastAsia"/>
              </w:rPr>
              <w:t>一</w:t>
            </w:r>
            <w:r w:rsidRPr="00426FC1">
              <w:rPr>
                <w:rFonts w:ascii="標楷體" w:eastAsia="標楷體" w:hAnsi="標楷體"/>
              </w:rPr>
              <w:t>條</w:t>
            </w:r>
            <w:r w:rsidRPr="00426FC1">
              <w:rPr>
                <w:rFonts w:ascii="標楷體" w:eastAsia="標楷體" w:hAnsi="標楷體" w:hint="eastAsia"/>
              </w:rPr>
              <w:t>第一項  疑似校園霸凌事件</w:t>
            </w:r>
            <w:r w:rsidRPr="00426FC1">
              <w:rPr>
                <w:rFonts w:ascii="標楷體" w:eastAsia="標楷體" w:hAnsi="標楷體" w:hint="eastAsia"/>
                <w:u w:val="single"/>
              </w:rPr>
              <w:t>之被霸凌人或其法定代理人（以下簡稱申請人），得向行為人於行為發生時所屬之學校（以下簡稱調查學校）</w:t>
            </w:r>
            <w:r w:rsidRPr="00426FC1">
              <w:rPr>
                <w:rFonts w:ascii="標楷體" w:eastAsia="標楷體" w:hAnsi="標楷體" w:hint="eastAsia"/>
              </w:rPr>
              <w:t>申請調查</w:t>
            </w:r>
            <w:r w:rsidRPr="00426FC1">
              <w:rPr>
                <w:rFonts w:ascii="標楷體" w:eastAsia="標楷體" w:hAnsi="標楷體" w:hint="eastAsia"/>
                <w:u w:val="single"/>
              </w:rPr>
              <w:t>；學校於受理申請後，應於三日內召開防制校園霸凌因應小組會議，開始處理程序，並於受理申請</w:t>
            </w:r>
            <w:r w:rsidRPr="00426FC1">
              <w:rPr>
                <w:rFonts w:ascii="標楷體" w:eastAsia="標楷體" w:hAnsi="標楷體" w:hint="eastAsia"/>
              </w:rPr>
              <w:t>之次日起二個月內</w:t>
            </w:r>
            <w:r w:rsidRPr="00426FC1">
              <w:rPr>
                <w:rFonts w:ascii="標楷體" w:eastAsia="標楷體" w:hAnsi="標楷體" w:hint="eastAsia"/>
                <w:u w:val="single"/>
              </w:rPr>
              <w:t>處理完畢，以書面通知申請人調查及處理結果，並告知不服之救濟程序。</w:t>
            </w:r>
          </w:p>
        </w:tc>
        <w:tc>
          <w:tcPr>
            <w:tcW w:w="1667" w:type="pct"/>
            <w:tcBorders>
              <w:bottom w:val="single" w:sz="4" w:space="0" w:color="auto"/>
            </w:tcBorders>
            <w:shd w:val="clear" w:color="auto" w:fill="auto"/>
          </w:tcPr>
          <w:p w14:paraId="5A3F85D6" w14:textId="77777777" w:rsidR="008A698F" w:rsidRPr="00426FC1" w:rsidRDefault="008A698F" w:rsidP="00801712">
            <w:pPr>
              <w:numPr>
                <w:ilvl w:val="0"/>
                <w:numId w:val="17"/>
              </w:numPr>
              <w:jc w:val="both"/>
              <w:rPr>
                <w:rFonts w:ascii="標楷體" w:eastAsia="標楷體" w:hAnsi="標楷體"/>
              </w:rPr>
            </w:pPr>
            <w:r w:rsidRPr="00426FC1">
              <w:rPr>
                <w:rFonts w:ascii="標楷體" w:eastAsia="標楷體" w:hAnsi="標楷體" w:hint="eastAsia"/>
              </w:rPr>
              <w:t>條次變更。</w:t>
            </w:r>
          </w:p>
          <w:p w14:paraId="51FE4E30" w14:textId="77777777" w:rsidR="008A698F" w:rsidRPr="00426FC1" w:rsidRDefault="008A698F" w:rsidP="00801712">
            <w:pPr>
              <w:numPr>
                <w:ilvl w:val="0"/>
                <w:numId w:val="17"/>
              </w:numPr>
              <w:suppressAutoHyphens/>
              <w:autoSpaceDN w:val="0"/>
              <w:jc w:val="both"/>
              <w:textAlignment w:val="baseline"/>
              <w:rPr>
                <w:rFonts w:ascii="標楷體" w:eastAsia="標楷體" w:hAnsi="標楷體"/>
              </w:rPr>
            </w:pPr>
            <w:r w:rsidRPr="00426FC1">
              <w:rPr>
                <w:rFonts w:ascii="標楷體" w:eastAsia="標楷體" w:hAnsi="標楷體" w:hint="eastAsia"/>
              </w:rPr>
              <w:t>現行條文第十一條第一項已規範霸凌事件處理時限，惟部分案件錯綜複雜無法於二個月內完成處理，故於第一項增訂案件展延規定，以符實需。</w:t>
            </w:r>
          </w:p>
          <w:p w14:paraId="240A7369" w14:textId="19504EB9" w:rsidR="008A698F" w:rsidRPr="00426FC1" w:rsidRDefault="008A698F" w:rsidP="00801712">
            <w:pPr>
              <w:numPr>
                <w:ilvl w:val="0"/>
                <w:numId w:val="17"/>
              </w:numPr>
              <w:jc w:val="both"/>
              <w:rPr>
                <w:rFonts w:ascii="標楷體" w:eastAsia="標楷體" w:hAnsi="標楷體"/>
              </w:rPr>
            </w:pPr>
            <w:r w:rsidRPr="00426FC1">
              <w:rPr>
                <w:rFonts w:ascii="標楷體" w:eastAsia="標楷體" w:hAnsi="標楷體" w:hint="eastAsia"/>
              </w:rPr>
              <w:t>為考量霸凌事件調查結果及後續議處程序之完備性，爰參照</w:t>
            </w:r>
            <w:r w:rsidR="00685A2E" w:rsidRPr="00426FC1">
              <w:rPr>
                <w:rFonts w:ascii="標楷體" w:eastAsia="標楷體" w:hAnsi="標楷體" w:hint="eastAsia"/>
              </w:rPr>
              <w:t>《</w:t>
            </w:r>
            <w:r w:rsidRPr="00426FC1">
              <w:rPr>
                <w:rFonts w:ascii="標楷體" w:eastAsia="標楷體" w:hAnsi="標楷體" w:hint="eastAsia"/>
              </w:rPr>
              <w:t>性別平等教育法</w:t>
            </w:r>
            <w:r w:rsidR="00685A2E" w:rsidRPr="00426FC1">
              <w:rPr>
                <w:rFonts w:ascii="標楷體" w:eastAsia="標楷體" w:hAnsi="標楷體" w:hint="eastAsia"/>
              </w:rPr>
              <w:t>》</w:t>
            </w:r>
            <w:r w:rsidRPr="00426FC1">
              <w:rPr>
                <w:rFonts w:ascii="標楷體" w:eastAsia="標楷體" w:hAnsi="標楷體" w:hint="eastAsia"/>
              </w:rPr>
              <w:t>第三十一條規定增訂第二項及第三項。</w:t>
            </w:r>
          </w:p>
          <w:p w14:paraId="3FFA532B" w14:textId="77777777" w:rsidR="008A698F" w:rsidRPr="00426FC1" w:rsidRDefault="008A698F" w:rsidP="00801712">
            <w:pPr>
              <w:numPr>
                <w:ilvl w:val="0"/>
                <w:numId w:val="17"/>
              </w:numPr>
              <w:jc w:val="both"/>
              <w:rPr>
                <w:rFonts w:ascii="標楷體" w:eastAsia="標楷體" w:hAnsi="標楷體"/>
              </w:rPr>
            </w:pPr>
            <w:r w:rsidRPr="00426FC1">
              <w:rPr>
                <w:rFonts w:ascii="標楷體" w:eastAsia="標楷體" w:hAnsi="標楷體" w:hint="eastAsia"/>
              </w:rPr>
              <w:lastRenderedPageBreak/>
              <w:t>學校應於接獲</w:t>
            </w:r>
            <w:r w:rsidRPr="00426FC1">
              <w:rPr>
                <w:rFonts w:ascii="標楷體" w:eastAsia="標楷體" w:hAnsi="標楷體"/>
              </w:rPr>
              <w:t>防制校園霸凌因應小組調查報告及處理建議</w:t>
            </w:r>
            <w:r w:rsidRPr="00426FC1">
              <w:rPr>
                <w:rFonts w:ascii="標楷體" w:eastAsia="標楷體" w:hAnsi="標楷體" w:hint="eastAsia"/>
              </w:rPr>
              <w:t>後</w:t>
            </w:r>
            <w:r w:rsidRPr="00426FC1">
              <w:rPr>
                <w:rFonts w:ascii="標楷體" w:eastAsia="標楷體" w:hAnsi="標楷體"/>
              </w:rPr>
              <w:t>，</w:t>
            </w:r>
            <w:r w:rsidRPr="00426FC1">
              <w:rPr>
                <w:rFonts w:ascii="標楷體" w:eastAsia="標楷體" w:hAnsi="標楷體" w:hint="eastAsia"/>
              </w:rPr>
              <w:t>如涉及教職員工，送學校教評會依教師法、公立高級中等以下學校教師成績考核辦法等相關法律、法規處理；如涉及學生送學生獎懲委員會依學校訂定教師輔導與管教學生辦法注意事項或學校章則處理。</w:t>
            </w:r>
          </w:p>
        </w:tc>
      </w:tr>
      <w:tr w:rsidR="00426FC1" w:rsidRPr="00426FC1" w14:paraId="08F68432" w14:textId="77777777" w:rsidTr="00F72833">
        <w:trPr>
          <w:jc w:val="center"/>
        </w:trPr>
        <w:tc>
          <w:tcPr>
            <w:tcW w:w="1666" w:type="pct"/>
            <w:tcBorders>
              <w:top w:val="single" w:sz="4" w:space="0" w:color="auto"/>
              <w:left w:val="single" w:sz="4" w:space="0" w:color="auto"/>
              <w:bottom w:val="single" w:sz="4" w:space="0" w:color="auto"/>
            </w:tcBorders>
            <w:shd w:val="clear" w:color="auto" w:fill="auto"/>
          </w:tcPr>
          <w:p w14:paraId="46096B0E"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u w:val="single"/>
              </w:rPr>
              <w:t>二十</w:t>
            </w:r>
            <w:r w:rsidRPr="00426FC1">
              <w:rPr>
                <w:rFonts w:ascii="標楷體" w:eastAsia="標楷體" w:hAnsi="標楷體" w:hint="eastAsia"/>
                <w:u w:val="single"/>
              </w:rPr>
              <w:t>六</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學校將</w:t>
            </w:r>
            <w:r w:rsidRPr="00426FC1">
              <w:rPr>
                <w:rFonts w:ascii="標楷體" w:eastAsia="標楷體" w:hAnsi="標楷體"/>
                <w:u w:val="single"/>
              </w:rPr>
              <w:t>前</w:t>
            </w:r>
            <w:r w:rsidRPr="00426FC1">
              <w:rPr>
                <w:rFonts w:ascii="標楷體" w:eastAsia="標楷體" w:hAnsi="標楷體" w:hint="eastAsia"/>
                <w:u w:val="single"/>
              </w:rPr>
              <w:t>條第三</w:t>
            </w:r>
            <w:r w:rsidRPr="00426FC1">
              <w:rPr>
                <w:rFonts w:ascii="標楷體" w:eastAsia="標楷體" w:hAnsi="標楷體"/>
                <w:u w:val="single"/>
              </w:rPr>
              <w:t>項</w:t>
            </w:r>
            <w:r w:rsidRPr="00426FC1">
              <w:rPr>
                <w:rFonts w:ascii="標楷體" w:eastAsia="標楷體" w:hAnsi="標楷體"/>
              </w:rPr>
              <w:t>處理結果，以書面通知申請人及行為人時，應一併提供調查報告，並告知不服之申復方式及期限。</w:t>
            </w:r>
          </w:p>
          <w:p w14:paraId="725CE1F5"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申請人或行為人對學校</w:t>
            </w:r>
            <w:r w:rsidRPr="00426FC1">
              <w:rPr>
                <w:rFonts w:ascii="標楷體" w:eastAsia="標楷體" w:hAnsi="標楷體" w:cs="Mangal"/>
                <w:kern w:val="3"/>
                <w:szCs w:val="24"/>
                <w:lang w:bidi="hi-IN"/>
              </w:rPr>
              <w:t>調查</w:t>
            </w:r>
            <w:r w:rsidRPr="00426FC1">
              <w:rPr>
                <w:rFonts w:ascii="標楷體" w:eastAsia="標楷體" w:hAnsi="標楷體" w:hint="eastAsia"/>
              </w:rPr>
              <w:t>及</w:t>
            </w:r>
            <w:r w:rsidRPr="00426FC1">
              <w:rPr>
                <w:rFonts w:ascii="標楷體" w:eastAsia="標楷體" w:hAnsi="標楷體"/>
              </w:rPr>
              <w:t>處理結果不服者，得於收到書面通知次日起二十日內，以書面具明理由，向學校申復；其以言詞為之者，調查學校應作成紀錄，經向申請人或行為人朗讀或使閱覽，確認其內容無誤後，由其簽名或蓋章。</w:t>
            </w:r>
          </w:p>
          <w:p w14:paraId="7055728E"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u w:val="single"/>
              </w:rPr>
              <w:t>前項申復以一次為限，並依下列程序處理：</w:t>
            </w:r>
          </w:p>
          <w:p w14:paraId="1918A9D9"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一、</w:t>
            </w:r>
            <w:r w:rsidRPr="00426FC1">
              <w:rPr>
                <w:rFonts w:ascii="標楷體" w:eastAsia="標楷體" w:hAnsi="標楷體"/>
              </w:rPr>
              <w:t>學校</w:t>
            </w:r>
            <w:r w:rsidRPr="00426FC1">
              <w:rPr>
                <w:rFonts w:ascii="標楷體" w:eastAsia="標楷體" w:hAnsi="標楷體" w:hint="eastAsia"/>
              </w:rPr>
              <w:t>受理申復</w:t>
            </w:r>
            <w:r w:rsidRPr="00426FC1">
              <w:rPr>
                <w:rFonts w:ascii="標楷體" w:eastAsia="標楷體" w:hAnsi="標楷體"/>
              </w:rPr>
              <w:t>後，應</w:t>
            </w:r>
            <w:r w:rsidRPr="00426FC1">
              <w:rPr>
                <w:rFonts w:ascii="標楷體" w:eastAsia="標楷體" w:hAnsi="標楷體"/>
                <w:u w:val="single"/>
              </w:rPr>
              <w:t>即組成審議小組，並</w:t>
            </w:r>
            <w:r w:rsidRPr="00426FC1">
              <w:rPr>
                <w:rFonts w:ascii="標楷體" w:eastAsia="標楷體" w:hAnsi="標楷體"/>
              </w:rPr>
              <w:t>於三十日內作成附理由之決定，以書面通知申復人申復結果。</w:t>
            </w:r>
          </w:p>
          <w:p w14:paraId="6238B1D6"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二、前款審議小組應包括防制校園霸凌領域之相關專家學者、法律專業人員或實務工作者。</w:t>
            </w:r>
          </w:p>
          <w:p w14:paraId="340B4DF0"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三、原防制校園霸凌因應小組成員不得擔任審議小組成員。</w:t>
            </w:r>
          </w:p>
          <w:p w14:paraId="30B9B8F2"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四、審議小組召開會議時由小組成員推舉召集人，並主持會議。</w:t>
            </w:r>
          </w:p>
          <w:p w14:paraId="5FF8DDB3"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五、審議會議進行時，得視需要給予申復人陳述</w:t>
            </w:r>
            <w:r w:rsidRPr="00426FC1">
              <w:rPr>
                <w:rFonts w:ascii="標楷體" w:eastAsia="標楷體" w:hAnsi="標楷體"/>
                <w:u w:val="single"/>
              </w:rPr>
              <w:lastRenderedPageBreak/>
              <w:t>意見之機會，並得邀所設防制校園霸凌因應小組成員列席說明。</w:t>
            </w:r>
          </w:p>
          <w:p w14:paraId="695E084C"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六、申復有理由時，由</w:t>
            </w:r>
            <w:r w:rsidRPr="00426FC1">
              <w:rPr>
                <w:rFonts w:ascii="標楷體" w:eastAsia="標楷體" w:hAnsi="標楷體" w:hint="eastAsia"/>
                <w:u w:val="single"/>
              </w:rPr>
              <w:t>學校</w:t>
            </w:r>
            <w:r w:rsidRPr="00426FC1">
              <w:rPr>
                <w:rFonts w:ascii="標楷體" w:eastAsia="標楷體" w:hAnsi="標楷體"/>
                <w:u w:val="single"/>
              </w:rPr>
              <w:t>重為決定。</w:t>
            </w:r>
          </w:p>
          <w:p w14:paraId="57713781" w14:textId="77777777" w:rsidR="008A698F" w:rsidRPr="00426FC1" w:rsidRDefault="008A698F" w:rsidP="00F72833">
            <w:pPr>
              <w:ind w:leftChars="100" w:left="637" w:hanging="397"/>
              <w:jc w:val="both"/>
              <w:rPr>
                <w:rFonts w:ascii="標楷體" w:eastAsia="標楷體" w:hAnsi="標楷體"/>
              </w:rPr>
            </w:pPr>
            <w:r w:rsidRPr="00426FC1">
              <w:rPr>
                <w:rFonts w:ascii="標楷體" w:eastAsia="標楷體" w:hAnsi="標楷體"/>
                <w:u w:val="single"/>
              </w:rPr>
              <w:t>七、前款申復決定送達申復人前，申復人得準用</w:t>
            </w:r>
            <w:r w:rsidRPr="00426FC1">
              <w:rPr>
                <w:rFonts w:ascii="標楷體" w:eastAsia="標楷體" w:hAnsi="標楷體" w:hint="eastAsia"/>
                <w:u w:val="single"/>
              </w:rPr>
              <w:t>前</w:t>
            </w:r>
            <w:r w:rsidRPr="00426FC1">
              <w:rPr>
                <w:rFonts w:ascii="標楷體" w:eastAsia="標楷體" w:hAnsi="標楷體"/>
                <w:u w:val="single"/>
              </w:rPr>
              <w:t>項規定撤回申復。</w:t>
            </w:r>
          </w:p>
        </w:tc>
        <w:tc>
          <w:tcPr>
            <w:tcW w:w="1667" w:type="pct"/>
            <w:tcBorders>
              <w:top w:val="single" w:sz="4" w:space="0" w:color="auto"/>
              <w:bottom w:val="single" w:sz="4" w:space="0" w:color="auto"/>
            </w:tcBorders>
            <w:shd w:val="clear" w:color="auto" w:fill="auto"/>
          </w:tcPr>
          <w:p w14:paraId="2D6B3F48"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lastRenderedPageBreak/>
              <w:t>第二十</w:t>
            </w:r>
            <w:r w:rsidRPr="00426FC1">
              <w:rPr>
                <w:rFonts w:ascii="標楷體" w:eastAsia="標楷體" w:hAnsi="標楷體" w:cs="Mangal" w:hint="eastAsia"/>
                <w:kern w:val="3"/>
                <w:szCs w:val="24"/>
                <w:lang w:bidi="hi-IN"/>
              </w:rPr>
              <w:t>二</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學校將調查及處理結果，以書面通知申請人及行為人時，應一併提供調查報告，並告知不服之申復方式及期限。</w:t>
            </w:r>
          </w:p>
          <w:p w14:paraId="06678AD2"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申請人或行為人對學校調查及處理結果不服者，得於收到書面通知次日起二十日內，以書面具明理由，向學校申復；其以言詞為之者，調查學校應作成紀錄，經向申請人或行為人朗讀或使閱覽，確認其內容無誤後，由其簽名或蓋章。</w:t>
            </w:r>
          </w:p>
          <w:p w14:paraId="4D454FB6"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學校受理申復後，應</w:t>
            </w:r>
            <w:r w:rsidRPr="00426FC1">
              <w:rPr>
                <w:rFonts w:ascii="標楷體" w:eastAsia="標楷體" w:hAnsi="標楷體" w:cs="Mangal"/>
                <w:kern w:val="3"/>
                <w:szCs w:val="24"/>
                <w:u w:val="single"/>
                <w:lang w:bidi="hi-IN"/>
              </w:rPr>
              <w:t>交由防制校園霸凌因應小組</w:t>
            </w:r>
            <w:r w:rsidRPr="00426FC1">
              <w:rPr>
                <w:rFonts w:ascii="標楷體" w:eastAsia="標楷體" w:hAnsi="標楷體" w:cs="Mangal"/>
                <w:kern w:val="3"/>
                <w:szCs w:val="24"/>
                <w:lang w:bidi="hi-IN"/>
              </w:rPr>
              <w:t>於三十日內作成附理由之決定，以書面通知申復人申復結果。</w:t>
            </w:r>
          </w:p>
        </w:tc>
        <w:tc>
          <w:tcPr>
            <w:tcW w:w="1667" w:type="pct"/>
            <w:tcBorders>
              <w:top w:val="single" w:sz="4" w:space="0" w:color="auto"/>
              <w:bottom w:val="single" w:sz="4" w:space="0" w:color="auto"/>
            </w:tcBorders>
            <w:shd w:val="clear" w:color="auto" w:fill="auto"/>
          </w:tcPr>
          <w:p w14:paraId="770FE682" w14:textId="77777777" w:rsidR="008A698F" w:rsidRPr="00426FC1" w:rsidRDefault="008A698F" w:rsidP="00F72833">
            <w:pPr>
              <w:jc w:val="both"/>
              <w:rPr>
                <w:rFonts w:ascii="標楷體" w:eastAsia="標楷體" w:hAnsi="標楷體" w:cs="Mangal"/>
                <w:kern w:val="3"/>
                <w:szCs w:val="24"/>
                <w:lang w:bidi="hi-IN"/>
              </w:rPr>
            </w:pPr>
            <w:r w:rsidRPr="00426FC1">
              <w:rPr>
                <w:rFonts w:ascii="標楷體" w:eastAsia="標楷體" w:hAnsi="標楷體" w:cs="Mangal" w:hint="eastAsia"/>
                <w:kern w:val="3"/>
                <w:szCs w:val="24"/>
                <w:lang w:bidi="hi-IN"/>
              </w:rPr>
              <w:t>一、條次</w:t>
            </w:r>
            <w:r w:rsidRPr="00426FC1">
              <w:rPr>
                <w:rFonts w:ascii="標楷體" w:eastAsia="標楷體" w:hAnsi="標楷體" w:hint="eastAsia"/>
              </w:rPr>
              <w:t>變更</w:t>
            </w:r>
            <w:r w:rsidRPr="00426FC1">
              <w:rPr>
                <w:rFonts w:ascii="標楷體" w:eastAsia="標楷體" w:hAnsi="標楷體" w:cs="Mangal" w:hint="eastAsia"/>
                <w:kern w:val="3"/>
                <w:szCs w:val="24"/>
                <w:lang w:bidi="hi-IN"/>
              </w:rPr>
              <w:t>。</w:t>
            </w:r>
          </w:p>
          <w:p w14:paraId="380B10EC" w14:textId="77777777" w:rsidR="008A698F" w:rsidRPr="00426FC1" w:rsidRDefault="008A698F" w:rsidP="00F72833">
            <w:pPr>
              <w:suppressAutoHyphens/>
              <w:autoSpaceDN w:val="0"/>
              <w:ind w:left="480" w:hangingChars="200" w:hanging="480"/>
              <w:jc w:val="both"/>
              <w:textAlignment w:val="baseline"/>
              <w:rPr>
                <w:rFonts w:ascii="標楷體" w:eastAsia="標楷體" w:hAnsi="標楷體"/>
              </w:rPr>
            </w:pPr>
            <w:r w:rsidRPr="00426FC1">
              <w:rPr>
                <w:rFonts w:ascii="標楷體" w:eastAsia="標楷體" w:hAnsi="標楷體" w:hint="eastAsia"/>
              </w:rPr>
              <w:t>二、配合修正條文第二十五條第三項增訂內容，將本條第一項「調查及處理結果」修正為「前條第三項處理結果」。</w:t>
            </w:r>
          </w:p>
          <w:p w14:paraId="1B9505C7" w14:textId="77777777" w:rsidR="008A698F" w:rsidRPr="00426FC1" w:rsidRDefault="008A698F" w:rsidP="00F72833">
            <w:pPr>
              <w:suppressAutoHyphens/>
              <w:autoSpaceDN w:val="0"/>
              <w:ind w:left="480" w:hangingChars="200" w:hanging="480"/>
              <w:jc w:val="both"/>
              <w:textAlignment w:val="baseline"/>
              <w:rPr>
                <w:rFonts w:ascii="標楷體" w:eastAsia="標楷體" w:hAnsi="標楷體"/>
              </w:rPr>
            </w:pPr>
            <w:r w:rsidRPr="00426FC1">
              <w:rPr>
                <w:rFonts w:ascii="標楷體" w:eastAsia="標楷體" w:hAnsi="標楷體" w:hint="eastAsia"/>
              </w:rPr>
              <w:t>三、考量現行申復機制係針對</w:t>
            </w:r>
            <w:r w:rsidRPr="00426FC1">
              <w:rPr>
                <w:rFonts w:ascii="標楷體" w:eastAsia="標楷體" w:hAnsi="標楷體"/>
              </w:rPr>
              <w:t>學校</w:t>
            </w:r>
            <w:r w:rsidRPr="00426FC1">
              <w:rPr>
                <w:rFonts w:ascii="標楷體" w:eastAsia="標楷體" w:hAnsi="標楷體" w:cs="Mangal"/>
                <w:kern w:val="3"/>
                <w:szCs w:val="24"/>
                <w:lang w:bidi="hi-IN"/>
              </w:rPr>
              <w:t>調查</w:t>
            </w:r>
            <w:r w:rsidRPr="00426FC1">
              <w:rPr>
                <w:rFonts w:ascii="標楷體" w:eastAsia="標楷體" w:hAnsi="標楷體" w:hint="eastAsia"/>
              </w:rPr>
              <w:t>及</w:t>
            </w:r>
            <w:r w:rsidRPr="00426FC1">
              <w:rPr>
                <w:rFonts w:ascii="標楷體" w:eastAsia="標楷體" w:hAnsi="標楷體"/>
              </w:rPr>
              <w:t>處理結果</w:t>
            </w:r>
            <w:r w:rsidRPr="00426FC1">
              <w:rPr>
                <w:rFonts w:ascii="標楷體" w:eastAsia="標楷體" w:hAnsi="標楷體" w:hint="eastAsia"/>
              </w:rPr>
              <w:t>不服，進行申復有無理由之判定，為避免其公正性遭質疑，故參照校園性侵害性騷擾或性霸凌防治準則第三十一條第三項規定，修正本條第三項文字並移例至第三項第一款，並增訂第三項第二款至第七款規定，明定學校或主管機關處理申復之程序，內容如下：</w:t>
            </w:r>
          </w:p>
          <w:p w14:paraId="3F0B672E"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(一)為避免申復制度遭濫用，維護救濟制度資源，於第三項本文明定申復以一次為限，並於第一款增訂應組成審議小組作成決定之規定。</w:t>
            </w:r>
          </w:p>
          <w:p w14:paraId="338218EB"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(二)第二款明定審議小組之成員。</w:t>
            </w:r>
          </w:p>
          <w:p w14:paraId="2102B49B"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(三)第三款為期相關人員遵守迴避規定。</w:t>
            </w:r>
          </w:p>
          <w:p w14:paraId="7FD771DA"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(四)第四款明定審議小組召集人之產生。</w:t>
            </w:r>
          </w:p>
          <w:p w14:paraId="0737A658"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(五)第五款明定審議會議進行之程序。</w:t>
            </w:r>
          </w:p>
          <w:p w14:paraId="7CF5320A"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(六)第六款明定申復有理由</w:t>
            </w:r>
            <w:r w:rsidRPr="00426FC1">
              <w:rPr>
                <w:rFonts w:ascii="標楷體" w:eastAsia="標楷體" w:hAnsi="標楷體" w:hint="eastAsia"/>
              </w:rPr>
              <w:lastRenderedPageBreak/>
              <w:t>之處理。</w:t>
            </w:r>
          </w:p>
          <w:p w14:paraId="658DB30D" w14:textId="77777777" w:rsidR="008A698F" w:rsidRPr="00426FC1" w:rsidRDefault="008A698F" w:rsidP="00F72833">
            <w:pPr>
              <w:ind w:left="480" w:rightChars="-5" w:right="-12" w:hangingChars="200" w:hanging="480"/>
              <w:jc w:val="both"/>
              <w:rPr>
                <w:rFonts w:ascii="標楷體" w:eastAsia="標楷體" w:hAnsi="標楷體"/>
              </w:rPr>
            </w:pPr>
            <w:r w:rsidRPr="00426FC1">
              <w:rPr>
                <w:rFonts w:ascii="標楷體" w:eastAsia="標楷體" w:hAnsi="標楷體" w:hint="eastAsia"/>
              </w:rPr>
              <w:t>(七)第七款明定申復人得準用前項規定撤回申復。</w:t>
            </w:r>
          </w:p>
          <w:p w14:paraId="081AD8A9" w14:textId="77777777" w:rsidR="008A698F" w:rsidRPr="00426FC1" w:rsidRDefault="008A698F" w:rsidP="00F72833">
            <w:pPr>
              <w:suppressAutoHyphens/>
              <w:autoSpaceDN w:val="0"/>
              <w:jc w:val="both"/>
              <w:textAlignment w:val="baseline"/>
              <w:rPr>
                <w:rFonts w:ascii="標楷體" w:eastAsia="標楷體" w:hAnsi="標楷體"/>
              </w:rPr>
            </w:pPr>
          </w:p>
        </w:tc>
      </w:tr>
      <w:tr w:rsidR="00426FC1" w:rsidRPr="00426FC1" w14:paraId="2274AC72" w14:textId="77777777" w:rsidTr="00F72833">
        <w:trPr>
          <w:jc w:val="center"/>
        </w:trPr>
        <w:tc>
          <w:tcPr>
            <w:tcW w:w="1666" w:type="pct"/>
            <w:tcBorders>
              <w:top w:val="single" w:sz="4" w:space="0" w:color="auto"/>
            </w:tcBorders>
            <w:shd w:val="clear" w:color="auto" w:fill="auto"/>
          </w:tcPr>
          <w:p w14:paraId="743A1980"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cs="Mangal"/>
                <w:kern w:val="3"/>
                <w:szCs w:val="24"/>
                <w:lang w:bidi="hi-IN"/>
              </w:rPr>
              <w:lastRenderedPageBreak/>
              <w:t>第</w:t>
            </w:r>
            <w:r w:rsidRPr="00426FC1">
              <w:rPr>
                <w:rFonts w:ascii="標楷體" w:eastAsia="標楷體" w:hAnsi="標楷體" w:cs="Mangal"/>
                <w:kern w:val="3"/>
                <w:szCs w:val="24"/>
                <w:u w:val="single"/>
                <w:lang w:bidi="hi-IN"/>
              </w:rPr>
              <w:t>二十</w:t>
            </w:r>
            <w:r w:rsidRPr="00426FC1">
              <w:rPr>
                <w:rFonts w:ascii="標楷體" w:eastAsia="標楷體" w:hAnsi="標楷體" w:cs="Mangal" w:hint="eastAsia"/>
                <w:kern w:val="3"/>
                <w:szCs w:val="24"/>
                <w:u w:val="single"/>
                <w:lang w:bidi="hi-IN"/>
              </w:rPr>
              <w:t>七</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當事人對於學校處理</w:t>
            </w:r>
            <w:r w:rsidRPr="00426FC1">
              <w:rPr>
                <w:rFonts w:ascii="標楷體" w:eastAsia="標楷體" w:hAnsi="標楷體"/>
              </w:rPr>
              <w:t>校園霸凌</w:t>
            </w:r>
            <w:r w:rsidRPr="00426FC1">
              <w:rPr>
                <w:rFonts w:ascii="標楷體" w:eastAsia="標楷體" w:hAnsi="標楷體" w:cs="Mangal"/>
                <w:kern w:val="3"/>
                <w:szCs w:val="24"/>
                <w:lang w:bidi="hi-IN"/>
              </w:rPr>
              <w:t>事件之申復決定不服，得依</w:t>
            </w:r>
            <w:r w:rsidRPr="00426FC1">
              <w:rPr>
                <w:rFonts w:ascii="標楷體" w:eastAsia="標楷體" w:hAnsi="標楷體" w:cs="Mangal"/>
                <w:kern w:val="3"/>
                <w:szCs w:val="24"/>
                <w:u w:val="single"/>
                <w:lang w:bidi="hi-IN"/>
              </w:rPr>
              <w:t>教師法、</w:t>
            </w:r>
            <w:r w:rsidRPr="00426FC1">
              <w:rPr>
                <w:rFonts w:ascii="標楷體" w:eastAsia="標楷體" w:hAnsi="標楷體" w:cs="Mangal"/>
                <w:kern w:val="3"/>
                <w:szCs w:val="24"/>
                <w:lang w:bidi="hi-IN"/>
              </w:rPr>
              <w:t>各級學校學生申訴</w:t>
            </w:r>
            <w:r w:rsidRPr="00426FC1">
              <w:rPr>
                <w:rFonts w:ascii="標楷體" w:eastAsia="標楷體" w:hAnsi="標楷體" w:cs="Mangal"/>
                <w:kern w:val="3"/>
                <w:szCs w:val="24"/>
                <w:u w:val="single"/>
                <w:lang w:bidi="hi-IN"/>
              </w:rPr>
              <w:t>或</w:t>
            </w:r>
            <w:r w:rsidRPr="00426FC1">
              <w:rPr>
                <w:rFonts w:ascii="標楷體" w:eastAsia="標楷體" w:hAnsi="標楷體" w:cs="Mangal"/>
                <w:kern w:val="3"/>
                <w:szCs w:val="24"/>
                <w:lang w:bidi="hi-IN"/>
              </w:rPr>
              <w:t>相關規定提起申訴。</w:t>
            </w:r>
          </w:p>
        </w:tc>
        <w:tc>
          <w:tcPr>
            <w:tcW w:w="1667" w:type="pct"/>
            <w:tcBorders>
              <w:top w:val="single" w:sz="4" w:space="0" w:color="auto"/>
            </w:tcBorders>
            <w:shd w:val="clear" w:color="auto" w:fill="auto"/>
          </w:tcPr>
          <w:p w14:paraId="73F12B33"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cs="Mangal"/>
                <w:kern w:val="3"/>
                <w:szCs w:val="24"/>
                <w:lang w:bidi="hi-IN"/>
              </w:rPr>
              <w:t>第二十</w:t>
            </w:r>
            <w:r w:rsidRPr="00426FC1">
              <w:rPr>
                <w:rFonts w:ascii="標楷體" w:eastAsia="標楷體" w:hAnsi="標楷體" w:cs="Mangal" w:hint="eastAsia"/>
                <w:kern w:val="3"/>
                <w:szCs w:val="24"/>
                <w:lang w:bidi="hi-IN"/>
              </w:rPr>
              <w:t>三</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kern w:val="3"/>
                <w:szCs w:val="24"/>
              </w:rPr>
              <w:t>當事人對於學校處理校園霸凌事件之申復決定不服，</w:t>
            </w:r>
            <w:r w:rsidRPr="00426FC1">
              <w:rPr>
                <w:rFonts w:ascii="標楷體" w:eastAsia="標楷體" w:hAnsi="標楷體"/>
                <w:kern w:val="3"/>
                <w:szCs w:val="24"/>
                <w:u w:val="single"/>
              </w:rPr>
              <w:t>或因校園霸凌事件受學校懲處不服者，</w:t>
            </w:r>
            <w:r w:rsidRPr="00426FC1">
              <w:rPr>
                <w:rFonts w:ascii="標楷體" w:eastAsia="標楷體" w:hAnsi="標楷體"/>
                <w:kern w:val="3"/>
                <w:szCs w:val="24"/>
              </w:rPr>
              <w:t>得依各級學校學生申訴之相關規定提起申訴</w:t>
            </w:r>
            <w:r w:rsidRPr="00426FC1">
              <w:rPr>
                <w:rFonts w:ascii="標楷體" w:eastAsia="標楷體" w:hAnsi="標楷體"/>
                <w:kern w:val="3"/>
                <w:szCs w:val="24"/>
                <w:u w:val="single"/>
              </w:rPr>
              <w:t>，或依訴願法、行政訴訟法提起其他行政救濟</w:t>
            </w:r>
            <w:r w:rsidRPr="00426FC1">
              <w:rPr>
                <w:rFonts w:ascii="標楷體" w:eastAsia="標楷體" w:hAnsi="標楷體"/>
                <w:kern w:val="3"/>
                <w:szCs w:val="24"/>
              </w:rPr>
              <w:t>。</w:t>
            </w:r>
          </w:p>
        </w:tc>
        <w:tc>
          <w:tcPr>
            <w:tcW w:w="1667" w:type="pct"/>
            <w:tcBorders>
              <w:top w:val="single" w:sz="4" w:space="0" w:color="auto"/>
            </w:tcBorders>
            <w:shd w:val="clear" w:color="auto" w:fill="auto"/>
          </w:tcPr>
          <w:p w14:paraId="06132C5B" w14:textId="77777777" w:rsidR="008A698F" w:rsidRPr="00426FC1" w:rsidRDefault="008A698F" w:rsidP="00801712">
            <w:pPr>
              <w:pStyle w:val="aff0"/>
              <w:numPr>
                <w:ilvl w:val="0"/>
                <w:numId w:val="14"/>
              </w:numPr>
              <w:ind w:leftChars="0"/>
              <w:jc w:val="both"/>
              <w:rPr>
                <w:rFonts w:ascii="標楷體" w:eastAsia="標楷體" w:hAnsi="標楷體"/>
              </w:rPr>
            </w:pPr>
            <w:r w:rsidRPr="00426FC1">
              <w:rPr>
                <w:rFonts w:ascii="標楷體" w:eastAsia="標楷體" w:hAnsi="標楷體" w:hint="eastAsia"/>
              </w:rPr>
              <w:t>條次變更。</w:t>
            </w:r>
          </w:p>
          <w:p w14:paraId="28995708" w14:textId="77777777" w:rsidR="008A698F" w:rsidRPr="00426FC1" w:rsidRDefault="008A698F" w:rsidP="00801712">
            <w:pPr>
              <w:pStyle w:val="aff0"/>
              <w:numPr>
                <w:ilvl w:val="0"/>
                <w:numId w:val="14"/>
              </w:numPr>
              <w:ind w:leftChars="0"/>
              <w:jc w:val="both"/>
              <w:rPr>
                <w:rFonts w:ascii="標楷體" w:eastAsia="標楷體" w:hAnsi="標楷體"/>
              </w:rPr>
            </w:pPr>
            <w:r w:rsidRPr="00426FC1">
              <w:rPr>
                <w:rFonts w:ascii="標楷體" w:eastAsia="標楷體" w:hAnsi="標楷體" w:hint="eastAsia"/>
              </w:rPr>
              <w:t>因</w:t>
            </w:r>
            <w:r w:rsidRPr="00426FC1">
              <w:rPr>
                <w:rFonts w:ascii="標楷體" w:eastAsia="標楷體" w:hAnsi="標楷體"/>
                <w:kern w:val="3"/>
                <w:szCs w:val="24"/>
              </w:rPr>
              <w:t>校園霸凌事件受學校懲處不服者</w:t>
            </w:r>
            <w:r w:rsidRPr="00426FC1">
              <w:rPr>
                <w:rFonts w:ascii="標楷體" w:eastAsia="標楷體" w:hAnsi="標楷體" w:hint="eastAsia"/>
              </w:rPr>
              <w:t>，本得循學校申訴程序救濟，毋庸於此特別規範，爰刪除「</w:t>
            </w:r>
            <w:r w:rsidRPr="00426FC1">
              <w:rPr>
                <w:rFonts w:ascii="標楷體" w:eastAsia="標楷體" w:hAnsi="標楷體"/>
                <w:kern w:val="3"/>
                <w:szCs w:val="24"/>
              </w:rPr>
              <w:t>或因校園霸凌事件受學校懲處不服者</w:t>
            </w:r>
            <w:r w:rsidRPr="00426FC1">
              <w:rPr>
                <w:rFonts w:ascii="標楷體" w:eastAsia="標楷體" w:hAnsi="標楷體" w:hint="eastAsia"/>
                <w:kern w:val="3"/>
                <w:szCs w:val="24"/>
              </w:rPr>
              <w:t>」等</w:t>
            </w:r>
            <w:r w:rsidRPr="00426FC1">
              <w:rPr>
                <w:rFonts w:ascii="標楷體" w:eastAsia="標楷體" w:hAnsi="標楷體" w:hint="eastAsia"/>
              </w:rPr>
              <w:t>文字。</w:t>
            </w:r>
          </w:p>
          <w:p w14:paraId="1DAC9BAF" w14:textId="77777777" w:rsidR="008A698F" w:rsidRPr="00426FC1" w:rsidRDefault="008A698F" w:rsidP="00801712">
            <w:pPr>
              <w:pStyle w:val="aff0"/>
              <w:numPr>
                <w:ilvl w:val="0"/>
                <w:numId w:val="14"/>
              </w:numPr>
              <w:ind w:leftChars="0"/>
              <w:jc w:val="both"/>
              <w:rPr>
                <w:rFonts w:ascii="標楷體" w:eastAsia="標楷體" w:hAnsi="標楷體"/>
              </w:rPr>
            </w:pPr>
            <w:r w:rsidRPr="00426FC1">
              <w:rPr>
                <w:rFonts w:ascii="標楷體" w:eastAsia="標楷體" w:hAnsi="標楷體"/>
                <w:kern w:val="3"/>
                <w:szCs w:val="24"/>
              </w:rPr>
              <w:t>當事人</w:t>
            </w:r>
            <w:r w:rsidRPr="00426FC1">
              <w:rPr>
                <w:rFonts w:ascii="標楷體" w:eastAsia="標楷體" w:hAnsi="標楷體" w:hint="eastAsia"/>
                <w:kern w:val="3"/>
                <w:szCs w:val="24"/>
              </w:rPr>
              <w:t>對學校處理結果不服時，須先向學校提起申復，對申復結果不服時，始能提起申訴</w:t>
            </w:r>
            <w:r w:rsidRPr="00426FC1">
              <w:rPr>
                <w:rFonts w:ascii="標楷體" w:eastAsia="標楷體" w:hAnsi="標楷體" w:hint="eastAsia"/>
              </w:rPr>
              <w:t>。</w:t>
            </w:r>
          </w:p>
          <w:p w14:paraId="01DD50E2" w14:textId="77777777" w:rsidR="008A698F" w:rsidRPr="00426FC1" w:rsidRDefault="008A698F" w:rsidP="00801712">
            <w:pPr>
              <w:pStyle w:val="aff0"/>
              <w:numPr>
                <w:ilvl w:val="0"/>
                <w:numId w:val="14"/>
              </w:numPr>
              <w:ind w:leftChars="0"/>
              <w:jc w:val="both"/>
              <w:rPr>
                <w:rFonts w:ascii="標楷體" w:eastAsia="標楷體" w:hAnsi="標楷體"/>
              </w:rPr>
            </w:pPr>
            <w:r w:rsidRPr="00426FC1">
              <w:rPr>
                <w:rFonts w:ascii="標楷體" w:eastAsia="標楷體" w:hAnsi="標楷體" w:hint="eastAsia"/>
              </w:rPr>
              <w:t>本條所定申復決定未必為行政處分，縱為行政處分，仍須用盡校內申訴途徑始得提起訴願，為避免得針對申復結果或懲處逕行提起訴願或行政訴訟之誤解，爰刪除「或依訴願法、行政訴訟法提起其他行政救濟」等文字。</w:t>
            </w:r>
          </w:p>
        </w:tc>
      </w:tr>
      <w:tr w:rsidR="00426FC1" w:rsidRPr="00426FC1" w14:paraId="354CB898" w14:textId="77777777" w:rsidTr="00F72833">
        <w:trPr>
          <w:jc w:val="center"/>
        </w:trPr>
        <w:tc>
          <w:tcPr>
            <w:tcW w:w="1666" w:type="pct"/>
            <w:tcBorders>
              <w:top w:val="single" w:sz="4" w:space="0" w:color="auto"/>
            </w:tcBorders>
            <w:shd w:val="clear" w:color="auto" w:fill="auto"/>
          </w:tcPr>
          <w:p w14:paraId="710849AF"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hint="eastAsia"/>
                <w:kern w:val="3"/>
                <w:szCs w:val="24"/>
                <w:lang w:bidi="hi-IN"/>
              </w:rPr>
              <w:t xml:space="preserve">第二十八條  </w:t>
            </w:r>
            <w:r w:rsidRPr="00426FC1">
              <w:rPr>
                <w:rFonts w:ascii="標楷體" w:eastAsia="標楷體" w:hAnsi="標楷體"/>
              </w:rPr>
              <w:t>校長對學生之霸凌事件，由學校所屬主管機關準用</w:t>
            </w:r>
            <w:r w:rsidRPr="00426FC1">
              <w:rPr>
                <w:rFonts w:ascii="標楷體" w:eastAsia="標楷體" w:hAnsi="標楷體" w:hint="eastAsia"/>
              </w:rPr>
              <w:t>第十三條至前條有關</w:t>
            </w:r>
            <w:r w:rsidRPr="00426FC1">
              <w:rPr>
                <w:rFonts w:ascii="標楷體" w:eastAsia="標楷體" w:hAnsi="標楷體"/>
              </w:rPr>
              <w:t>受理、調查及救濟等程序，進行事件處理。</w:t>
            </w:r>
          </w:p>
        </w:tc>
        <w:tc>
          <w:tcPr>
            <w:tcW w:w="1667" w:type="pct"/>
            <w:tcBorders>
              <w:top w:val="single" w:sz="4" w:space="0" w:color="auto"/>
            </w:tcBorders>
            <w:shd w:val="clear" w:color="auto" w:fill="auto"/>
          </w:tcPr>
          <w:p w14:paraId="65FFBF39" w14:textId="77777777" w:rsidR="008A698F" w:rsidRPr="00426FC1" w:rsidRDefault="008A698F" w:rsidP="00F72833">
            <w:pPr>
              <w:ind w:left="240" w:hangingChars="100" w:hanging="240"/>
              <w:rPr>
                <w:rFonts w:ascii="標楷體" w:eastAsia="標楷體" w:hAnsi="標楷體" w:cs="Mangal"/>
                <w:kern w:val="3"/>
                <w:szCs w:val="24"/>
                <w:lang w:bidi="hi-IN"/>
              </w:rPr>
            </w:pPr>
          </w:p>
        </w:tc>
        <w:tc>
          <w:tcPr>
            <w:tcW w:w="1667" w:type="pct"/>
            <w:tcBorders>
              <w:top w:val="single" w:sz="4" w:space="0" w:color="auto"/>
            </w:tcBorders>
            <w:shd w:val="clear" w:color="auto" w:fill="auto"/>
          </w:tcPr>
          <w:p w14:paraId="1F57E944" w14:textId="77777777" w:rsidR="008A698F" w:rsidRPr="00426FC1" w:rsidRDefault="008A698F" w:rsidP="00F72833">
            <w:pPr>
              <w:jc w:val="both"/>
              <w:rPr>
                <w:rFonts w:ascii="標楷體" w:eastAsia="標楷體" w:hAnsi="標楷體"/>
                <w:u w:val="single"/>
              </w:rPr>
            </w:pPr>
            <w:r w:rsidRPr="00426FC1">
              <w:rPr>
                <w:rFonts w:ascii="標楷體" w:eastAsia="標楷體" w:hAnsi="標楷體" w:hint="eastAsia"/>
              </w:rPr>
              <w:t>一、</w:t>
            </w:r>
            <w:r w:rsidRPr="00426FC1">
              <w:rPr>
                <w:rFonts w:ascii="標楷體" w:eastAsia="標楷體" w:hAnsi="標楷體" w:hint="eastAsia"/>
                <w:u w:val="single"/>
              </w:rPr>
              <w:t>本條新增</w:t>
            </w:r>
            <w:r w:rsidRPr="00426FC1">
              <w:rPr>
                <w:rFonts w:ascii="標楷體" w:eastAsia="標楷體" w:hAnsi="標楷體" w:hint="eastAsia"/>
              </w:rPr>
              <w:t>。</w:t>
            </w:r>
          </w:p>
          <w:p w14:paraId="0A9C9D57" w14:textId="77777777" w:rsidR="008A698F" w:rsidRPr="00426FC1" w:rsidRDefault="008A698F" w:rsidP="00F72833">
            <w:pPr>
              <w:ind w:left="360" w:hangingChars="150" w:hanging="360"/>
              <w:jc w:val="both"/>
              <w:rPr>
                <w:rFonts w:ascii="標楷體" w:eastAsia="標楷體" w:hAnsi="標楷體"/>
              </w:rPr>
            </w:pPr>
            <w:r w:rsidRPr="00426FC1">
              <w:rPr>
                <w:rFonts w:ascii="標楷體" w:eastAsia="標楷體" w:hAnsi="標楷體" w:hint="eastAsia"/>
              </w:rPr>
              <w:t>二、為處理校長</w:t>
            </w:r>
            <w:r w:rsidRPr="00426FC1">
              <w:rPr>
                <w:rFonts w:ascii="標楷體" w:eastAsia="標楷體" w:hAnsi="標楷體"/>
              </w:rPr>
              <w:t>對學生之霸凌事件</w:t>
            </w:r>
            <w:r w:rsidRPr="00426FC1">
              <w:rPr>
                <w:rFonts w:ascii="標楷體" w:eastAsia="標楷體" w:hAnsi="標楷體" w:hint="eastAsia"/>
              </w:rPr>
              <w:t>，學校所屬主管機關應準用本準則第十三條至第二十七條有關</w:t>
            </w:r>
            <w:r w:rsidRPr="00426FC1">
              <w:rPr>
                <w:rFonts w:ascii="標楷體" w:eastAsia="標楷體" w:hAnsi="標楷體"/>
              </w:rPr>
              <w:t>受理</w:t>
            </w:r>
            <w:r w:rsidRPr="00426FC1">
              <w:rPr>
                <w:rFonts w:ascii="標楷體" w:eastAsia="標楷體" w:hAnsi="標楷體" w:hint="eastAsia"/>
              </w:rPr>
              <w:t>、調查及救濟等程序，</w:t>
            </w:r>
            <w:r w:rsidRPr="00426FC1">
              <w:rPr>
                <w:rFonts w:ascii="標楷體" w:eastAsia="標楷體" w:hAnsi="標楷體"/>
              </w:rPr>
              <w:t>進行</w:t>
            </w:r>
            <w:r w:rsidRPr="00426FC1">
              <w:rPr>
                <w:rFonts w:ascii="標楷體" w:eastAsia="標楷體" w:hAnsi="標楷體" w:hint="eastAsia"/>
              </w:rPr>
              <w:t>校長對學生霸凌</w:t>
            </w:r>
            <w:r w:rsidRPr="00426FC1">
              <w:rPr>
                <w:rFonts w:ascii="標楷體" w:eastAsia="標楷體" w:hAnsi="標楷體"/>
              </w:rPr>
              <w:t>事件</w:t>
            </w:r>
            <w:r w:rsidRPr="00426FC1">
              <w:rPr>
                <w:rFonts w:ascii="標楷體" w:eastAsia="標楷體" w:hAnsi="標楷體" w:hint="eastAsia"/>
              </w:rPr>
              <w:t>之</w:t>
            </w:r>
            <w:r w:rsidRPr="00426FC1">
              <w:rPr>
                <w:rFonts w:ascii="標楷體" w:eastAsia="標楷體" w:hAnsi="標楷體"/>
              </w:rPr>
              <w:t>處理</w:t>
            </w:r>
            <w:r w:rsidRPr="00426FC1">
              <w:rPr>
                <w:rFonts w:ascii="標楷體" w:eastAsia="標楷體" w:hAnsi="標楷體" w:hint="eastAsia"/>
              </w:rPr>
              <w:t>，爰增訂本條文。</w:t>
            </w:r>
          </w:p>
        </w:tc>
      </w:tr>
      <w:tr w:rsidR="00426FC1" w:rsidRPr="00426FC1" w14:paraId="23BD0A6D"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5B527C94" w14:textId="77777777" w:rsidR="008A698F" w:rsidRPr="00426FC1" w:rsidRDefault="008A698F" w:rsidP="00F72833">
            <w:pPr>
              <w:suppressAutoHyphens/>
              <w:autoSpaceDN w:val="0"/>
              <w:jc w:val="both"/>
              <w:textAlignment w:val="baseline"/>
              <w:rPr>
                <w:rFonts w:ascii="標楷體" w:eastAsia="標楷體" w:hAnsi="標楷體" w:cs="Mangal"/>
                <w:kern w:val="3"/>
                <w:szCs w:val="24"/>
                <w:u w:val="single"/>
                <w:lang w:bidi="hi-IN"/>
              </w:rPr>
            </w:pPr>
            <w:r w:rsidRPr="00426FC1">
              <w:rPr>
                <w:rFonts w:ascii="標楷體" w:eastAsia="標楷體" w:hAnsi="標楷體" w:cs="Mangal"/>
                <w:kern w:val="3"/>
                <w:szCs w:val="24"/>
                <w:u w:val="single"/>
                <w:lang w:bidi="hi-IN"/>
              </w:rPr>
              <w:t>第四章  輔導及協助程序</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682200C" w14:textId="77777777" w:rsidR="008A698F" w:rsidRPr="00426FC1" w:rsidRDefault="008A698F" w:rsidP="00F72833">
            <w:pPr>
              <w:suppressAutoHyphens/>
              <w:autoSpaceDN w:val="0"/>
              <w:textAlignment w:val="baseline"/>
              <w:rPr>
                <w:rFonts w:ascii="標楷體" w:eastAsia="標楷體" w:hAnsi="標楷體" w:cs="Mangal"/>
                <w:kern w:val="3"/>
                <w:szCs w:val="24"/>
                <w:lang w:bidi="hi-IN"/>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9141D83"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t>本章內容在規範校園霸凌事件之輔導</w:t>
            </w:r>
            <w:r w:rsidRPr="00426FC1">
              <w:rPr>
                <w:rFonts w:ascii="標楷體" w:eastAsia="標楷體" w:hAnsi="標楷體"/>
              </w:rPr>
              <w:t>及</w:t>
            </w:r>
            <w:r w:rsidRPr="00426FC1">
              <w:rPr>
                <w:rFonts w:ascii="標楷體" w:eastAsia="標楷體" w:hAnsi="標楷體" w:hint="eastAsia"/>
              </w:rPr>
              <w:t>協助</w:t>
            </w:r>
            <w:r w:rsidRPr="00426FC1">
              <w:rPr>
                <w:rFonts w:ascii="標楷體" w:eastAsia="標楷體" w:hAnsi="標楷體"/>
              </w:rPr>
              <w:t>程序</w:t>
            </w:r>
            <w:r w:rsidRPr="00426FC1">
              <w:rPr>
                <w:rFonts w:ascii="標楷體" w:eastAsia="標楷體" w:hAnsi="標楷體" w:hint="eastAsia"/>
              </w:rPr>
              <w:t>，爰增訂章名。</w:t>
            </w:r>
          </w:p>
        </w:tc>
      </w:tr>
      <w:tr w:rsidR="00426FC1" w:rsidRPr="00426FC1" w14:paraId="10C9524F" w14:textId="77777777" w:rsidTr="00F72833">
        <w:trPr>
          <w:jc w:val="center"/>
        </w:trPr>
        <w:tc>
          <w:tcPr>
            <w:tcW w:w="1666" w:type="pct"/>
            <w:tcBorders>
              <w:bottom w:val="single" w:sz="4" w:space="0" w:color="auto"/>
            </w:tcBorders>
            <w:shd w:val="clear" w:color="auto" w:fill="auto"/>
          </w:tcPr>
          <w:p w14:paraId="2645B74A" w14:textId="77777777" w:rsidR="008A698F" w:rsidRPr="00426FC1" w:rsidRDefault="008A698F" w:rsidP="00F72833">
            <w:pPr>
              <w:ind w:left="240" w:hangingChars="100" w:hanging="240"/>
              <w:rPr>
                <w:rFonts w:ascii="標楷體" w:eastAsia="標楷體" w:hAnsi="標楷體" w:cs="Mangal"/>
                <w:kern w:val="3"/>
                <w:szCs w:val="24"/>
                <w:highlight w:val="yellow"/>
                <w:lang w:bidi="hi-IN"/>
              </w:rPr>
            </w:pPr>
            <w:r w:rsidRPr="00426FC1">
              <w:rPr>
                <w:rFonts w:ascii="標楷體" w:eastAsia="標楷體" w:hAnsi="標楷體" w:cs="Mangal"/>
                <w:kern w:val="3"/>
                <w:szCs w:val="24"/>
                <w:lang w:bidi="hi-IN"/>
              </w:rPr>
              <w:t>第</w:t>
            </w:r>
            <w:r w:rsidRPr="00426FC1">
              <w:rPr>
                <w:rFonts w:ascii="標楷體" w:eastAsia="標楷體" w:hAnsi="標楷體" w:cs="Mangal"/>
                <w:kern w:val="3"/>
                <w:szCs w:val="24"/>
                <w:u w:val="single"/>
                <w:lang w:bidi="hi-IN"/>
              </w:rPr>
              <w:t>二十</w:t>
            </w:r>
            <w:r w:rsidRPr="00426FC1">
              <w:rPr>
                <w:rFonts w:ascii="標楷體" w:eastAsia="標楷體" w:hAnsi="標楷體" w:cs="Mangal" w:hint="eastAsia"/>
                <w:kern w:val="3"/>
                <w:szCs w:val="24"/>
                <w:u w:val="single"/>
                <w:lang w:bidi="hi-IN"/>
              </w:rPr>
              <w:t>九</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學校完成調查後，確認</w:t>
            </w:r>
            <w:r w:rsidRPr="00426FC1">
              <w:rPr>
                <w:rFonts w:ascii="標楷體" w:eastAsia="標楷體" w:hAnsi="標楷體" w:cs="Mangal" w:hint="eastAsia"/>
                <w:kern w:val="3"/>
                <w:szCs w:val="24"/>
                <w:u w:val="single"/>
                <w:lang w:bidi="hi-IN"/>
              </w:rPr>
              <w:t>校園</w:t>
            </w:r>
            <w:r w:rsidRPr="00426FC1">
              <w:rPr>
                <w:rFonts w:ascii="標楷體" w:eastAsia="標楷體" w:hAnsi="標楷體" w:cs="Mangal"/>
                <w:kern w:val="3"/>
                <w:szCs w:val="24"/>
                <w:u w:val="single"/>
                <w:lang w:bidi="hi-IN"/>
              </w:rPr>
              <w:t>霸凌事件</w:t>
            </w:r>
            <w:r w:rsidRPr="00426FC1">
              <w:rPr>
                <w:rFonts w:ascii="標楷體" w:eastAsia="標楷體" w:hAnsi="標楷體" w:cs="Mangal" w:hint="eastAsia"/>
                <w:kern w:val="3"/>
                <w:szCs w:val="24"/>
                <w:u w:val="single"/>
                <w:lang w:bidi="hi-IN"/>
              </w:rPr>
              <w:t>成立時</w:t>
            </w:r>
            <w:r w:rsidRPr="00426FC1">
              <w:rPr>
                <w:rFonts w:ascii="標楷體" w:eastAsia="標楷體" w:hAnsi="標楷體" w:cs="Mangal"/>
                <w:kern w:val="3"/>
                <w:szCs w:val="24"/>
                <w:lang w:bidi="hi-IN"/>
              </w:rPr>
              <w:t>，應</w:t>
            </w:r>
            <w:r w:rsidRPr="00426FC1">
              <w:rPr>
                <w:rFonts w:ascii="標楷體" w:eastAsia="標楷體" w:hAnsi="標楷體" w:cs="Mangal" w:hint="eastAsia"/>
                <w:kern w:val="3"/>
                <w:szCs w:val="24"/>
                <w:lang w:bidi="hi-IN"/>
              </w:rPr>
              <w:t>立即啟動霸凌輔導機制，並持續輔導</w:t>
            </w:r>
            <w:r w:rsidRPr="00426FC1">
              <w:rPr>
                <w:rFonts w:ascii="標楷體" w:eastAsia="標楷體" w:hAnsi="標楷體" w:cs="Mangal" w:hint="eastAsia"/>
                <w:kern w:val="3"/>
                <w:szCs w:val="24"/>
                <w:u w:val="single"/>
                <w:lang w:bidi="hi-IN"/>
              </w:rPr>
              <w:t>當事</w:t>
            </w:r>
            <w:r w:rsidRPr="00426FC1">
              <w:rPr>
                <w:rFonts w:ascii="標楷體" w:eastAsia="標楷體" w:hAnsi="標楷體" w:cs="Mangal" w:hint="eastAsia"/>
                <w:kern w:val="3"/>
                <w:szCs w:val="24"/>
                <w:lang w:bidi="hi-IN"/>
              </w:rPr>
              <w:t>人改善</w:t>
            </w:r>
            <w:r w:rsidRPr="00426FC1">
              <w:rPr>
                <w:rFonts w:ascii="標楷體" w:eastAsia="標楷體" w:hAnsi="標楷體" w:cs="Mangal"/>
                <w:kern w:val="3"/>
                <w:szCs w:val="24"/>
                <w:u w:val="single"/>
                <w:lang w:bidi="hi-IN"/>
              </w:rPr>
              <w:t>。</w:t>
            </w:r>
          </w:p>
          <w:p w14:paraId="5B95547E" w14:textId="77777777" w:rsidR="008A698F" w:rsidRPr="00426FC1" w:rsidRDefault="008A698F" w:rsidP="00F72833">
            <w:pPr>
              <w:ind w:leftChars="100" w:left="240" w:firstLineChars="200" w:firstLine="480"/>
              <w:jc w:val="both"/>
              <w:rPr>
                <w:rFonts w:ascii="標楷體" w:eastAsia="標楷體" w:hAnsi="標楷體" w:cs="Mangal"/>
                <w:kern w:val="3"/>
                <w:szCs w:val="24"/>
                <w:highlight w:val="yellow"/>
                <w:lang w:bidi="hi-IN"/>
              </w:rPr>
            </w:pPr>
            <w:r w:rsidRPr="00426FC1">
              <w:rPr>
                <w:rFonts w:ascii="標楷體" w:eastAsia="標楷體" w:hAnsi="標楷體" w:cs="Mangal"/>
                <w:kern w:val="3"/>
                <w:szCs w:val="24"/>
                <w:lang w:bidi="hi-IN"/>
              </w:rPr>
              <w:lastRenderedPageBreak/>
              <w:t>前項輔導機制，應就當事人</w:t>
            </w:r>
            <w:r w:rsidRPr="00426FC1">
              <w:rPr>
                <w:rFonts w:ascii="標楷體" w:eastAsia="標楷體" w:hAnsi="標楷體" w:cs="Mangal" w:hint="eastAsia"/>
                <w:kern w:val="3"/>
                <w:szCs w:val="24"/>
                <w:lang w:bidi="hi-IN"/>
              </w:rPr>
              <w:t>及其他關係人</w:t>
            </w:r>
            <w:r w:rsidRPr="00426FC1">
              <w:rPr>
                <w:rFonts w:ascii="標楷體" w:eastAsia="標楷體" w:hAnsi="標楷體" w:cs="Mangal"/>
                <w:kern w:val="3"/>
                <w:szCs w:val="24"/>
                <w:lang w:bidi="hi-IN"/>
              </w:rPr>
              <w:t>訂定輔導計畫</w:t>
            </w:r>
            <w:r w:rsidRPr="00426FC1">
              <w:rPr>
                <w:rFonts w:ascii="標楷體" w:eastAsia="標楷體" w:hAnsi="標楷體" w:cs="Mangal" w:hint="eastAsia"/>
                <w:kern w:val="3"/>
                <w:szCs w:val="24"/>
                <w:lang w:bidi="hi-IN"/>
              </w:rPr>
              <w:t>，明列</w:t>
            </w:r>
            <w:r w:rsidRPr="00426FC1">
              <w:rPr>
                <w:rFonts w:ascii="標楷體" w:eastAsia="標楷體" w:hAnsi="標楷體" w:cs="Mangal"/>
                <w:kern w:val="3"/>
                <w:szCs w:val="24"/>
                <w:lang w:bidi="hi-IN"/>
              </w:rPr>
              <w:t>懲處建議</w:t>
            </w:r>
            <w:r w:rsidRPr="00426FC1">
              <w:rPr>
                <w:rFonts w:ascii="標楷體" w:eastAsia="標楷體" w:hAnsi="標楷體" w:cs="Mangal" w:hint="eastAsia"/>
                <w:kern w:val="3"/>
                <w:szCs w:val="24"/>
                <w:lang w:bidi="hi-IN"/>
              </w:rPr>
              <w:t>或</w:t>
            </w:r>
            <w:r w:rsidRPr="00426FC1">
              <w:rPr>
                <w:rFonts w:ascii="標楷體" w:eastAsia="標楷體" w:hAnsi="標楷體" w:cs="Mangal" w:hint="eastAsia"/>
                <w:kern w:val="3"/>
                <w:szCs w:val="24"/>
                <w:u w:val="single"/>
                <w:lang w:bidi="hi-IN"/>
              </w:rPr>
              <w:t>管教措施</w:t>
            </w:r>
            <w:r w:rsidRPr="00426FC1">
              <w:rPr>
                <w:rFonts w:ascii="標楷體" w:eastAsia="標楷體" w:hAnsi="標楷體" w:cs="Mangal" w:hint="eastAsia"/>
                <w:kern w:val="3"/>
                <w:szCs w:val="24"/>
                <w:lang w:bidi="hi-IN"/>
              </w:rPr>
              <w:t>、輔導內容、分工、期程，完備輔導紀錄，</w:t>
            </w:r>
            <w:r w:rsidRPr="00426FC1">
              <w:rPr>
                <w:rFonts w:ascii="標楷體" w:eastAsia="標楷體" w:hAnsi="標楷體" w:cs="Mangal"/>
                <w:kern w:val="3"/>
                <w:szCs w:val="24"/>
                <w:lang w:bidi="hi-IN"/>
              </w:rPr>
              <w:t>並定期評估是否改善。</w:t>
            </w:r>
          </w:p>
          <w:p w14:paraId="0AD751F9"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t>當事人經定期評估未獲改善者，得於徵求</w:t>
            </w:r>
            <w:r w:rsidRPr="00426FC1">
              <w:rPr>
                <w:rFonts w:ascii="標楷體" w:eastAsia="標楷體" w:hAnsi="標楷體" w:cs="Mangal" w:hint="eastAsia"/>
                <w:kern w:val="3"/>
                <w:szCs w:val="24"/>
                <w:u w:val="single"/>
                <w:lang w:bidi="hi-IN"/>
              </w:rPr>
              <w:t>其</w:t>
            </w:r>
            <w:r w:rsidRPr="00426FC1">
              <w:rPr>
                <w:rFonts w:ascii="標楷體" w:eastAsia="標楷體" w:hAnsi="標楷體" w:cs="Mangal"/>
                <w:kern w:val="3"/>
                <w:szCs w:val="24"/>
                <w:lang w:bidi="hi-IN"/>
              </w:rPr>
              <w:t>同意後，轉介專業諮商、醫療機構實施矯正、治療及輔導，或商請社政機關（構）輔導安置</w:t>
            </w:r>
            <w:r w:rsidRPr="00426FC1">
              <w:rPr>
                <w:rFonts w:ascii="標楷體" w:eastAsia="標楷體" w:hAnsi="標楷體" w:cs="Mangal" w:hint="eastAsia"/>
                <w:kern w:val="3"/>
                <w:szCs w:val="24"/>
                <w:u w:val="single"/>
                <w:lang w:bidi="hi-IN"/>
              </w:rPr>
              <w:t>；其有法定代理人者，並應經其法定代理人同意</w:t>
            </w:r>
            <w:r w:rsidRPr="00426FC1">
              <w:rPr>
                <w:rFonts w:ascii="標楷體" w:eastAsia="標楷體" w:hAnsi="標楷體" w:cs="Mangal"/>
                <w:kern w:val="3"/>
                <w:szCs w:val="24"/>
                <w:lang w:bidi="hi-IN"/>
              </w:rPr>
              <w:t>。</w:t>
            </w:r>
          </w:p>
          <w:p w14:paraId="01707C07"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學校確認成立</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霸凌事件後，應依事件成因，檢討學校相關環境</w:t>
            </w:r>
            <w:r w:rsidRPr="00426FC1">
              <w:rPr>
                <w:rFonts w:ascii="標楷體" w:eastAsia="標楷體" w:hAnsi="標楷體" w:cs="Mangal" w:hint="eastAsia"/>
                <w:kern w:val="3"/>
                <w:szCs w:val="24"/>
                <w:u w:val="single"/>
                <w:lang w:bidi="hi-IN"/>
              </w:rPr>
              <w:t>、</w:t>
            </w:r>
            <w:r w:rsidRPr="00426FC1">
              <w:rPr>
                <w:rFonts w:ascii="標楷體" w:eastAsia="標楷體" w:hAnsi="標楷體" w:cs="Mangal"/>
                <w:kern w:val="3"/>
                <w:szCs w:val="24"/>
                <w:lang w:bidi="hi-IN"/>
              </w:rPr>
              <w:t>教育措施</w:t>
            </w:r>
            <w:r w:rsidRPr="00426FC1">
              <w:rPr>
                <w:rFonts w:ascii="標楷體" w:eastAsia="標楷體" w:hAnsi="標楷體" w:cs="Mangal" w:hint="eastAsia"/>
                <w:kern w:val="3"/>
                <w:szCs w:val="24"/>
                <w:u w:val="single"/>
                <w:lang w:bidi="hi-IN"/>
              </w:rPr>
              <w:t>及輔導資源</w:t>
            </w:r>
            <w:r w:rsidRPr="00426FC1">
              <w:rPr>
                <w:rFonts w:ascii="標楷體" w:eastAsia="標楷體" w:hAnsi="標楷體" w:cs="Mangal"/>
                <w:kern w:val="3"/>
                <w:szCs w:val="24"/>
                <w:lang w:bidi="hi-IN"/>
              </w:rPr>
              <w:t>，立即進行改善</w:t>
            </w:r>
            <w:r w:rsidRPr="00426FC1">
              <w:rPr>
                <w:rFonts w:ascii="標楷體" w:eastAsia="標楷體" w:hAnsi="標楷體" w:cs="Mangal" w:hint="eastAsia"/>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14:paraId="5352BF5B"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第十</w:t>
            </w:r>
            <w:r w:rsidRPr="00426FC1">
              <w:rPr>
                <w:rFonts w:ascii="標楷體" w:eastAsia="標楷體" w:hAnsi="標楷體" w:hint="eastAsia"/>
              </w:rPr>
              <w:t>九</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學校完成調查後，確認成立校園霸凌事件者，應立即啟動霸凌輔導機制，並持續輔導行為人改善</w:t>
            </w:r>
            <w:r w:rsidRPr="00426FC1">
              <w:rPr>
                <w:rFonts w:ascii="標楷體" w:eastAsia="標楷體" w:hAnsi="標楷體"/>
                <w:u w:val="single"/>
              </w:rPr>
              <w:t>；行為人非屬調查</w:t>
            </w:r>
            <w:r w:rsidRPr="00426FC1">
              <w:rPr>
                <w:rFonts w:ascii="標楷體" w:eastAsia="標楷體" w:hAnsi="標楷體"/>
                <w:u w:val="single"/>
              </w:rPr>
              <w:lastRenderedPageBreak/>
              <w:t>學校學生時，應將調查報告、輔導或懲處建議，移送行為人現所屬學校處理</w:t>
            </w:r>
            <w:r w:rsidRPr="00426FC1">
              <w:rPr>
                <w:rFonts w:ascii="標楷體" w:eastAsia="標楷體" w:hAnsi="標楷體"/>
              </w:rPr>
              <w:t>。</w:t>
            </w:r>
          </w:p>
          <w:p w14:paraId="2883E359"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rPr>
              <w:t>前項輔導機制，應就當事人及其他關係人</w:t>
            </w:r>
            <w:r w:rsidRPr="00426FC1">
              <w:rPr>
                <w:rFonts w:ascii="標楷體" w:eastAsia="標楷體" w:hAnsi="標楷體"/>
                <w:u w:val="single"/>
              </w:rPr>
              <w:t>，</w:t>
            </w:r>
            <w:r w:rsidRPr="00426FC1">
              <w:rPr>
                <w:rFonts w:ascii="標楷體" w:eastAsia="標楷體" w:hAnsi="標楷體"/>
              </w:rPr>
              <w:t>訂定輔導計畫，明列懲處建議或第十四條規定之必要處置、輔導內容、分工、期程，完備輔導紀錄，並定期評估是否改善。</w:t>
            </w:r>
          </w:p>
          <w:p w14:paraId="66B591BD"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t>當事人經定期評估未獲改善者，得於徵求法定代理人同意後，轉介專業諮商、醫療機構實施矯正、治療及輔導，或商請社政機關（構）輔導安置。</w:t>
            </w:r>
          </w:p>
          <w:p w14:paraId="5EA4F9A4" w14:textId="77777777" w:rsidR="008A698F" w:rsidRPr="00426FC1" w:rsidRDefault="008A698F" w:rsidP="00F72833">
            <w:pPr>
              <w:ind w:leftChars="100" w:left="240" w:firstLineChars="200" w:firstLine="480"/>
              <w:jc w:val="both"/>
              <w:rPr>
                <w:rFonts w:ascii="標楷體" w:eastAsia="標楷體" w:hAnsi="標楷體"/>
                <w:u w:val="single"/>
              </w:rPr>
            </w:pPr>
            <w:r w:rsidRPr="00426FC1">
              <w:rPr>
                <w:rFonts w:ascii="標楷體" w:eastAsia="標楷體" w:hAnsi="標楷體"/>
              </w:rPr>
              <w:t>學校確認成立校園霸凌事件後，應依霸凌事件成因，檢討學校相關環境及教育措施，立即進行改善</w:t>
            </w:r>
            <w:r w:rsidRPr="00426FC1">
              <w:rPr>
                <w:rFonts w:ascii="標楷體" w:eastAsia="標楷體" w:hAnsi="標楷體"/>
                <w:u w:val="single"/>
              </w:rPr>
              <w:t>，並針對當事人之教師提供輔導資源協助；確認不成立者，仍應依校務會議通過之教師輔導與管教學生辦法，進行輔導管教</w:t>
            </w:r>
            <w:r w:rsidRPr="00426FC1">
              <w:rPr>
                <w:rFonts w:ascii="標楷體" w:eastAsia="標楷體" w:hAnsi="標楷體"/>
              </w:rPr>
              <w:t>。</w:t>
            </w:r>
          </w:p>
        </w:tc>
        <w:tc>
          <w:tcPr>
            <w:tcW w:w="1667" w:type="pct"/>
            <w:tcBorders>
              <w:left w:val="single" w:sz="4" w:space="0" w:color="auto"/>
              <w:bottom w:val="single" w:sz="4" w:space="0" w:color="auto"/>
            </w:tcBorders>
            <w:shd w:val="clear" w:color="auto" w:fill="auto"/>
          </w:tcPr>
          <w:p w14:paraId="7A09FDB0"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lastRenderedPageBreak/>
              <w:t>一、條次變更</w:t>
            </w:r>
          </w:p>
          <w:p w14:paraId="6C564577" w14:textId="77777777" w:rsidR="008A698F" w:rsidRPr="00426FC1" w:rsidRDefault="008A698F" w:rsidP="00F72833">
            <w:pPr>
              <w:ind w:left="360" w:hangingChars="150" w:hanging="360"/>
              <w:jc w:val="both"/>
              <w:rPr>
                <w:rFonts w:ascii="標楷體" w:eastAsia="標楷體" w:hAnsi="標楷體"/>
              </w:rPr>
            </w:pPr>
            <w:r w:rsidRPr="00426FC1">
              <w:rPr>
                <w:rFonts w:ascii="標楷體" w:eastAsia="標楷體" w:hAnsi="標楷體"/>
              </w:rPr>
              <w:t>二</w:t>
            </w:r>
            <w:r w:rsidRPr="00426FC1">
              <w:rPr>
                <w:rFonts w:ascii="標楷體" w:eastAsia="標楷體" w:hAnsi="標楷體" w:hint="eastAsia"/>
              </w:rPr>
              <w:t>、現行條文第一項後段移送規定已於修正條文第二</w:t>
            </w:r>
            <w:r w:rsidRPr="00426FC1">
              <w:rPr>
                <w:rFonts w:ascii="標楷體" w:eastAsia="標楷體" w:hAnsi="標楷體"/>
              </w:rPr>
              <w:t>十</w:t>
            </w:r>
            <w:r w:rsidRPr="00426FC1">
              <w:rPr>
                <w:rFonts w:ascii="標楷體" w:eastAsia="標楷體" w:hAnsi="標楷體" w:hint="eastAsia"/>
              </w:rPr>
              <w:t>條第二項明定，爰予刪除。</w:t>
            </w:r>
          </w:p>
          <w:p w14:paraId="44B3E23D" w14:textId="77777777" w:rsidR="008A698F" w:rsidRPr="00426FC1" w:rsidRDefault="008A698F" w:rsidP="00F72833">
            <w:pPr>
              <w:ind w:left="360" w:hangingChars="150" w:hanging="360"/>
              <w:jc w:val="both"/>
              <w:rPr>
                <w:rFonts w:ascii="標楷體" w:eastAsia="標楷體" w:hAnsi="標楷體"/>
              </w:rPr>
            </w:pPr>
            <w:r w:rsidRPr="00426FC1">
              <w:rPr>
                <w:rFonts w:ascii="標楷體" w:eastAsia="標楷體" w:hAnsi="標楷體" w:hint="eastAsia"/>
              </w:rPr>
              <w:lastRenderedPageBreak/>
              <w:t>三、為給予學校處理學生事件更大彈性，同時考量部分學校未訂有懲處規定，爰增訂第二項管教措施，以符實需。</w:t>
            </w:r>
          </w:p>
          <w:p w14:paraId="43FB0950" w14:textId="77777777" w:rsidR="008A698F" w:rsidRPr="00426FC1" w:rsidRDefault="008A698F" w:rsidP="00F72833">
            <w:pPr>
              <w:ind w:left="360" w:hangingChars="150" w:hanging="360"/>
              <w:jc w:val="both"/>
              <w:rPr>
                <w:rFonts w:ascii="標楷體" w:eastAsia="標楷體" w:hAnsi="標楷體" w:cs="Mangal"/>
                <w:kern w:val="3"/>
                <w:szCs w:val="24"/>
                <w:lang w:bidi="hi-IN"/>
              </w:rPr>
            </w:pPr>
            <w:r w:rsidRPr="00426FC1">
              <w:rPr>
                <w:rFonts w:ascii="標楷體" w:eastAsia="標楷體" w:hAnsi="標楷體" w:hint="eastAsia"/>
              </w:rPr>
              <w:t>四、</w:t>
            </w:r>
            <w:r w:rsidRPr="00426FC1">
              <w:rPr>
                <w:rFonts w:ascii="標楷體" w:eastAsia="標楷體" w:hAnsi="標楷體" w:cs="Mangal"/>
                <w:kern w:val="3"/>
                <w:szCs w:val="24"/>
                <w:lang w:bidi="hi-IN"/>
              </w:rPr>
              <w:t>當事人</w:t>
            </w:r>
            <w:r w:rsidRPr="00426FC1">
              <w:rPr>
                <w:rFonts w:ascii="標楷體" w:eastAsia="標楷體" w:hAnsi="標楷體" w:cs="Mangal" w:hint="eastAsia"/>
                <w:kern w:val="3"/>
                <w:szCs w:val="24"/>
                <w:lang w:bidi="hi-IN"/>
              </w:rPr>
              <w:t>如為未成年人，</w:t>
            </w:r>
            <w:r w:rsidRPr="00426FC1">
              <w:rPr>
                <w:rFonts w:ascii="標楷體" w:eastAsia="標楷體" w:hAnsi="標楷體" w:cs="Mangal"/>
                <w:kern w:val="3"/>
                <w:szCs w:val="24"/>
                <w:lang w:bidi="hi-IN"/>
              </w:rPr>
              <w:t>經定期評估未獲改善者，</w:t>
            </w:r>
            <w:r w:rsidRPr="00426FC1">
              <w:rPr>
                <w:rFonts w:ascii="標楷體" w:eastAsia="標楷體" w:hAnsi="標楷體" w:cs="Mangal" w:hint="eastAsia"/>
                <w:kern w:val="3"/>
                <w:szCs w:val="24"/>
                <w:lang w:bidi="hi-IN"/>
              </w:rPr>
              <w:t>須</w:t>
            </w:r>
            <w:r w:rsidRPr="00426FC1">
              <w:rPr>
                <w:rFonts w:ascii="標楷體" w:eastAsia="標楷體" w:hAnsi="標楷體" w:cs="Mangal"/>
                <w:kern w:val="3"/>
                <w:szCs w:val="24"/>
                <w:lang w:bidi="hi-IN"/>
              </w:rPr>
              <w:t>於徵求</w:t>
            </w:r>
            <w:r w:rsidRPr="00426FC1">
              <w:rPr>
                <w:rFonts w:ascii="標楷體" w:eastAsia="標楷體" w:hAnsi="標楷體" w:cs="Mangal" w:hint="eastAsia"/>
                <w:kern w:val="3"/>
                <w:szCs w:val="24"/>
                <w:lang w:bidi="hi-IN"/>
              </w:rPr>
              <w:t>其法定代理人</w:t>
            </w:r>
            <w:r w:rsidRPr="00426FC1">
              <w:rPr>
                <w:rFonts w:ascii="標楷體" w:eastAsia="標楷體" w:hAnsi="標楷體" w:cs="Mangal"/>
                <w:kern w:val="3"/>
                <w:szCs w:val="24"/>
                <w:lang w:bidi="hi-IN"/>
              </w:rPr>
              <w:t>同意後，</w:t>
            </w:r>
            <w:r w:rsidRPr="00426FC1">
              <w:rPr>
                <w:rFonts w:ascii="標楷體" w:eastAsia="標楷體" w:hAnsi="標楷體" w:cs="Mangal" w:hint="eastAsia"/>
                <w:kern w:val="3"/>
                <w:szCs w:val="24"/>
                <w:lang w:bidi="hi-IN"/>
              </w:rPr>
              <w:t>始得</w:t>
            </w:r>
            <w:r w:rsidRPr="00426FC1">
              <w:rPr>
                <w:rFonts w:ascii="標楷體" w:eastAsia="標楷體" w:hAnsi="標楷體" w:cs="Mangal"/>
                <w:kern w:val="3"/>
                <w:szCs w:val="24"/>
                <w:lang w:bidi="hi-IN"/>
              </w:rPr>
              <w:t>轉介專業諮商、醫療機構實施矯正、治療及輔導，或商請社政機關（構）輔導安置。</w:t>
            </w:r>
          </w:p>
          <w:p w14:paraId="10A12306" w14:textId="77777777" w:rsidR="008A698F" w:rsidRPr="00426FC1" w:rsidRDefault="008A698F" w:rsidP="00F72833">
            <w:pPr>
              <w:ind w:left="360" w:hangingChars="150" w:hanging="360"/>
              <w:jc w:val="both"/>
              <w:rPr>
                <w:rFonts w:ascii="標楷體" w:eastAsia="標楷體" w:hAnsi="標楷體"/>
              </w:rPr>
            </w:pPr>
            <w:r w:rsidRPr="00426FC1">
              <w:rPr>
                <w:rFonts w:ascii="標楷體" w:eastAsia="標楷體" w:hAnsi="標楷體" w:cs="Mangal" w:hint="eastAsia"/>
                <w:kern w:val="3"/>
                <w:szCs w:val="24"/>
                <w:lang w:bidi="hi-IN"/>
              </w:rPr>
              <w:t>五、</w:t>
            </w:r>
            <w:r w:rsidRPr="00426FC1">
              <w:rPr>
                <w:rFonts w:ascii="標楷體" w:eastAsia="標楷體" w:hAnsi="標楷體" w:cs="Mangal"/>
                <w:kern w:val="3"/>
                <w:szCs w:val="24"/>
                <w:lang w:bidi="hi-IN"/>
              </w:rPr>
              <w:t>當事人</w:t>
            </w:r>
            <w:r w:rsidRPr="00426FC1">
              <w:rPr>
                <w:rFonts w:ascii="標楷體" w:eastAsia="標楷體" w:hAnsi="標楷體" w:cs="Mangal" w:hint="eastAsia"/>
                <w:kern w:val="3"/>
                <w:szCs w:val="24"/>
                <w:lang w:bidi="hi-IN"/>
              </w:rPr>
              <w:t>如為教師，依「</w:t>
            </w:r>
            <w:r w:rsidRPr="00426FC1">
              <w:rPr>
                <w:rFonts w:ascii="標楷體" w:eastAsia="標楷體" w:hAnsi="標楷體" w:hint="eastAsia"/>
              </w:rPr>
              <w:t>高級中等以下學校教師諮商輔導支持體系設立辦法」草案</w:t>
            </w:r>
            <w:r w:rsidRPr="00426FC1">
              <w:rPr>
                <w:rFonts w:ascii="標楷體" w:eastAsia="標楷體" w:hAnsi="標楷體" w:cs="Mangal" w:hint="eastAsia"/>
                <w:kern w:val="3"/>
                <w:szCs w:val="24"/>
                <w:lang w:bidi="hi-IN"/>
              </w:rPr>
              <w:t>第七條、第八條</w:t>
            </w:r>
            <w:r w:rsidRPr="00426FC1">
              <w:rPr>
                <w:rFonts w:ascii="標楷體" w:eastAsia="標楷體" w:hAnsi="標楷體" w:hint="eastAsia"/>
              </w:rPr>
              <w:t>，</w:t>
            </w:r>
            <w:r w:rsidRPr="00426FC1">
              <w:rPr>
                <w:rFonts w:ascii="標楷體" w:eastAsia="標楷體" w:hAnsi="標楷體" w:cs="Mangal" w:hint="eastAsia"/>
                <w:kern w:val="3"/>
                <w:szCs w:val="24"/>
                <w:lang w:bidi="hi-IN"/>
              </w:rPr>
              <w:t>教師支持中心得協助</w:t>
            </w:r>
            <w:r w:rsidRPr="00426FC1">
              <w:rPr>
                <w:rFonts w:ascii="標楷體" w:eastAsia="標楷體" w:hAnsi="標楷體" w:hint="eastAsia"/>
              </w:rPr>
              <w:t>高級中等以下學校教師</w:t>
            </w:r>
            <w:r w:rsidRPr="00426FC1">
              <w:rPr>
                <w:rFonts w:ascii="標楷體" w:eastAsia="標楷體" w:hAnsi="標楷體" w:cs="Mangal" w:hint="eastAsia"/>
                <w:kern w:val="3"/>
                <w:szCs w:val="24"/>
                <w:lang w:bidi="hi-IN"/>
              </w:rPr>
              <w:t>進行教師心理諮商輔導或支持工作</w:t>
            </w:r>
            <w:r w:rsidRPr="00426FC1">
              <w:rPr>
                <w:rFonts w:ascii="標楷體" w:eastAsia="標楷體" w:hAnsi="標楷體" w:hint="eastAsia"/>
              </w:rPr>
              <w:t>。</w:t>
            </w:r>
          </w:p>
        </w:tc>
      </w:tr>
      <w:tr w:rsidR="00426FC1" w:rsidRPr="00426FC1" w14:paraId="09B07F93" w14:textId="77777777" w:rsidTr="00F72833">
        <w:trPr>
          <w:jc w:val="center"/>
        </w:trPr>
        <w:tc>
          <w:tcPr>
            <w:tcW w:w="1666" w:type="pct"/>
            <w:tcBorders>
              <w:bottom w:val="single" w:sz="4" w:space="0" w:color="auto"/>
            </w:tcBorders>
            <w:shd w:val="clear" w:color="auto" w:fill="auto"/>
          </w:tcPr>
          <w:p w14:paraId="16674BDC" w14:textId="77777777" w:rsidR="008A698F" w:rsidRPr="00426FC1" w:rsidRDefault="008A698F" w:rsidP="00F72833">
            <w:pPr>
              <w:ind w:leftChars="1" w:left="242" w:hangingChars="100" w:hanging="240"/>
              <w:rPr>
                <w:rFonts w:ascii="標楷體" w:eastAsia="標楷體" w:hAnsi="標楷體"/>
              </w:rPr>
            </w:pPr>
            <w:r w:rsidRPr="00426FC1">
              <w:rPr>
                <w:rFonts w:ascii="標楷體" w:eastAsia="標楷體" w:hAnsi="標楷體" w:hint="eastAsia"/>
              </w:rPr>
              <w:lastRenderedPageBreak/>
              <w:t>第三十條　前條輔導，</w:t>
            </w:r>
            <w:r w:rsidRPr="00426FC1">
              <w:rPr>
                <w:rFonts w:ascii="標楷體" w:eastAsia="標楷體" w:hAnsi="標楷體"/>
              </w:rPr>
              <w:t>學校得委請醫師、臨床心理師、諮商心理師、社會工作師或律師等專業人員為之</w:t>
            </w:r>
            <w:r w:rsidRPr="00426FC1">
              <w:rPr>
                <w:rFonts w:ascii="標楷體" w:eastAsia="標楷體" w:hAnsi="標楷體" w:hint="eastAsia"/>
              </w:rPr>
              <w:t>。</w:t>
            </w:r>
          </w:p>
          <w:p w14:paraId="13D60261"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學校執行輔導工作之人員，應謹守專業倫理，維護學生接受輔導專業服務之權益</w:t>
            </w:r>
            <w:r w:rsidRPr="00426FC1">
              <w:rPr>
                <w:rFonts w:ascii="標楷體" w:eastAsia="標楷體" w:hAnsi="標楷體" w:cs="Mangal" w:hint="eastAsia"/>
                <w:kern w:val="3"/>
                <w:szCs w:val="24"/>
                <w:lang w:bidi="hi-IN"/>
              </w:rPr>
              <w:t>；</w:t>
            </w:r>
            <w:r w:rsidRPr="00426FC1">
              <w:rPr>
                <w:rFonts w:ascii="標楷體" w:eastAsia="標楷體" w:hAnsi="標楷體" w:cs="Mangal"/>
                <w:kern w:val="3"/>
                <w:szCs w:val="24"/>
                <w:lang w:bidi="hi-IN"/>
              </w:rPr>
              <w:t>必要時，曾參與調查之防制校園霸凌因應小組成員，</w:t>
            </w:r>
            <w:r w:rsidRPr="00426FC1">
              <w:rPr>
                <w:rFonts w:ascii="標楷體" w:eastAsia="標楷體" w:hAnsi="標楷體" w:cs="Mangal" w:hint="eastAsia"/>
                <w:kern w:val="3"/>
                <w:szCs w:val="24"/>
                <w:lang w:bidi="hi-IN"/>
              </w:rPr>
              <w:t>應</w:t>
            </w:r>
            <w:r w:rsidRPr="00426FC1">
              <w:rPr>
                <w:rFonts w:ascii="標楷體" w:eastAsia="標楷體" w:hAnsi="標楷體" w:cs="Mangal"/>
                <w:kern w:val="3"/>
                <w:szCs w:val="24"/>
                <w:lang w:bidi="hi-IN"/>
              </w:rPr>
              <w:t>迴避同一事件輔導工作。</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14:paraId="1425F358" w14:textId="77777777" w:rsidR="008A698F" w:rsidRPr="00426FC1" w:rsidRDefault="008A698F" w:rsidP="00F72833">
            <w:pPr>
              <w:ind w:left="240" w:hangingChars="100" w:hanging="240"/>
              <w:rPr>
                <w:rFonts w:ascii="標楷體" w:eastAsia="標楷體" w:hAnsi="標楷體"/>
              </w:rPr>
            </w:pPr>
          </w:p>
        </w:tc>
        <w:tc>
          <w:tcPr>
            <w:tcW w:w="1667" w:type="pct"/>
            <w:tcBorders>
              <w:left w:val="single" w:sz="4" w:space="0" w:color="auto"/>
              <w:bottom w:val="single" w:sz="4" w:space="0" w:color="auto"/>
            </w:tcBorders>
            <w:shd w:val="clear" w:color="auto" w:fill="auto"/>
          </w:tcPr>
          <w:p w14:paraId="0EF541FA" w14:textId="77777777" w:rsidR="008A698F" w:rsidRPr="00426FC1" w:rsidRDefault="008A698F" w:rsidP="00801712">
            <w:pPr>
              <w:pStyle w:val="aff0"/>
              <w:numPr>
                <w:ilvl w:val="0"/>
                <w:numId w:val="18"/>
              </w:numPr>
              <w:ind w:leftChars="0"/>
              <w:jc w:val="both"/>
              <w:rPr>
                <w:rFonts w:ascii="標楷體" w:eastAsia="標楷體" w:hAnsi="標楷體"/>
                <w:u w:val="single"/>
              </w:rPr>
            </w:pPr>
            <w:r w:rsidRPr="00426FC1">
              <w:rPr>
                <w:rFonts w:ascii="標楷體" w:eastAsia="標楷體" w:hAnsi="標楷體" w:hint="eastAsia"/>
                <w:u w:val="single"/>
              </w:rPr>
              <w:t>本條新增</w:t>
            </w:r>
            <w:r w:rsidRPr="00426FC1">
              <w:rPr>
                <w:rFonts w:ascii="標楷體" w:eastAsia="標楷體" w:hAnsi="標楷體" w:hint="eastAsia"/>
              </w:rPr>
              <w:t>。</w:t>
            </w:r>
          </w:p>
          <w:p w14:paraId="71F0C07A" w14:textId="77777777" w:rsidR="008A698F" w:rsidRPr="00426FC1" w:rsidRDefault="008A698F" w:rsidP="00801712">
            <w:pPr>
              <w:pStyle w:val="aff0"/>
              <w:numPr>
                <w:ilvl w:val="0"/>
                <w:numId w:val="18"/>
              </w:numPr>
              <w:ind w:leftChars="0"/>
              <w:jc w:val="both"/>
              <w:rPr>
                <w:rFonts w:ascii="標楷體" w:eastAsia="標楷體" w:hAnsi="標楷體"/>
              </w:rPr>
            </w:pPr>
            <w:r w:rsidRPr="00426FC1">
              <w:rPr>
                <w:rFonts w:ascii="標楷體" w:eastAsia="標楷體" w:hAnsi="標楷體" w:hint="eastAsia"/>
              </w:rPr>
              <w:t>考量校園霸凌對學生影響甚大，倘校內資源無法提供有效協助，得尋求校外資源，爰於第一項明定。</w:t>
            </w:r>
          </w:p>
          <w:p w14:paraId="3C14EC0D" w14:textId="77777777" w:rsidR="008A698F" w:rsidRPr="00426FC1" w:rsidRDefault="008A698F" w:rsidP="00801712">
            <w:pPr>
              <w:pStyle w:val="aff0"/>
              <w:numPr>
                <w:ilvl w:val="0"/>
                <w:numId w:val="18"/>
              </w:numPr>
              <w:ind w:leftChars="0"/>
              <w:jc w:val="both"/>
              <w:rPr>
                <w:rFonts w:ascii="標楷體" w:eastAsia="標楷體" w:hAnsi="標楷體"/>
              </w:rPr>
            </w:pPr>
            <w:r w:rsidRPr="00426FC1">
              <w:rPr>
                <w:rFonts w:ascii="標楷體" w:eastAsia="標楷體" w:hAnsi="標楷體" w:hint="eastAsia"/>
              </w:rPr>
              <w:t>依學生輔導法第十七條第二項規定從事學生輔導工作相關人員應謹守專業倫理，維護學生接受輔導專業服務之權益。另避免因事件調查之過程而影響後續學生輔導之信賴關係，經學校評估後曾參與事件調查之防制校園霸凌因應小組成員，應迴避同一事件之輔導工作，爰於第二項明定。</w:t>
            </w:r>
          </w:p>
        </w:tc>
      </w:tr>
      <w:tr w:rsidR="00426FC1" w:rsidRPr="00426FC1" w14:paraId="6C04C58B" w14:textId="77777777" w:rsidTr="00F72833">
        <w:trPr>
          <w:jc w:val="center"/>
        </w:trPr>
        <w:tc>
          <w:tcPr>
            <w:tcW w:w="1666" w:type="pct"/>
            <w:tcBorders>
              <w:top w:val="single" w:sz="4" w:space="0" w:color="auto"/>
              <w:bottom w:val="single" w:sz="4" w:space="0" w:color="auto"/>
              <w:right w:val="single" w:sz="4" w:space="0" w:color="auto"/>
            </w:tcBorders>
            <w:shd w:val="clear" w:color="auto" w:fill="auto"/>
          </w:tcPr>
          <w:p w14:paraId="531ADD81" w14:textId="77777777" w:rsidR="008A698F" w:rsidRPr="00426FC1" w:rsidRDefault="008A698F" w:rsidP="00F72833">
            <w:pPr>
              <w:ind w:leftChars="1" w:left="242" w:hangingChars="100" w:hanging="240"/>
              <w:rPr>
                <w:rFonts w:ascii="標楷體" w:eastAsia="標楷體" w:hAnsi="標楷體"/>
              </w:rPr>
            </w:pPr>
            <w:r w:rsidRPr="00426FC1">
              <w:rPr>
                <w:rFonts w:ascii="標楷體" w:eastAsia="標楷體" w:hAnsi="標楷體"/>
              </w:rPr>
              <w:t>第</w:t>
            </w:r>
            <w:r w:rsidRPr="00426FC1">
              <w:rPr>
                <w:rFonts w:ascii="標楷體" w:eastAsia="標楷體" w:hAnsi="標楷體" w:hint="eastAsia"/>
              </w:rPr>
              <w:t>三</w:t>
            </w:r>
            <w:r w:rsidRPr="00426FC1">
              <w:rPr>
                <w:rFonts w:ascii="標楷體" w:eastAsia="標楷體" w:hAnsi="標楷體"/>
              </w:rPr>
              <w:t>十</w:t>
            </w:r>
            <w:r w:rsidRPr="00426FC1">
              <w:rPr>
                <w:rFonts w:ascii="標楷體" w:eastAsia="標楷體" w:hAnsi="標楷體" w:hint="eastAsia"/>
              </w:rPr>
              <w:t>一</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校園霸凌事件情節嚴重者，學校應即請</w:t>
            </w:r>
            <w:r w:rsidRPr="00426FC1">
              <w:rPr>
                <w:rFonts w:ascii="標楷體" w:eastAsia="標楷體" w:hAnsi="標楷體"/>
              </w:rPr>
              <w:lastRenderedPageBreak/>
              <w:t>求警政、社政機關（構）或</w:t>
            </w:r>
            <w:r w:rsidRPr="00426FC1">
              <w:rPr>
                <w:rFonts w:ascii="標楷體" w:eastAsia="標楷體" w:hAnsi="標楷體" w:hint="eastAsia"/>
                <w:u w:val="single"/>
              </w:rPr>
              <w:t>司法</w:t>
            </w:r>
            <w:r w:rsidRPr="00426FC1">
              <w:rPr>
                <w:rFonts w:ascii="標楷體" w:eastAsia="標楷體" w:hAnsi="標楷體"/>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8B0730E"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第二十條</w:t>
            </w:r>
            <w:r w:rsidRPr="00426FC1">
              <w:rPr>
                <w:rFonts w:ascii="標楷體" w:eastAsia="標楷體" w:hAnsi="標楷體" w:hint="eastAsia"/>
              </w:rPr>
              <w:t xml:space="preserve">  </w:t>
            </w:r>
            <w:r w:rsidRPr="00426FC1">
              <w:rPr>
                <w:rFonts w:ascii="標楷體" w:eastAsia="標楷體" w:hAnsi="標楷體" w:cs="Mangal"/>
                <w:lang w:bidi="hi-IN"/>
              </w:rPr>
              <w:t>校園霸凌事件情節嚴重者，學校應即請求</w:t>
            </w:r>
            <w:r w:rsidRPr="00426FC1">
              <w:rPr>
                <w:rFonts w:ascii="標楷體" w:eastAsia="標楷體" w:hAnsi="標楷體" w:cs="Mangal"/>
                <w:lang w:bidi="hi-IN"/>
              </w:rPr>
              <w:lastRenderedPageBreak/>
              <w:t>警政、社政機關（構）或檢察機關協助，並依少年事件處理法、兒童及少年福利與權益保障法、社會秩序維護法等相關規定處理。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tcBorders>
            <w:shd w:val="clear" w:color="auto" w:fill="auto"/>
          </w:tcPr>
          <w:p w14:paraId="343ACE15" w14:textId="77777777" w:rsidR="008A698F" w:rsidRPr="00426FC1" w:rsidRDefault="008A698F" w:rsidP="00801712">
            <w:pPr>
              <w:pStyle w:val="aff0"/>
              <w:numPr>
                <w:ilvl w:val="0"/>
                <w:numId w:val="21"/>
              </w:numPr>
              <w:ind w:leftChars="0"/>
              <w:jc w:val="both"/>
              <w:rPr>
                <w:rFonts w:ascii="標楷體" w:eastAsia="標楷體" w:hAnsi="標楷體"/>
              </w:rPr>
            </w:pPr>
            <w:r w:rsidRPr="00426FC1">
              <w:rPr>
                <w:rFonts w:ascii="標楷體" w:eastAsia="標楷體" w:hAnsi="標楷體" w:hint="eastAsia"/>
              </w:rPr>
              <w:lastRenderedPageBreak/>
              <w:t>條次變更。</w:t>
            </w:r>
          </w:p>
          <w:p w14:paraId="4F00C7FB" w14:textId="77777777" w:rsidR="008A698F" w:rsidRPr="00426FC1" w:rsidRDefault="008A698F" w:rsidP="00801712">
            <w:pPr>
              <w:pStyle w:val="aff0"/>
              <w:numPr>
                <w:ilvl w:val="0"/>
                <w:numId w:val="21"/>
              </w:numPr>
              <w:ind w:leftChars="0"/>
              <w:jc w:val="both"/>
              <w:rPr>
                <w:rFonts w:ascii="標楷體" w:eastAsia="標楷體" w:hAnsi="標楷體"/>
              </w:rPr>
            </w:pPr>
            <w:r w:rsidRPr="00426FC1">
              <w:rPr>
                <w:rFonts w:ascii="標楷體" w:eastAsia="標楷體" w:hAnsi="標楷體" w:cs="Mangal" w:hint="eastAsia"/>
                <w:lang w:bidi="hi-IN"/>
              </w:rPr>
              <w:t>現行</w:t>
            </w:r>
            <w:r w:rsidRPr="00426FC1">
              <w:rPr>
                <w:rFonts w:ascii="標楷體" w:eastAsia="標楷體" w:hAnsi="標楷體" w:cs="Mangal"/>
                <w:lang w:bidi="hi-IN"/>
              </w:rPr>
              <w:t>學校</w:t>
            </w:r>
            <w:r w:rsidRPr="00426FC1">
              <w:rPr>
                <w:rFonts w:ascii="標楷體" w:eastAsia="標楷體" w:hAnsi="標楷體" w:cs="Mangal" w:hint="eastAsia"/>
                <w:lang w:bidi="hi-IN"/>
              </w:rPr>
              <w:t>對於</w:t>
            </w:r>
            <w:r w:rsidRPr="00426FC1">
              <w:rPr>
                <w:rFonts w:ascii="標楷體" w:eastAsia="標楷體" w:hAnsi="標楷體" w:cs="Mangal"/>
                <w:lang w:bidi="hi-IN"/>
              </w:rPr>
              <w:t>情節嚴重</w:t>
            </w:r>
            <w:r w:rsidRPr="00426FC1">
              <w:rPr>
                <w:rFonts w:ascii="標楷體" w:eastAsia="標楷體" w:hAnsi="標楷體" w:cs="Mangal" w:hint="eastAsia"/>
                <w:lang w:bidi="hi-IN"/>
              </w:rPr>
              <w:lastRenderedPageBreak/>
              <w:t>之</w:t>
            </w:r>
            <w:r w:rsidRPr="00426FC1">
              <w:rPr>
                <w:rFonts w:ascii="標楷體" w:eastAsia="標楷體" w:hAnsi="標楷體" w:cs="Mangal"/>
                <w:lang w:bidi="hi-IN"/>
              </w:rPr>
              <w:t>校園霸凌事件</w:t>
            </w:r>
            <w:r w:rsidRPr="00426FC1">
              <w:rPr>
                <w:rFonts w:ascii="標楷體" w:eastAsia="標楷體" w:hAnsi="標楷體" w:cs="Mangal" w:hint="eastAsia"/>
                <w:lang w:bidi="hi-IN"/>
              </w:rPr>
              <w:t>得</w:t>
            </w:r>
            <w:r w:rsidRPr="00426FC1">
              <w:rPr>
                <w:rFonts w:ascii="標楷體" w:eastAsia="標楷體" w:hAnsi="標楷體" w:cs="Mangal"/>
                <w:lang w:bidi="hi-IN"/>
              </w:rPr>
              <w:t>請求</w:t>
            </w:r>
            <w:r w:rsidRPr="00426FC1">
              <w:rPr>
                <w:rFonts w:ascii="標楷體" w:eastAsia="標楷體" w:hAnsi="標楷體" w:cs="Mangal" w:hint="eastAsia"/>
                <w:lang w:bidi="hi-IN"/>
              </w:rPr>
              <w:t>機關僅限於</w:t>
            </w:r>
            <w:r w:rsidRPr="00426FC1">
              <w:rPr>
                <w:rFonts w:ascii="標楷體" w:eastAsia="標楷體" w:hAnsi="標楷體" w:cs="Mangal"/>
                <w:lang w:bidi="hi-IN"/>
              </w:rPr>
              <w:t>警政、社政機關（構）或檢察機關</w:t>
            </w:r>
            <w:r w:rsidRPr="00426FC1">
              <w:rPr>
                <w:rFonts w:ascii="標楷體" w:eastAsia="標楷體" w:hAnsi="標楷體" w:cs="Mangal" w:hint="eastAsia"/>
                <w:lang w:bidi="hi-IN"/>
              </w:rPr>
              <w:t>，尚不及於司法機關少年法院(庭)，而依少年事件處理法第三條及第十八條第一項規定，知悉少年有觸犯刑罰法律之行為，應移送該管少年法院，為擴大請求協助機關範圍，爰將「</w:t>
            </w:r>
            <w:r w:rsidRPr="00426FC1">
              <w:rPr>
                <w:rFonts w:ascii="標楷體" w:eastAsia="標楷體" w:hAnsi="標楷體" w:cs="Mangal"/>
                <w:lang w:bidi="hi-IN"/>
              </w:rPr>
              <w:t>檢察機關</w:t>
            </w:r>
            <w:r w:rsidRPr="00426FC1">
              <w:rPr>
                <w:rFonts w:ascii="標楷體" w:eastAsia="標楷體" w:hAnsi="標楷體" w:cs="Mangal" w:hint="eastAsia"/>
                <w:lang w:bidi="hi-IN"/>
              </w:rPr>
              <w:t>」修正為「司法機關」，此所指司法機關，係指廣義司法機關，包括檢察機關。</w:t>
            </w:r>
          </w:p>
        </w:tc>
      </w:tr>
      <w:tr w:rsidR="00426FC1" w:rsidRPr="00426FC1" w14:paraId="33D513D5"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E1B4BC7"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rPr>
              <w:lastRenderedPageBreak/>
              <w:t>第</w:t>
            </w:r>
            <w:r w:rsidRPr="00426FC1">
              <w:rPr>
                <w:rFonts w:ascii="標楷體" w:eastAsia="標楷體" w:hAnsi="標楷體"/>
                <w:u w:val="single"/>
              </w:rPr>
              <w:t>五</w:t>
            </w:r>
            <w:r w:rsidRPr="00426FC1">
              <w:rPr>
                <w:rFonts w:ascii="標楷體" w:eastAsia="標楷體" w:hAnsi="標楷體"/>
              </w:rPr>
              <w:t>章  附則</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836C285" w14:textId="77777777" w:rsidR="008A698F" w:rsidRPr="00426FC1" w:rsidRDefault="008A698F" w:rsidP="00F72833">
            <w:pPr>
              <w:ind w:left="240" w:hangingChars="100" w:hanging="240"/>
              <w:rPr>
                <w:rFonts w:ascii="標楷體" w:eastAsia="標楷體" w:hAnsi="標楷體" w:cs="Mangal"/>
                <w:lang w:bidi="hi-IN"/>
              </w:rPr>
            </w:pPr>
            <w:r w:rsidRPr="00426FC1">
              <w:rPr>
                <w:rFonts w:ascii="標楷體" w:eastAsia="標楷體" w:hAnsi="標楷體"/>
              </w:rPr>
              <w:t>第四章  附則</w:t>
            </w:r>
          </w:p>
        </w:tc>
        <w:tc>
          <w:tcPr>
            <w:tcW w:w="1667" w:type="pct"/>
            <w:tcBorders>
              <w:top w:val="single" w:sz="4" w:space="0" w:color="auto"/>
              <w:left w:val="single" w:sz="4" w:space="0" w:color="auto"/>
              <w:bottom w:val="single" w:sz="4" w:space="0" w:color="auto"/>
            </w:tcBorders>
            <w:shd w:val="clear" w:color="auto" w:fill="auto"/>
            <w:vAlign w:val="center"/>
          </w:tcPr>
          <w:p w14:paraId="77D14F1D" w14:textId="77777777" w:rsidR="008A698F" w:rsidRPr="00426FC1" w:rsidRDefault="008A698F" w:rsidP="00F72833">
            <w:pPr>
              <w:ind w:left="480" w:hangingChars="200" w:hanging="480"/>
              <w:jc w:val="both"/>
              <w:rPr>
                <w:rFonts w:ascii="標楷體" w:eastAsia="標楷體" w:hAnsi="標楷體"/>
              </w:rPr>
            </w:pPr>
            <w:r w:rsidRPr="00426FC1">
              <w:rPr>
                <w:rFonts w:ascii="標楷體" w:eastAsia="標楷體" w:hAnsi="標楷體"/>
              </w:rPr>
              <w:t>章次變更</w:t>
            </w:r>
            <w:r w:rsidRPr="00426FC1">
              <w:rPr>
                <w:rFonts w:ascii="標楷體" w:eastAsia="標楷體" w:hAnsi="標楷體" w:hint="eastAsia"/>
              </w:rPr>
              <w:t>。</w:t>
            </w:r>
          </w:p>
        </w:tc>
      </w:tr>
      <w:tr w:rsidR="00426FC1" w:rsidRPr="00426FC1" w14:paraId="52E43D60" w14:textId="77777777" w:rsidTr="00F72833">
        <w:trPr>
          <w:jc w:val="center"/>
        </w:trPr>
        <w:tc>
          <w:tcPr>
            <w:tcW w:w="1666" w:type="pct"/>
            <w:tcBorders>
              <w:top w:val="single" w:sz="4" w:space="0" w:color="auto"/>
            </w:tcBorders>
            <w:shd w:val="clear" w:color="auto" w:fill="auto"/>
          </w:tcPr>
          <w:p w14:paraId="10669571" w14:textId="77777777" w:rsidR="008A698F" w:rsidRPr="00426FC1" w:rsidRDefault="008A698F" w:rsidP="00F72833">
            <w:pPr>
              <w:ind w:left="168" w:hangingChars="70" w:hanging="168"/>
              <w:rPr>
                <w:rFonts w:ascii="標楷體" w:eastAsia="標楷體" w:hAnsi="標楷體"/>
              </w:rPr>
            </w:pPr>
            <w:r w:rsidRPr="00426FC1">
              <w:rPr>
                <w:rFonts w:ascii="標楷體" w:eastAsia="標楷體" w:hAnsi="標楷體" w:cs="Mangal"/>
                <w:kern w:val="3"/>
                <w:szCs w:val="24"/>
                <w:lang w:bidi="hi-IN"/>
              </w:rPr>
              <w:t>第</w:t>
            </w:r>
            <w:r w:rsidRPr="00426FC1">
              <w:rPr>
                <w:rFonts w:ascii="標楷體" w:eastAsia="標楷體" w:hAnsi="標楷體" w:cs="Mangal"/>
                <w:kern w:val="3"/>
                <w:szCs w:val="24"/>
                <w:u w:val="single"/>
                <w:lang w:bidi="hi-IN"/>
              </w:rPr>
              <w:t>三十</w:t>
            </w:r>
            <w:r w:rsidRPr="00426FC1">
              <w:rPr>
                <w:rFonts w:ascii="標楷體" w:eastAsia="標楷體" w:hAnsi="標楷體" w:cs="Mangal" w:hint="eastAsia"/>
                <w:kern w:val="3"/>
                <w:szCs w:val="24"/>
                <w:u w:val="single"/>
                <w:lang w:bidi="hi-IN"/>
              </w:rPr>
              <w:t>二</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lang w:bidi="hi-IN"/>
              </w:rPr>
              <w:t>學校校長</w:t>
            </w:r>
            <w:r w:rsidRPr="00426FC1">
              <w:rPr>
                <w:rFonts w:ascii="標楷體" w:eastAsia="標楷體" w:hAnsi="標楷體" w:cs="Mangal" w:hint="eastAsia"/>
                <w:lang w:bidi="hi-IN"/>
              </w:rPr>
              <w:t>、</w:t>
            </w:r>
            <w:r w:rsidRPr="00426FC1">
              <w:rPr>
                <w:rFonts w:ascii="標楷體" w:eastAsia="標楷體" w:hAnsi="標楷體" w:cs="Mangal" w:hint="eastAsia"/>
                <w:u w:val="single"/>
                <w:lang w:bidi="hi-IN"/>
              </w:rPr>
              <w:t>教職員工生</w:t>
            </w:r>
            <w:r w:rsidRPr="00426FC1">
              <w:rPr>
                <w:rFonts w:ascii="標楷體" w:eastAsia="標楷體" w:hAnsi="標楷體" w:cs="Mangal"/>
                <w:lang w:bidi="hi-IN"/>
              </w:rPr>
              <w:t>或其他人員有違反本準則之規定者</w:t>
            </w:r>
            <w:r w:rsidRPr="00426FC1">
              <w:rPr>
                <w:rFonts w:ascii="標楷體" w:eastAsia="標楷體" w:hAnsi="標楷體" w:cs="Mangal"/>
                <w:kern w:val="3"/>
                <w:szCs w:val="24"/>
                <w:lang w:bidi="hi-IN"/>
              </w:rPr>
              <w:t>，應視情節輕重，分別依成績考核、考績</w:t>
            </w:r>
            <w:r w:rsidRPr="00426FC1">
              <w:rPr>
                <w:rFonts w:ascii="標楷體" w:eastAsia="標楷體" w:hAnsi="標楷體" w:cs="Mangal" w:hint="eastAsia"/>
                <w:kern w:val="3"/>
                <w:szCs w:val="24"/>
                <w:lang w:bidi="hi-IN"/>
              </w:rPr>
              <w:t>、</w:t>
            </w:r>
            <w:r w:rsidRPr="00426FC1">
              <w:rPr>
                <w:rFonts w:ascii="標楷體" w:eastAsia="標楷體" w:hAnsi="標楷體" w:cs="Mangal"/>
                <w:kern w:val="3"/>
                <w:szCs w:val="24"/>
                <w:lang w:bidi="hi-IN"/>
              </w:rPr>
              <w:t>懲戒</w:t>
            </w:r>
            <w:r w:rsidRPr="00426FC1">
              <w:rPr>
                <w:rFonts w:ascii="標楷體" w:eastAsia="標楷體" w:hAnsi="標楷體" w:cs="Mangal" w:hint="eastAsia"/>
                <w:kern w:val="3"/>
                <w:szCs w:val="24"/>
                <w:lang w:bidi="hi-IN"/>
              </w:rPr>
              <w:t>或</w:t>
            </w:r>
            <w:r w:rsidRPr="00426FC1">
              <w:rPr>
                <w:rFonts w:ascii="標楷體" w:eastAsia="標楷體" w:hAnsi="標楷體" w:cs="Mangal" w:hint="eastAsia"/>
                <w:kern w:val="3"/>
                <w:szCs w:val="24"/>
                <w:u w:val="single"/>
                <w:lang w:bidi="hi-IN"/>
              </w:rPr>
              <w:t>懲處</w:t>
            </w:r>
            <w:r w:rsidRPr="00426FC1">
              <w:rPr>
                <w:rFonts w:ascii="標楷體" w:eastAsia="標楷體" w:hAnsi="標楷體" w:cs="Mangal"/>
                <w:kern w:val="3"/>
                <w:szCs w:val="24"/>
                <w:lang w:bidi="hi-IN"/>
              </w:rPr>
              <w:t>等相關法令規定</w:t>
            </w:r>
            <w:r w:rsidRPr="00426FC1">
              <w:rPr>
                <w:rFonts w:ascii="標楷體" w:eastAsia="標楷體" w:hAnsi="標楷體" w:cs="Mangal" w:hint="eastAsia"/>
                <w:kern w:val="3"/>
                <w:szCs w:val="24"/>
                <w:u w:val="single"/>
                <w:lang w:bidi="hi-IN"/>
              </w:rPr>
              <w:t>及學校章則辦理</w:t>
            </w:r>
            <w:r w:rsidRPr="00426FC1">
              <w:rPr>
                <w:rFonts w:ascii="標楷體" w:eastAsia="標楷體" w:hAnsi="標楷體" w:cs="Mangal"/>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14:paraId="4A7FD955"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t>第</w:t>
            </w:r>
            <w:r w:rsidRPr="00426FC1">
              <w:rPr>
                <w:rFonts w:ascii="標楷體" w:eastAsia="標楷體" w:hAnsi="標楷體" w:hint="eastAsia"/>
              </w:rPr>
              <w:t>二十五</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cs="Mangal"/>
                <w:lang w:bidi="hi-IN"/>
              </w:rPr>
              <w:t>學校校長、教師、職員或其他人員有違反本準則之規定者，應視情節輕重，分別依成績考核、考績或懲戒等相關法令規定予以懲處。</w:t>
            </w:r>
          </w:p>
          <w:p w14:paraId="25C15E15" w14:textId="77777777" w:rsidR="008A698F" w:rsidRPr="00426FC1" w:rsidRDefault="008A698F" w:rsidP="00F72833">
            <w:pPr>
              <w:ind w:left="216" w:hangingChars="90" w:hanging="216"/>
              <w:rPr>
                <w:rFonts w:ascii="標楷體" w:eastAsia="標楷體" w:hAnsi="標楷體"/>
              </w:rPr>
            </w:pPr>
            <w:r w:rsidRPr="00426FC1">
              <w:rPr>
                <w:rFonts w:ascii="標楷體" w:eastAsia="標楷體" w:hAnsi="標楷體" w:cs="Mangal" w:hint="eastAsia"/>
                <w:lang w:bidi="hi-IN"/>
              </w:rPr>
              <w:t xml:space="preserve">      </w:t>
            </w:r>
            <w:r w:rsidRPr="00426FC1">
              <w:rPr>
                <w:rFonts w:ascii="標楷體" w:eastAsia="標楷體" w:hAnsi="標楷體" w:cs="Mangal"/>
                <w:u w:val="single"/>
                <w:lang w:bidi="hi-IN"/>
              </w:rPr>
              <w:t>行為人有違反本準則之規定者，學校或主管機關應依相關法規、學校章則予以處罰。</w:t>
            </w:r>
          </w:p>
        </w:tc>
        <w:tc>
          <w:tcPr>
            <w:tcW w:w="1667" w:type="pct"/>
            <w:tcBorders>
              <w:top w:val="single" w:sz="4" w:space="0" w:color="auto"/>
              <w:left w:val="single" w:sz="4" w:space="0" w:color="auto"/>
              <w:bottom w:val="single" w:sz="4" w:space="0" w:color="auto"/>
            </w:tcBorders>
            <w:shd w:val="clear" w:color="auto" w:fill="auto"/>
          </w:tcPr>
          <w:p w14:paraId="06431B0F" w14:textId="77777777" w:rsidR="008A698F" w:rsidRPr="00426FC1" w:rsidRDefault="008A698F" w:rsidP="00801712">
            <w:pPr>
              <w:numPr>
                <w:ilvl w:val="0"/>
                <w:numId w:val="6"/>
              </w:numPr>
              <w:jc w:val="both"/>
              <w:rPr>
                <w:rFonts w:ascii="標楷體" w:eastAsia="標楷體" w:hAnsi="標楷體"/>
              </w:rPr>
            </w:pPr>
            <w:r w:rsidRPr="00426FC1">
              <w:rPr>
                <w:rFonts w:ascii="標楷體" w:eastAsia="標楷體" w:hAnsi="標楷體" w:hint="eastAsia"/>
              </w:rPr>
              <w:t>本條為現行條文第二十五條第一項移列。</w:t>
            </w:r>
          </w:p>
          <w:p w14:paraId="5771B03E" w14:textId="77777777" w:rsidR="008A698F" w:rsidRPr="00426FC1" w:rsidRDefault="008A698F" w:rsidP="00801712">
            <w:pPr>
              <w:numPr>
                <w:ilvl w:val="0"/>
                <w:numId w:val="6"/>
              </w:numPr>
              <w:jc w:val="both"/>
              <w:rPr>
                <w:rFonts w:ascii="標楷體" w:eastAsia="標楷體" w:hAnsi="標楷體"/>
              </w:rPr>
            </w:pPr>
            <w:r w:rsidRPr="00426FC1">
              <w:rPr>
                <w:rFonts w:ascii="標楷體" w:eastAsia="標楷體" w:hAnsi="標楷體" w:hint="eastAsia"/>
                <w:szCs w:val="24"/>
              </w:rPr>
              <w:t>本準則已將校園霸凌定義擴大適用範圍至校長、教職員工生對學生之霸凌行為</w:t>
            </w:r>
            <w:r w:rsidRPr="00426FC1">
              <w:rPr>
                <w:rFonts w:ascii="標楷體" w:eastAsia="標楷體" w:hAnsi="標楷體" w:hint="eastAsia"/>
              </w:rPr>
              <w:t>，爰修正第二十五條第一項定明。</w:t>
            </w:r>
          </w:p>
          <w:p w14:paraId="3F83114A" w14:textId="77777777" w:rsidR="008A698F" w:rsidRPr="00426FC1" w:rsidRDefault="008A698F" w:rsidP="00801712">
            <w:pPr>
              <w:numPr>
                <w:ilvl w:val="0"/>
                <w:numId w:val="6"/>
              </w:numPr>
              <w:jc w:val="both"/>
              <w:rPr>
                <w:rFonts w:ascii="標楷體" w:eastAsia="標楷體" w:hAnsi="標楷體"/>
              </w:rPr>
            </w:pPr>
            <w:r w:rsidRPr="00426FC1">
              <w:rPr>
                <w:rFonts w:ascii="標楷體" w:eastAsia="標楷體" w:hAnsi="標楷體" w:hint="eastAsia"/>
              </w:rPr>
              <w:t>本準則有關校園霸凌定義已擴大適用範圍，爰行為人有違反本準則規定情形，已包括於修正規定中，無區別之必要，爰刪除現行條文第二十五條第二項規定。</w:t>
            </w:r>
          </w:p>
          <w:p w14:paraId="223B2AC3" w14:textId="77777777" w:rsidR="008A698F" w:rsidRPr="00426FC1" w:rsidRDefault="008A698F" w:rsidP="00801712">
            <w:pPr>
              <w:numPr>
                <w:ilvl w:val="0"/>
                <w:numId w:val="6"/>
              </w:numPr>
              <w:jc w:val="both"/>
              <w:rPr>
                <w:rFonts w:ascii="標楷體" w:eastAsia="標楷體" w:hAnsi="標楷體"/>
              </w:rPr>
            </w:pPr>
            <w:r w:rsidRPr="00426FC1">
              <w:rPr>
                <w:rFonts w:ascii="標楷體" w:eastAsia="標楷體" w:hAnsi="標楷體" w:cs="Mangal"/>
                <w:lang w:bidi="hi-IN"/>
              </w:rPr>
              <w:t>學校校長</w:t>
            </w:r>
            <w:r w:rsidRPr="00426FC1">
              <w:rPr>
                <w:rFonts w:ascii="標楷體" w:eastAsia="標楷體" w:hAnsi="標楷體" w:cs="Mangal" w:hint="eastAsia"/>
                <w:lang w:bidi="hi-IN"/>
              </w:rPr>
              <w:t>、教職員工生</w:t>
            </w:r>
            <w:r w:rsidRPr="00426FC1">
              <w:rPr>
                <w:rFonts w:ascii="標楷體" w:eastAsia="標楷體" w:hAnsi="標楷體" w:cs="Mangal"/>
                <w:lang w:bidi="hi-IN"/>
              </w:rPr>
              <w:t>或其他人員有違反本準則之規定者</w:t>
            </w:r>
            <w:r w:rsidRPr="00426FC1">
              <w:rPr>
                <w:rFonts w:ascii="標楷體" w:eastAsia="標楷體" w:hAnsi="標楷體" w:cs="Mangal"/>
                <w:kern w:val="3"/>
                <w:szCs w:val="24"/>
                <w:lang w:bidi="hi-IN"/>
              </w:rPr>
              <w:t>，應分別依成績考核、考績</w:t>
            </w:r>
            <w:r w:rsidRPr="00426FC1">
              <w:rPr>
                <w:rFonts w:ascii="標楷體" w:eastAsia="標楷體" w:hAnsi="標楷體" w:cs="Mangal" w:hint="eastAsia"/>
                <w:kern w:val="3"/>
                <w:szCs w:val="24"/>
                <w:lang w:bidi="hi-IN"/>
              </w:rPr>
              <w:t>、</w:t>
            </w:r>
            <w:r w:rsidRPr="00426FC1">
              <w:rPr>
                <w:rFonts w:ascii="標楷體" w:eastAsia="標楷體" w:hAnsi="標楷體" w:cs="Mangal"/>
                <w:kern w:val="3"/>
                <w:szCs w:val="24"/>
                <w:lang w:bidi="hi-IN"/>
              </w:rPr>
              <w:t>懲戒</w:t>
            </w:r>
            <w:r w:rsidRPr="00426FC1">
              <w:rPr>
                <w:rFonts w:ascii="標楷體" w:eastAsia="標楷體" w:hAnsi="標楷體" w:cs="Mangal" w:hint="eastAsia"/>
                <w:kern w:val="3"/>
                <w:szCs w:val="24"/>
                <w:lang w:bidi="hi-IN"/>
              </w:rPr>
              <w:t>或懲處</w:t>
            </w:r>
            <w:r w:rsidRPr="00426FC1">
              <w:rPr>
                <w:rFonts w:ascii="標楷體" w:eastAsia="標楷體" w:hAnsi="標楷體" w:cs="Mangal"/>
                <w:kern w:val="3"/>
                <w:szCs w:val="24"/>
                <w:lang w:bidi="hi-IN"/>
              </w:rPr>
              <w:t>等相關法令規定</w:t>
            </w:r>
            <w:r w:rsidRPr="00426FC1">
              <w:rPr>
                <w:rFonts w:ascii="標楷體" w:eastAsia="標楷體" w:hAnsi="標楷體" w:cs="Mangal" w:hint="eastAsia"/>
                <w:kern w:val="3"/>
                <w:szCs w:val="24"/>
                <w:lang w:bidi="hi-IN"/>
              </w:rPr>
              <w:t>及學校章則辦理</w:t>
            </w:r>
            <w:r w:rsidRPr="00426FC1">
              <w:rPr>
                <w:rFonts w:ascii="標楷體" w:eastAsia="標楷體" w:hAnsi="標楷體"/>
              </w:rPr>
              <w:t>，</w:t>
            </w:r>
            <w:r w:rsidRPr="00426FC1">
              <w:rPr>
                <w:rFonts w:ascii="標楷體" w:eastAsia="標楷體" w:hAnsi="標楷體" w:hint="eastAsia"/>
              </w:rPr>
              <w:t>至教師違反教育基本法而涉及教師法消極資格規定，應依教師法規定辦理，併予敘明。</w:t>
            </w:r>
          </w:p>
        </w:tc>
      </w:tr>
      <w:tr w:rsidR="00426FC1" w:rsidRPr="00426FC1" w14:paraId="0DD795CA" w14:textId="77777777" w:rsidTr="00F72833">
        <w:trPr>
          <w:jc w:val="center"/>
        </w:trPr>
        <w:tc>
          <w:tcPr>
            <w:tcW w:w="1666" w:type="pct"/>
            <w:tcBorders>
              <w:bottom w:val="single" w:sz="4" w:space="0" w:color="auto"/>
            </w:tcBorders>
            <w:shd w:val="clear" w:color="auto" w:fill="auto"/>
          </w:tcPr>
          <w:p w14:paraId="1913711B" w14:textId="77777777" w:rsidR="008A698F" w:rsidRPr="00426FC1" w:rsidRDefault="008A698F" w:rsidP="00F72833">
            <w:pPr>
              <w:ind w:left="240" w:hangingChars="100" w:hanging="240"/>
              <w:rPr>
                <w:rFonts w:ascii="標楷體" w:eastAsia="標楷體" w:hAnsi="標楷體" w:cs="Mangal"/>
                <w:kern w:val="3"/>
                <w:szCs w:val="24"/>
                <w:lang w:bidi="hi-IN"/>
              </w:rPr>
            </w:pPr>
            <w:r w:rsidRPr="00426FC1">
              <w:rPr>
                <w:rFonts w:ascii="標楷體" w:eastAsia="標楷體" w:hAnsi="標楷體" w:cs="Mangal"/>
                <w:kern w:val="3"/>
                <w:szCs w:val="24"/>
                <w:lang w:bidi="hi-IN"/>
              </w:rPr>
              <w:t>第</w:t>
            </w:r>
            <w:r w:rsidRPr="00426FC1">
              <w:rPr>
                <w:rFonts w:ascii="標楷體" w:eastAsia="標楷體" w:hAnsi="標楷體" w:cs="Mangal"/>
                <w:kern w:val="3"/>
                <w:szCs w:val="24"/>
                <w:u w:val="single"/>
                <w:lang w:bidi="hi-IN"/>
              </w:rPr>
              <w:t>三十</w:t>
            </w:r>
            <w:r w:rsidRPr="00426FC1">
              <w:rPr>
                <w:rFonts w:ascii="標楷體" w:eastAsia="標楷體" w:hAnsi="標楷體" w:cs="Mangal" w:hint="eastAsia"/>
                <w:kern w:val="3"/>
                <w:szCs w:val="24"/>
                <w:u w:val="single"/>
                <w:lang w:bidi="hi-IN"/>
              </w:rPr>
              <w:t>三</w:t>
            </w:r>
            <w:r w:rsidRPr="00426FC1">
              <w:rPr>
                <w:rFonts w:ascii="標楷體" w:eastAsia="標楷體" w:hAnsi="標楷體" w:cs="Mangal"/>
                <w:kern w:val="3"/>
                <w:szCs w:val="24"/>
                <w:lang w:bidi="hi-IN"/>
              </w:rPr>
              <w:t>條</w:t>
            </w:r>
            <w:r w:rsidRPr="00426FC1">
              <w:rPr>
                <w:rFonts w:ascii="標楷體" w:eastAsia="標楷體" w:hAnsi="標楷體" w:cs="Mangal" w:hint="eastAsia"/>
                <w:kern w:val="3"/>
                <w:szCs w:val="24"/>
                <w:lang w:bidi="hi-IN"/>
              </w:rPr>
              <w:t xml:space="preserve">  </w:t>
            </w:r>
            <w:r w:rsidRPr="00426FC1">
              <w:rPr>
                <w:rFonts w:ascii="標楷體" w:eastAsia="標楷體" w:hAnsi="標楷體" w:cs="Mangal"/>
                <w:kern w:val="3"/>
                <w:szCs w:val="24"/>
                <w:lang w:bidi="hi-IN"/>
              </w:rPr>
              <w:t>學校於</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霸凌事件處理完成，</w:t>
            </w:r>
            <w:r w:rsidRPr="00426FC1">
              <w:rPr>
                <w:rFonts w:ascii="標楷體" w:eastAsia="標楷體" w:hAnsi="標楷體"/>
              </w:rPr>
              <w:t>調查報告經防制校園霸凌因應小組議決後，</w:t>
            </w:r>
            <w:r w:rsidRPr="00426FC1">
              <w:rPr>
                <w:rFonts w:ascii="標楷體" w:eastAsia="標楷體" w:hAnsi="標楷體" w:cs="Mangal"/>
                <w:kern w:val="3"/>
                <w:szCs w:val="24"/>
                <w:lang w:bidi="hi-IN"/>
              </w:rPr>
              <w:t>應將處理情形、調查報告及防制校園霸凌因應小組之會議紀錄，報所屬主管</w:t>
            </w:r>
            <w:r w:rsidRPr="00426FC1">
              <w:rPr>
                <w:rFonts w:ascii="標楷體" w:eastAsia="標楷體" w:hAnsi="標楷體" w:cs="Mangal" w:hint="eastAsia"/>
                <w:kern w:val="3"/>
                <w:szCs w:val="24"/>
                <w:lang w:bidi="hi-IN"/>
              </w:rPr>
              <w:t>機</w:t>
            </w:r>
            <w:r w:rsidRPr="00426FC1">
              <w:rPr>
                <w:rFonts w:ascii="標楷體" w:eastAsia="標楷體" w:hAnsi="標楷體" w:cs="Mangal"/>
                <w:kern w:val="3"/>
                <w:szCs w:val="24"/>
                <w:lang w:bidi="hi-IN"/>
              </w:rPr>
              <w:t>關</w:t>
            </w:r>
            <w:r w:rsidRPr="00426FC1">
              <w:rPr>
                <w:rFonts w:ascii="標楷體" w:eastAsia="標楷體" w:hAnsi="標楷體" w:cs="Mangal" w:hint="eastAsia"/>
                <w:kern w:val="3"/>
                <w:szCs w:val="24"/>
                <w:lang w:bidi="hi-IN"/>
              </w:rPr>
              <w:t>。</w:t>
            </w:r>
          </w:p>
          <w:p w14:paraId="19E6DB7F" w14:textId="77777777" w:rsidR="008A698F" w:rsidRPr="00426FC1" w:rsidRDefault="008A698F" w:rsidP="00F72833">
            <w:pPr>
              <w:ind w:leftChars="100" w:left="240" w:firstLineChars="200" w:firstLine="480"/>
              <w:jc w:val="both"/>
              <w:rPr>
                <w:rFonts w:ascii="標楷體" w:eastAsia="標楷體" w:hAnsi="標楷體" w:cs="Mangal"/>
                <w:kern w:val="3"/>
                <w:szCs w:val="24"/>
                <w:lang w:bidi="hi-IN"/>
              </w:rPr>
            </w:pPr>
            <w:r w:rsidRPr="00426FC1">
              <w:rPr>
                <w:rFonts w:ascii="標楷體" w:eastAsia="標楷體" w:hAnsi="標楷體" w:cs="Mangal"/>
                <w:kern w:val="3"/>
                <w:szCs w:val="24"/>
                <w:lang w:bidi="hi-IN"/>
              </w:rPr>
              <w:lastRenderedPageBreak/>
              <w:t>主管機關應定期對學校進行督導考核，並將第五條之校園安全規劃、校園危險空間改善情形，及學校防制與調查處理</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霸凌事件之成效列入定期考核事項。</w:t>
            </w:r>
          </w:p>
          <w:p w14:paraId="487F63F0"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cs="Mangal"/>
                <w:kern w:val="3"/>
                <w:szCs w:val="24"/>
                <w:lang w:bidi="hi-IN"/>
              </w:rPr>
              <w:t>主管機關於學校調查處理</w:t>
            </w:r>
            <w:r w:rsidRPr="00426FC1">
              <w:rPr>
                <w:rFonts w:ascii="標楷體" w:eastAsia="標楷體" w:hAnsi="標楷體" w:cs="Mangal" w:hint="eastAsia"/>
                <w:kern w:val="3"/>
                <w:szCs w:val="24"/>
                <w:lang w:bidi="hi-IN"/>
              </w:rPr>
              <w:t>校園</w:t>
            </w:r>
            <w:r w:rsidRPr="00426FC1">
              <w:rPr>
                <w:rFonts w:ascii="標楷體" w:eastAsia="標楷體" w:hAnsi="標楷體" w:cs="Mangal"/>
                <w:kern w:val="3"/>
                <w:szCs w:val="24"/>
                <w:lang w:bidi="hi-IN"/>
              </w:rPr>
              <w:t>霸凌事件時，應對學校提供諮詢服務、輔導協助、適法監督或予糾正。</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14:paraId="5A29CEFE" w14:textId="77777777" w:rsidR="008A698F" w:rsidRPr="00426FC1" w:rsidRDefault="008A698F" w:rsidP="00F72833">
            <w:pPr>
              <w:ind w:left="240" w:hangingChars="100" w:hanging="240"/>
              <w:rPr>
                <w:rFonts w:ascii="標楷體" w:eastAsia="標楷體" w:hAnsi="標楷體"/>
              </w:rPr>
            </w:pPr>
            <w:r w:rsidRPr="00426FC1">
              <w:rPr>
                <w:rFonts w:ascii="標楷體" w:eastAsia="標楷體" w:hAnsi="標楷體"/>
              </w:rPr>
              <w:lastRenderedPageBreak/>
              <w:t>第</w:t>
            </w:r>
            <w:r w:rsidRPr="00426FC1">
              <w:rPr>
                <w:rFonts w:ascii="標楷體" w:eastAsia="標楷體" w:hAnsi="標楷體" w:hint="eastAsia"/>
              </w:rPr>
              <w:t>二十六</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學校於校園霸凌事件調查處理完成，調查報告經防制校園霸凌因應小組議決後，應將處理情形、調查報告及防制校園霸凌因應小組之會議紀錄，報所屬主管機關。</w:t>
            </w:r>
          </w:p>
          <w:p w14:paraId="10F6DA31" w14:textId="77777777" w:rsidR="008A698F" w:rsidRPr="00426FC1" w:rsidRDefault="008A698F" w:rsidP="00F72833">
            <w:pPr>
              <w:ind w:leftChars="100" w:left="240" w:firstLineChars="200" w:firstLine="480"/>
              <w:jc w:val="both"/>
              <w:rPr>
                <w:rFonts w:ascii="標楷體" w:eastAsia="標楷體" w:hAnsi="標楷體"/>
              </w:rPr>
            </w:pPr>
            <w:r w:rsidRPr="00426FC1">
              <w:rPr>
                <w:rFonts w:ascii="標楷體" w:eastAsia="標楷體" w:hAnsi="標楷體"/>
              </w:rPr>
              <w:lastRenderedPageBreak/>
              <w:t>主管機關應定期對學校進行督導考核，並將第五條之校園安全規劃、校園危險空間改善情形，及學校防制與調查處理校園霸凌事件之成效列入定期考核事項。</w:t>
            </w:r>
          </w:p>
          <w:p w14:paraId="691D3D33" w14:textId="77777777" w:rsidR="008A698F" w:rsidRPr="00426FC1" w:rsidRDefault="008A698F" w:rsidP="00F72833">
            <w:pPr>
              <w:pStyle w:val="Standard"/>
              <w:ind w:leftChars="100" w:left="240" w:firstLineChars="200" w:firstLine="480"/>
              <w:jc w:val="both"/>
              <w:rPr>
                <w:rFonts w:ascii="標楷體" w:eastAsia="標楷體" w:hAnsi="標楷體"/>
                <w:u w:val="single"/>
              </w:rPr>
            </w:pPr>
            <w:r w:rsidRPr="00426FC1">
              <w:rPr>
                <w:rFonts w:ascii="標楷體" w:eastAsia="標楷體" w:hAnsi="標楷體"/>
              </w:rPr>
              <w:t>主管機關於學校調查處理校園霸凌事件時，應對學校提供諮詢服務、輔導協助、適法監督或予糾正。</w:t>
            </w:r>
          </w:p>
        </w:tc>
        <w:tc>
          <w:tcPr>
            <w:tcW w:w="1667" w:type="pct"/>
            <w:tcBorders>
              <w:top w:val="single" w:sz="4" w:space="0" w:color="auto"/>
              <w:left w:val="single" w:sz="4" w:space="0" w:color="auto"/>
              <w:bottom w:val="single" w:sz="4" w:space="0" w:color="auto"/>
            </w:tcBorders>
            <w:shd w:val="clear" w:color="auto" w:fill="auto"/>
          </w:tcPr>
          <w:p w14:paraId="21C1BE99" w14:textId="77777777" w:rsidR="008A698F" w:rsidRPr="00426FC1" w:rsidRDefault="008A698F" w:rsidP="00F72833">
            <w:pPr>
              <w:jc w:val="both"/>
              <w:rPr>
                <w:rFonts w:ascii="標楷體" w:eastAsia="標楷體" w:hAnsi="標楷體"/>
              </w:rPr>
            </w:pPr>
            <w:r w:rsidRPr="00426FC1">
              <w:rPr>
                <w:rFonts w:ascii="標楷體" w:eastAsia="標楷體" w:hAnsi="標楷體" w:hint="eastAsia"/>
              </w:rPr>
              <w:lastRenderedPageBreak/>
              <w:t>條次變更，內容未修正。</w:t>
            </w:r>
          </w:p>
          <w:p w14:paraId="20B9AABB" w14:textId="77777777" w:rsidR="008A698F" w:rsidRPr="00426FC1" w:rsidRDefault="008A698F" w:rsidP="00F72833">
            <w:pPr>
              <w:ind w:left="-64"/>
              <w:jc w:val="both"/>
              <w:rPr>
                <w:rFonts w:ascii="標楷體" w:eastAsia="標楷體" w:hAnsi="標楷體"/>
              </w:rPr>
            </w:pPr>
          </w:p>
        </w:tc>
      </w:tr>
      <w:tr w:rsidR="008A698F" w:rsidRPr="00426FC1" w14:paraId="36AF704F" w14:textId="77777777" w:rsidTr="00F72833">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229A0F4C" w14:textId="77777777" w:rsidR="008A698F" w:rsidRPr="00426FC1" w:rsidRDefault="008A698F" w:rsidP="00F72833">
            <w:pPr>
              <w:ind w:left="310" w:hangingChars="129" w:hanging="310"/>
              <w:jc w:val="both"/>
              <w:rPr>
                <w:rFonts w:ascii="標楷體" w:eastAsia="標楷體" w:hAnsi="標楷體" w:cs="Mangal"/>
                <w:kern w:val="3"/>
                <w:szCs w:val="24"/>
                <w:lang w:bidi="hi-IN"/>
              </w:rPr>
            </w:pPr>
            <w:r w:rsidRPr="00426FC1">
              <w:rPr>
                <w:rFonts w:ascii="標楷體" w:eastAsia="標楷體" w:hAnsi="標楷體"/>
              </w:rPr>
              <w:lastRenderedPageBreak/>
              <w:t>第</w:t>
            </w:r>
            <w:r w:rsidRPr="00426FC1">
              <w:rPr>
                <w:rFonts w:ascii="標楷體" w:eastAsia="標楷體" w:hAnsi="標楷體"/>
                <w:u w:val="single"/>
              </w:rPr>
              <w:t>三十</w:t>
            </w:r>
            <w:r w:rsidRPr="00426FC1">
              <w:rPr>
                <w:rFonts w:ascii="標楷體" w:eastAsia="標楷體" w:hAnsi="標楷體" w:hint="eastAsia"/>
                <w:u w:val="single"/>
              </w:rPr>
              <w:t>四</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本準則自發布日施行。</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B4990D5" w14:textId="77777777" w:rsidR="008A698F" w:rsidRPr="00426FC1" w:rsidRDefault="008A698F" w:rsidP="00F72833">
            <w:pPr>
              <w:ind w:left="218" w:hangingChars="91" w:hanging="218"/>
              <w:jc w:val="both"/>
              <w:rPr>
                <w:rFonts w:ascii="標楷體" w:eastAsia="標楷體" w:hAnsi="標楷體"/>
              </w:rPr>
            </w:pPr>
            <w:r w:rsidRPr="00426FC1">
              <w:rPr>
                <w:rFonts w:ascii="標楷體" w:eastAsia="標楷體" w:hAnsi="標楷體"/>
              </w:rPr>
              <w:t>第</w:t>
            </w:r>
            <w:r w:rsidRPr="00426FC1">
              <w:rPr>
                <w:rFonts w:ascii="標楷體" w:eastAsia="標楷體" w:hAnsi="標楷體" w:hint="eastAsia"/>
              </w:rPr>
              <w:t>二</w:t>
            </w:r>
            <w:r w:rsidRPr="00426FC1">
              <w:rPr>
                <w:rFonts w:ascii="標楷體" w:eastAsia="標楷體" w:hAnsi="標楷體"/>
              </w:rPr>
              <w:t>十</w:t>
            </w:r>
            <w:r w:rsidRPr="00426FC1">
              <w:rPr>
                <w:rFonts w:ascii="標楷體" w:eastAsia="標楷體" w:hAnsi="標楷體" w:hint="eastAsia"/>
              </w:rPr>
              <w:t>七</w:t>
            </w:r>
            <w:r w:rsidRPr="00426FC1">
              <w:rPr>
                <w:rFonts w:ascii="標楷體" w:eastAsia="標楷體" w:hAnsi="標楷體"/>
              </w:rPr>
              <w:t>條</w:t>
            </w:r>
            <w:r w:rsidRPr="00426FC1">
              <w:rPr>
                <w:rFonts w:ascii="標楷體" w:eastAsia="標楷體" w:hAnsi="標楷體" w:hint="eastAsia"/>
              </w:rPr>
              <w:t xml:space="preserve">  </w:t>
            </w:r>
            <w:r w:rsidRPr="00426FC1">
              <w:rPr>
                <w:rFonts w:ascii="標楷體" w:eastAsia="標楷體" w:hAnsi="標楷體"/>
              </w:rPr>
              <w:t>本準則自發布日施行。</w:t>
            </w:r>
          </w:p>
        </w:tc>
        <w:tc>
          <w:tcPr>
            <w:tcW w:w="1667" w:type="pct"/>
            <w:tcBorders>
              <w:top w:val="single" w:sz="4" w:space="0" w:color="auto"/>
              <w:left w:val="single" w:sz="4" w:space="0" w:color="auto"/>
              <w:bottom w:val="single" w:sz="4" w:space="0" w:color="auto"/>
            </w:tcBorders>
            <w:shd w:val="clear" w:color="auto" w:fill="auto"/>
          </w:tcPr>
          <w:p w14:paraId="2045F407" w14:textId="77777777" w:rsidR="008A698F" w:rsidRPr="00426FC1" w:rsidRDefault="008A698F" w:rsidP="00F72833">
            <w:pPr>
              <w:ind w:left="408" w:hangingChars="170" w:hanging="408"/>
              <w:jc w:val="both"/>
              <w:rPr>
                <w:rFonts w:ascii="標楷體" w:eastAsia="標楷體" w:hAnsi="標楷體"/>
              </w:rPr>
            </w:pPr>
            <w:r w:rsidRPr="00426FC1">
              <w:rPr>
                <w:rFonts w:ascii="標楷體" w:eastAsia="標楷體" w:hAnsi="標楷體" w:hint="eastAsia"/>
              </w:rPr>
              <w:t>條次變更，內容未修正。</w:t>
            </w:r>
          </w:p>
        </w:tc>
      </w:tr>
    </w:tbl>
    <w:p w14:paraId="03745048" w14:textId="77777777" w:rsidR="008A698F" w:rsidRPr="00426FC1" w:rsidRDefault="008A698F" w:rsidP="008A698F">
      <w:pPr>
        <w:rPr>
          <w:rFonts w:ascii="標楷體" w:eastAsia="標楷體" w:hAnsi="標楷體"/>
        </w:rPr>
      </w:pPr>
    </w:p>
    <w:p w14:paraId="1C80BAAC" w14:textId="0394E851" w:rsidR="00B5080E" w:rsidRDefault="00B5080E" w:rsidP="00B5080E">
      <w:pPr>
        <w:rPr>
          <w:rFonts w:ascii="標楷體" w:eastAsia="標楷體" w:hAnsi="標楷體"/>
        </w:rPr>
      </w:pPr>
    </w:p>
    <w:p w14:paraId="02A11205" w14:textId="783CEBD5" w:rsidR="00545D57" w:rsidRDefault="00545D57" w:rsidP="00B5080E">
      <w:pPr>
        <w:rPr>
          <w:rFonts w:ascii="標楷體" w:eastAsia="標楷體" w:hAnsi="標楷體"/>
        </w:rPr>
      </w:pPr>
    </w:p>
    <w:p w14:paraId="5430360D" w14:textId="5896823D" w:rsidR="00545D57" w:rsidRDefault="00545D57" w:rsidP="00B5080E">
      <w:pPr>
        <w:rPr>
          <w:rFonts w:ascii="標楷體" w:eastAsia="標楷體" w:hAnsi="標楷體"/>
        </w:rPr>
      </w:pPr>
    </w:p>
    <w:p w14:paraId="210F3F1F" w14:textId="60F53D62" w:rsidR="00545D57" w:rsidRDefault="00545D57" w:rsidP="00B5080E">
      <w:pPr>
        <w:rPr>
          <w:rFonts w:ascii="標楷體" w:eastAsia="標楷體" w:hAnsi="標楷體"/>
        </w:rPr>
      </w:pPr>
    </w:p>
    <w:p w14:paraId="3B40D07D" w14:textId="408B16DD" w:rsidR="00545D57" w:rsidRDefault="00545D57" w:rsidP="00B5080E">
      <w:pPr>
        <w:rPr>
          <w:rFonts w:ascii="標楷體" w:eastAsia="標楷體" w:hAnsi="標楷體"/>
        </w:rPr>
      </w:pPr>
    </w:p>
    <w:p w14:paraId="32F8F2C1" w14:textId="1385A11F" w:rsidR="00545D57" w:rsidRDefault="00545D57" w:rsidP="00B5080E">
      <w:pPr>
        <w:rPr>
          <w:rFonts w:ascii="標楷體" w:eastAsia="標楷體" w:hAnsi="標楷體"/>
        </w:rPr>
      </w:pPr>
    </w:p>
    <w:p w14:paraId="0882CEEC" w14:textId="1D48F11A" w:rsidR="00545D57" w:rsidRDefault="00545D57" w:rsidP="00B5080E">
      <w:pPr>
        <w:rPr>
          <w:rFonts w:ascii="標楷體" w:eastAsia="標楷體" w:hAnsi="標楷體"/>
        </w:rPr>
      </w:pPr>
    </w:p>
    <w:p w14:paraId="12564339" w14:textId="125D8DD8" w:rsidR="00545D57" w:rsidRDefault="00545D57" w:rsidP="00B5080E">
      <w:pPr>
        <w:rPr>
          <w:rFonts w:ascii="標楷體" w:eastAsia="標楷體" w:hAnsi="標楷體"/>
        </w:rPr>
      </w:pPr>
    </w:p>
    <w:p w14:paraId="2A174A6C" w14:textId="5A8ED87D" w:rsidR="00545D57" w:rsidRDefault="00545D57" w:rsidP="00B5080E">
      <w:pPr>
        <w:rPr>
          <w:rFonts w:ascii="標楷體" w:eastAsia="標楷體" w:hAnsi="標楷體"/>
        </w:rPr>
      </w:pPr>
    </w:p>
    <w:p w14:paraId="351429A6" w14:textId="618E90E8" w:rsidR="00545D57" w:rsidRDefault="00545D57" w:rsidP="00B5080E">
      <w:pPr>
        <w:rPr>
          <w:rFonts w:ascii="標楷體" w:eastAsia="標楷體" w:hAnsi="標楷體"/>
        </w:rPr>
      </w:pPr>
    </w:p>
    <w:p w14:paraId="3559F8B0" w14:textId="57A63AB3" w:rsidR="00545D57" w:rsidRDefault="00545D57" w:rsidP="00B5080E">
      <w:pPr>
        <w:rPr>
          <w:rFonts w:ascii="標楷體" w:eastAsia="標楷體" w:hAnsi="標楷體"/>
        </w:rPr>
      </w:pPr>
    </w:p>
    <w:p w14:paraId="1F26B8CD" w14:textId="2B8C46CC" w:rsidR="00545D57" w:rsidRDefault="00545D57" w:rsidP="00B5080E">
      <w:pPr>
        <w:rPr>
          <w:rFonts w:ascii="標楷體" w:eastAsia="標楷體" w:hAnsi="標楷體"/>
        </w:rPr>
      </w:pPr>
    </w:p>
    <w:p w14:paraId="3F84CE09" w14:textId="64E10583" w:rsidR="00545D57" w:rsidRDefault="00545D57" w:rsidP="00B5080E">
      <w:pPr>
        <w:rPr>
          <w:rFonts w:ascii="標楷體" w:eastAsia="標楷體" w:hAnsi="標楷體"/>
        </w:rPr>
      </w:pPr>
    </w:p>
    <w:p w14:paraId="279D4F0E" w14:textId="58EE851B" w:rsidR="00545D57" w:rsidRDefault="00545D57" w:rsidP="00B5080E">
      <w:pPr>
        <w:rPr>
          <w:rFonts w:ascii="標楷體" w:eastAsia="標楷體" w:hAnsi="標楷體"/>
        </w:rPr>
      </w:pPr>
    </w:p>
    <w:p w14:paraId="51753F6A" w14:textId="1A0EA0D9" w:rsidR="00545D57" w:rsidRDefault="00545D57" w:rsidP="00B5080E">
      <w:pPr>
        <w:rPr>
          <w:rFonts w:ascii="標楷體" w:eastAsia="標楷體" w:hAnsi="標楷體"/>
        </w:rPr>
      </w:pPr>
    </w:p>
    <w:p w14:paraId="3E3D686B" w14:textId="54DBA491" w:rsidR="00545D57" w:rsidRDefault="00545D57" w:rsidP="00B5080E">
      <w:pPr>
        <w:rPr>
          <w:rFonts w:ascii="標楷體" w:eastAsia="標楷體" w:hAnsi="標楷體"/>
        </w:rPr>
      </w:pPr>
    </w:p>
    <w:p w14:paraId="09452466" w14:textId="3C9208BD" w:rsidR="00545D57" w:rsidRDefault="00545D57" w:rsidP="00B5080E">
      <w:pPr>
        <w:rPr>
          <w:rFonts w:ascii="標楷體" w:eastAsia="標楷體" w:hAnsi="標楷體"/>
        </w:rPr>
      </w:pPr>
    </w:p>
    <w:p w14:paraId="49661087" w14:textId="6B94EB06" w:rsidR="00545D57" w:rsidRDefault="00545D57" w:rsidP="00B5080E">
      <w:pPr>
        <w:rPr>
          <w:rFonts w:ascii="標楷體" w:eastAsia="標楷體" w:hAnsi="標楷體"/>
        </w:rPr>
      </w:pPr>
    </w:p>
    <w:p w14:paraId="4B09392B" w14:textId="3BE3075B" w:rsidR="00545D57" w:rsidRDefault="00545D57" w:rsidP="00B5080E">
      <w:pPr>
        <w:rPr>
          <w:rFonts w:ascii="標楷體" w:eastAsia="標楷體" w:hAnsi="標楷體"/>
        </w:rPr>
      </w:pPr>
    </w:p>
    <w:p w14:paraId="0F9DF4A5" w14:textId="39BF1577" w:rsidR="00545D57" w:rsidRDefault="00545D57" w:rsidP="00B5080E">
      <w:pPr>
        <w:rPr>
          <w:rFonts w:ascii="標楷體" w:eastAsia="標楷體" w:hAnsi="標楷體"/>
        </w:rPr>
      </w:pPr>
    </w:p>
    <w:p w14:paraId="72A7408E" w14:textId="15648EFC" w:rsidR="00545D57" w:rsidRDefault="00545D57" w:rsidP="00B5080E">
      <w:pPr>
        <w:rPr>
          <w:rFonts w:ascii="標楷體" w:eastAsia="標楷體" w:hAnsi="標楷體"/>
        </w:rPr>
      </w:pPr>
    </w:p>
    <w:p w14:paraId="4DCE15B7" w14:textId="7623E1D9" w:rsidR="00545D57" w:rsidRDefault="00545D57" w:rsidP="00B5080E">
      <w:pPr>
        <w:rPr>
          <w:rFonts w:ascii="標楷體" w:eastAsia="標楷體" w:hAnsi="標楷體"/>
        </w:rPr>
      </w:pPr>
    </w:p>
    <w:p w14:paraId="599C2FE7" w14:textId="57E68450" w:rsidR="00545D57" w:rsidRDefault="00545D57" w:rsidP="00B5080E">
      <w:pPr>
        <w:rPr>
          <w:rFonts w:ascii="標楷體" w:eastAsia="標楷體" w:hAnsi="標楷體"/>
        </w:rPr>
      </w:pPr>
    </w:p>
    <w:p w14:paraId="416ED145" w14:textId="535F2699" w:rsidR="00545D57" w:rsidRDefault="00545D57" w:rsidP="00B5080E">
      <w:pPr>
        <w:rPr>
          <w:rFonts w:ascii="標楷體" w:eastAsia="標楷體" w:hAnsi="標楷體"/>
        </w:rPr>
      </w:pPr>
    </w:p>
    <w:p w14:paraId="04588FF5" w14:textId="54974B59" w:rsidR="00545D57" w:rsidRDefault="00545D57" w:rsidP="00B5080E">
      <w:pPr>
        <w:rPr>
          <w:rFonts w:ascii="標楷體" w:eastAsia="標楷體" w:hAnsi="標楷體"/>
        </w:rPr>
      </w:pPr>
    </w:p>
    <w:p w14:paraId="4B3268A7" w14:textId="67E5A7E8" w:rsidR="00545D57" w:rsidRDefault="00545D57" w:rsidP="00B5080E">
      <w:pPr>
        <w:rPr>
          <w:rFonts w:ascii="標楷體" w:eastAsia="標楷體" w:hAnsi="標楷體"/>
        </w:rPr>
      </w:pPr>
    </w:p>
    <w:p w14:paraId="706755EE" w14:textId="475885D2" w:rsidR="00545D57" w:rsidRDefault="00545D57" w:rsidP="00B5080E">
      <w:pPr>
        <w:rPr>
          <w:rFonts w:ascii="標楷體" w:eastAsia="標楷體" w:hAnsi="標楷體"/>
        </w:rPr>
      </w:pPr>
    </w:p>
    <w:p w14:paraId="2A129498" w14:textId="25DB53C0" w:rsidR="00545D57" w:rsidRDefault="00545D57" w:rsidP="00B5080E">
      <w:pPr>
        <w:rPr>
          <w:rFonts w:ascii="標楷體" w:eastAsia="標楷體" w:hAnsi="標楷體"/>
        </w:rPr>
      </w:pPr>
    </w:p>
    <w:p w14:paraId="6A28BFFE" w14:textId="385A6BE9" w:rsidR="00545D57" w:rsidRDefault="00545D57" w:rsidP="00B5080E">
      <w:pPr>
        <w:rPr>
          <w:rFonts w:ascii="標楷體" w:eastAsia="標楷體" w:hAnsi="標楷體"/>
        </w:rPr>
      </w:pPr>
    </w:p>
    <w:p w14:paraId="7FEA8E0D" w14:textId="645882B4" w:rsidR="00545D57" w:rsidRDefault="00545D57" w:rsidP="00B5080E">
      <w:pPr>
        <w:rPr>
          <w:rFonts w:ascii="標楷體" w:eastAsia="標楷體" w:hAnsi="標楷體"/>
        </w:rPr>
      </w:pPr>
    </w:p>
    <w:p w14:paraId="329B2881" w14:textId="056DB309" w:rsidR="00545D57" w:rsidRDefault="00545D57" w:rsidP="00B5080E">
      <w:pPr>
        <w:rPr>
          <w:rFonts w:ascii="標楷體" w:eastAsia="標楷體" w:hAnsi="標楷體"/>
        </w:rPr>
      </w:pPr>
    </w:p>
    <w:p w14:paraId="5C7A0F66" w14:textId="51AD9F8F" w:rsidR="00545D57" w:rsidRDefault="00545D57" w:rsidP="00B5080E">
      <w:pPr>
        <w:rPr>
          <w:rFonts w:ascii="標楷體" w:eastAsia="標楷體" w:hAnsi="標楷體"/>
        </w:rPr>
      </w:pPr>
    </w:p>
    <w:p w14:paraId="7F1FAA91" w14:textId="25A5CAB5" w:rsidR="00545D57" w:rsidRPr="00BE28DC" w:rsidRDefault="00545D57" w:rsidP="00545D57">
      <w:pPr>
        <w:pStyle w:val="20"/>
        <w:spacing w:line="240" w:lineRule="auto"/>
        <w:rPr>
          <w:rFonts w:ascii="標楷體" w:eastAsia="標楷體" w:hAnsi="標楷體"/>
          <w:sz w:val="32"/>
          <w:szCs w:val="32"/>
        </w:rPr>
      </w:pPr>
      <w:r w:rsidRPr="00BE28DC">
        <w:rPr>
          <w:rFonts w:ascii="標楷體" w:eastAsia="標楷體" w:hAnsi="標楷體"/>
          <w:sz w:val="32"/>
          <w:szCs w:val="32"/>
        </w:rPr>
        <w:lastRenderedPageBreak/>
        <w:t>附件</w:t>
      </w:r>
      <w:r w:rsidRPr="00BE28DC">
        <w:rPr>
          <w:rFonts w:ascii="標楷體" w:eastAsia="標楷體" w:hAnsi="標楷體" w:hint="eastAsia"/>
          <w:sz w:val="32"/>
          <w:szCs w:val="32"/>
        </w:rPr>
        <w:t>四：</w:t>
      </w:r>
      <w:r w:rsidR="00222EEC" w:rsidRPr="00BE28DC">
        <w:rPr>
          <w:rFonts w:ascii="標楷體" w:eastAsia="標楷體" w:hAnsi="標楷體" w:hint="eastAsia"/>
          <w:sz w:val="32"/>
          <w:szCs w:val="32"/>
        </w:rPr>
        <w:t>有關校園</w:t>
      </w:r>
      <w:r w:rsidRPr="00BE28DC">
        <w:rPr>
          <w:rFonts w:ascii="標楷體" w:eastAsia="標楷體" w:hAnsi="標楷體" w:hint="eastAsia"/>
          <w:sz w:val="32"/>
          <w:szCs w:val="32"/>
        </w:rPr>
        <w:t xml:space="preserve">霸凌問題  </w:t>
      </w:r>
      <w:r w:rsidRPr="00BE28DC">
        <w:rPr>
          <w:rFonts w:ascii="Times New Roman" w:eastAsia="標楷體" w:hAnsi="Times New Roman" w:hint="eastAsia"/>
          <w:b w:val="0"/>
          <w:sz w:val="32"/>
          <w:szCs w:val="32"/>
          <w:lang w:val="zh-TW"/>
        </w:rPr>
        <w:t>Q&amp;A</w:t>
      </w:r>
    </w:p>
    <w:tbl>
      <w:tblPr>
        <w:tblStyle w:val="aff2"/>
        <w:tblW w:w="9776"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576"/>
        <w:gridCol w:w="36"/>
        <w:gridCol w:w="9164"/>
      </w:tblGrid>
      <w:tr w:rsidR="00BE28DC" w:rsidRPr="00BE28DC" w14:paraId="24875855" w14:textId="77777777" w:rsidTr="00FD1CB9">
        <w:trPr>
          <w:trHeight w:val="477"/>
        </w:trPr>
        <w:tc>
          <w:tcPr>
            <w:tcW w:w="9776" w:type="dxa"/>
            <w:gridSpan w:val="3"/>
            <w:shd w:val="clear" w:color="auto" w:fill="FFD966" w:themeFill="accent4" w:themeFillTint="99"/>
            <w:vAlign w:val="center"/>
          </w:tcPr>
          <w:p w14:paraId="7CDF7B3A" w14:textId="77777777" w:rsidR="00545D57" w:rsidRPr="00BE28DC" w:rsidRDefault="00545D57" w:rsidP="004E3720">
            <w:pPr>
              <w:jc w:val="center"/>
              <w:rPr>
                <w:rFonts w:ascii="標楷體" w:eastAsia="標楷體" w:hAnsi="標楷體"/>
                <w:b/>
                <w:bCs/>
              </w:rPr>
            </w:pPr>
            <w:r w:rsidRPr="00BE28DC">
              <w:rPr>
                <w:rFonts w:ascii="標楷體" w:eastAsia="標楷體" w:hAnsi="標楷體" w:hint="eastAsia"/>
                <w:b/>
                <w:bCs/>
              </w:rPr>
              <w:t>定義與成立要件</w:t>
            </w:r>
          </w:p>
        </w:tc>
      </w:tr>
      <w:tr w:rsidR="00545D57" w:rsidRPr="00BE28DC" w14:paraId="0268015E" w14:textId="77777777" w:rsidTr="002E6941">
        <w:tc>
          <w:tcPr>
            <w:tcW w:w="576" w:type="dxa"/>
            <w:tcBorders>
              <w:bottom w:val="single" w:sz="6" w:space="0" w:color="auto"/>
            </w:tcBorders>
            <w:shd w:val="clear" w:color="auto" w:fill="E2EFD9" w:themeFill="accent6" w:themeFillTint="33"/>
            <w:vAlign w:val="center"/>
          </w:tcPr>
          <w:p w14:paraId="77547CE2" w14:textId="0F979BF2"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Q</w:t>
            </w:r>
            <w:r w:rsidR="004E3720" w:rsidRPr="00BE28DC">
              <w:rPr>
                <w:rFonts w:ascii="標楷體" w:eastAsia="標楷體" w:hAnsi="標楷體" w:hint="eastAsia"/>
              </w:rPr>
              <w:t>1</w:t>
            </w:r>
          </w:p>
        </w:tc>
        <w:tc>
          <w:tcPr>
            <w:tcW w:w="9200" w:type="dxa"/>
            <w:gridSpan w:val="2"/>
            <w:tcBorders>
              <w:bottom w:val="single" w:sz="6" w:space="0" w:color="auto"/>
            </w:tcBorders>
            <w:shd w:val="clear" w:color="auto" w:fill="E2EFD9" w:themeFill="accent6" w:themeFillTint="33"/>
            <w:vAlign w:val="center"/>
          </w:tcPr>
          <w:p w14:paraId="7F47D94B" w14:textId="662DD79C" w:rsidR="00545D57" w:rsidRPr="00BE28DC" w:rsidRDefault="00382231" w:rsidP="004E3720">
            <w:pPr>
              <w:spacing w:line="360" w:lineRule="auto"/>
              <w:jc w:val="both"/>
              <w:rPr>
                <w:rFonts w:ascii="標楷體" w:eastAsia="標楷體" w:hAnsi="標楷體"/>
              </w:rPr>
            </w:pPr>
            <w:r w:rsidRPr="00BE28DC">
              <w:rPr>
                <w:rFonts w:ascii="標楷體" w:eastAsia="標楷體" w:hAnsi="標楷體" w:hint="eastAsia"/>
              </w:rPr>
              <w:t>校園</w:t>
            </w:r>
            <w:r w:rsidR="00545D57" w:rsidRPr="00BE28DC">
              <w:rPr>
                <w:rFonts w:ascii="標楷體" w:eastAsia="標楷體" w:hAnsi="標楷體" w:hint="eastAsia"/>
              </w:rPr>
              <w:t>霸凌的定義為何？</w:t>
            </w:r>
          </w:p>
        </w:tc>
      </w:tr>
      <w:tr w:rsidR="00BE28DC" w:rsidRPr="00BE28DC" w14:paraId="47B78295" w14:textId="77777777" w:rsidTr="00FD1CB9">
        <w:trPr>
          <w:trHeight w:val="2054"/>
        </w:trPr>
        <w:tc>
          <w:tcPr>
            <w:tcW w:w="576" w:type="dxa"/>
            <w:tcBorders>
              <w:top w:val="single" w:sz="6" w:space="0" w:color="auto"/>
              <w:bottom w:val="single" w:sz="6" w:space="0" w:color="auto"/>
            </w:tcBorders>
            <w:shd w:val="clear" w:color="auto" w:fill="auto"/>
            <w:vAlign w:val="center"/>
          </w:tcPr>
          <w:p w14:paraId="6B093502" w14:textId="7777777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A</w:t>
            </w:r>
          </w:p>
        </w:tc>
        <w:tc>
          <w:tcPr>
            <w:tcW w:w="9200" w:type="dxa"/>
            <w:gridSpan w:val="2"/>
            <w:tcBorders>
              <w:top w:val="single" w:sz="6" w:space="0" w:color="auto"/>
              <w:bottom w:val="single" w:sz="6" w:space="0" w:color="auto"/>
            </w:tcBorders>
            <w:shd w:val="clear" w:color="auto" w:fill="auto"/>
            <w:vAlign w:val="center"/>
          </w:tcPr>
          <w:p w14:paraId="5B4380F8" w14:textId="65620B5C" w:rsidR="00545D57" w:rsidRPr="00BE28DC" w:rsidRDefault="00191EFC" w:rsidP="00191EFC">
            <w:pPr>
              <w:spacing w:line="400" w:lineRule="exact"/>
              <w:jc w:val="both"/>
              <w:rPr>
                <w:rFonts w:ascii="標楷體" w:eastAsia="標楷體" w:hAnsi="標楷體"/>
              </w:rPr>
            </w:pPr>
            <w:r w:rsidRPr="00BE28DC">
              <w:rPr>
                <w:rFonts w:ascii="標楷體" w:eastAsia="標楷體" w:hAnsi="標楷體" w:hint="eastAsia"/>
              </w:rPr>
              <w:t xml:space="preserve">    校園霸凌防制準則（以下簡稱本準則）第</w:t>
            </w:r>
            <w:r w:rsidRPr="00BE28DC">
              <w:rPr>
                <w:rFonts w:ascii="標楷體" w:eastAsia="標楷體" w:hAnsi="標楷體"/>
              </w:rPr>
              <w:t xml:space="preserve">3 </w:t>
            </w:r>
            <w:r w:rsidRPr="00BE28DC">
              <w:rPr>
                <w:rFonts w:ascii="標楷體" w:eastAsia="標楷體" w:hAnsi="標楷體" w:hint="eastAsia"/>
              </w:rPr>
              <w:t>條第</w:t>
            </w:r>
            <w:r w:rsidRPr="00BE28DC">
              <w:rPr>
                <w:rFonts w:ascii="標楷體" w:eastAsia="標楷體" w:hAnsi="標楷體"/>
              </w:rPr>
              <w:t xml:space="preserve">1 </w:t>
            </w:r>
            <w:r w:rsidRPr="00BE28DC">
              <w:rPr>
                <w:rFonts w:ascii="標楷體" w:eastAsia="標楷體" w:hAnsi="標楷體" w:hint="eastAsia"/>
              </w:rPr>
              <w:t>項規定，「校園霸凌」係指相同或不同學校校長及教職員工生對學生，於校園內、外所發生之個人或集體持續以言語、文字、圖畫、符號、肢體動作、電子通訊、網際網路或其他方式，直接或間接對他人故意為貶抑、排擠、欺負、騷擾或戲弄等行為，使他人處於具有敵意或不友善環境，產生精神上、生理上或財產上損害，或影響正常學習活動進行。</w:t>
            </w:r>
          </w:p>
        </w:tc>
      </w:tr>
      <w:tr w:rsidR="00545D57" w:rsidRPr="00BE28DC" w14:paraId="5274E39E" w14:textId="77777777" w:rsidTr="002E6941">
        <w:tc>
          <w:tcPr>
            <w:tcW w:w="576" w:type="dxa"/>
            <w:tcBorders>
              <w:top w:val="single" w:sz="6" w:space="0" w:color="auto"/>
              <w:bottom w:val="single" w:sz="6" w:space="0" w:color="auto"/>
            </w:tcBorders>
            <w:shd w:val="clear" w:color="auto" w:fill="E2EFD9" w:themeFill="accent6" w:themeFillTint="33"/>
            <w:vAlign w:val="center"/>
          </w:tcPr>
          <w:p w14:paraId="66197BD2" w14:textId="4646566D"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Q</w:t>
            </w:r>
            <w:r w:rsidR="004E3720" w:rsidRPr="00BE28DC">
              <w:rPr>
                <w:rFonts w:ascii="標楷體" w:eastAsia="標楷體" w:hAnsi="標楷體" w:hint="eastAsia"/>
              </w:rPr>
              <w:t>2</w:t>
            </w:r>
          </w:p>
        </w:tc>
        <w:tc>
          <w:tcPr>
            <w:tcW w:w="9200" w:type="dxa"/>
            <w:gridSpan w:val="2"/>
            <w:tcBorders>
              <w:top w:val="single" w:sz="6" w:space="0" w:color="auto"/>
              <w:bottom w:val="single" w:sz="6" w:space="0" w:color="auto"/>
            </w:tcBorders>
            <w:shd w:val="clear" w:color="auto" w:fill="E2EFD9" w:themeFill="accent6" w:themeFillTint="33"/>
            <w:vAlign w:val="center"/>
          </w:tcPr>
          <w:p w14:paraId="7AB0247E"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校園霸凌成立的要件為何？</w:t>
            </w:r>
          </w:p>
        </w:tc>
      </w:tr>
      <w:tr w:rsidR="00BE28DC" w:rsidRPr="00BE28DC" w14:paraId="09ECCDA2" w14:textId="77777777" w:rsidTr="00FD1CB9">
        <w:trPr>
          <w:trHeight w:val="2203"/>
        </w:trPr>
        <w:tc>
          <w:tcPr>
            <w:tcW w:w="576" w:type="dxa"/>
            <w:tcBorders>
              <w:top w:val="single" w:sz="6" w:space="0" w:color="auto"/>
              <w:bottom w:val="single" w:sz="6" w:space="0" w:color="auto"/>
            </w:tcBorders>
            <w:shd w:val="clear" w:color="auto" w:fill="auto"/>
            <w:vAlign w:val="center"/>
          </w:tcPr>
          <w:p w14:paraId="694D0953" w14:textId="7777777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A</w:t>
            </w:r>
          </w:p>
        </w:tc>
        <w:tc>
          <w:tcPr>
            <w:tcW w:w="9200" w:type="dxa"/>
            <w:gridSpan w:val="2"/>
            <w:tcBorders>
              <w:top w:val="single" w:sz="6" w:space="0" w:color="auto"/>
              <w:bottom w:val="single" w:sz="6" w:space="0" w:color="auto"/>
            </w:tcBorders>
            <w:shd w:val="clear" w:color="auto" w:fill="auto"/>
            <w:vAlign w:val="center"/>
          </w:tcPr>
          <w:p w14:paraId="22096C43" w14:textId="01795F06" w:rsidR="00191EFC" w:rsidRPr="00BE28DC" w:rsidRDefault="00191EFC" w:rsidP="0084422E">
            <w:pPr>
              <w:pStyle w:val="aff0"/>
              <w:numPr>
                <w:ilvl w:val="0"/>
                <w:numId w:val="39"/>
              </w:numPr>
              <w:spacing w:line="400" w:lineRule="exact"/>
              <w:ind w:leftChars="0"/>
              <w:jc w:val="both"/>
              <w:rPr>
                <w:rFonts w:ascii="標楷體" w:eastAsia="標楷體" w:hAnsi="標楷體"/>
              </w:rPr>
            </w:pPr>
            <w:r w:rsidRPr="00BE28DC">
              <w:rPr>
                <w:rFonts w:ascii="標楷體" w:eastAsia="標楷體" w:hAnsi="標楷體" w:hint="eastAsia"/>
              </w:rPr>
              <w:t>持續：行為一再持續發生。</w:t>
            </w:r>
          </w:p>
          <w:p w14:paraId="5E8B146A" w14:textId="383B9CDB" w:rsidR="00191EFC" w:rsidRPr="00BE28DC" w:rsidRDefault="00191EFC" w:rsidP="0084422E">
            <w:pPr>
              <w:pStyle w:val="aff0"/>
              <w:numPr>
                <w:ilvl w:val="0"/>
                <w:numId w:val="39"/>
              </w:numPr>
              <w:spacing w:line="400" w:lineRule="exact"/>
              <w:ind w:leftChars="0"/>
              <w:jc w:val="both"/>
              <w:rPr>
                <w:rFonts w:ascii="標楷體" w:eastAsia="標楷體" w:hAnsi="標楷體"/>
              </w:rPr>
            </w:pPr>
            <w:r w:rsidRPr="00BE28DC">
              <w:rPr>
                <w:rFonts w:ascii="標楷體" w:eastAsia="標楷體" w:hAnsi="標楷體" w:hint="eastAsia"/>
              </w:rPr>
              <w:t>侵害態樣：以言語、文字、圖畫、符號、肢體動作、電子通訊、網際網路或其他方式，直接或間接對他人為貶抑、排擠、欺負、騷擾或戲弄等行為。</w:t>
            </w:r>
          </w:p>
          <w:p w14:paraId="189B0AB1" w14:textId="509D6C24" w:rsidR="00191EFC" w:rsidRPr="00BE28DC" w:rsidRDefault="00191EFC" w:rsidP="0084422E">
            <w:pPr>
              <w:pStyle w:val="aff0"/>
              <w:numPr>
                <w:ilvl w:val="0"/>
                <w:numId w:val="39"/>
              </w:numPr>
              <w:spacing w:line="400" w:lineRule="exact"/>
              <w:ind w:leftChars="0"/>
              <w:jc w:val="both"/>
              <w:rPr>
                <w:rFonts w:ascii="標楷體" w:eastAsia="標楷體" w:hAnsi="標楷體"/>
              </w:rPr>
            </w:pPr>
            <w:r w:rsidRPr="00BE28DC">
              <w:rPr>
                <w:rFonts w:ascii="標楷體" w:eastAsia="標楷體" w:hAnsi="標楷體" w:hint="eastAsia"/>
              </w:rPr>
              <w:t>故意行為：個人或集體故意之行為。</w:t>
            </w:r>
          </w:p>
          <w:p w14:paraId="0596EC1D" w14:textId="15A819C0" w:rsidR="00545D57" w:rsidRPr="00BE28DC" w:rsidRDefault="00191EFC" w:rsidP="0084422E">
            <w:pPr>
              <w:pStyle w:val="aff0"/>
              <w:numPr>
                <w:ilvl w:val="0"/>
                <w:numId w:val="39"/>
              </w:numPr>
              <w:spacing w:line="400" w:lineRule="exact"/>
              <w:ind w:leftChars="0"/>
              <w:jc w:val="both"/>
              <w:rPr>
                <w:rFonts w:ascii="標楷體" w:eastAsia="標楷體" w:hAnsi="標楷體"/>
              </w:rPr>
            </w:pPr>
            <w:r w:rsidRPr="00BE28DC">
              <w:rPr>
                <w:rFonts w:ascii="標楷體" w:eastAsia="標楷體" w:hAnsi="標楷體" w:hint="eastAsia"/>
              </w:rPr>
              <w:t>損害結果：使他人產生畏懼、身心痛苦、財產損害，或影響正常學習活動之進行。</w:t>
            </w:r>
          </w:p>
        </w:tc>
      </w:tr>
      <w:tr w:rsidR="00545D57" w:rsidRPr="00BE28DC" w14:paraId="79E3FADD" w14:textId="77777777" w:rsidTr="002E6941">
        <w:tc>
          <w:tcPr>
            <w:tcW w:w="576" w:type="dxa"/>
            <w:tcBorders>
              <w:top w:val="single" w:sz="6" w:space="0" w:color="auto"/>
              <w:bottom w:val="single" w:sz="6" w:space="0" w:color="auto"/>
            </w:tcBorders>
            <w:shd w:val="clear" w:color="auto" w:fill="E2EFD9" w:themeFill="accent6" w:themeFillTint="33"/>
            <w:vAlign w:val="center"/>
          </w:tcPr>
          <w:p w14:paraId="5C998310" w14:textId="65547771"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Q</w:t>
            </w:r>
            <w:r w:rsidR="00C12EF9" w:rsidRPr="00BE28DC">
              <w:rPr>
                <w:rFonts w:ascii="標楷體" w:eastAsia="標楷體" w:hAnsi="標楷體" w:hint="eastAsia"/>
              </w:rPr>
              <w:t>3</w:t>
            </w:r>
          </w:p>
        </w:tc>
        <w:tc>
          <w:tcPr>
            <w:tcW w:w="9200" w:type="dxa"/>
            <w:gridSpan w:val="2"/>
            <w:tcBorders>
              <w:top w:val="single" w:sz="6" w:space="0" w:color="auto"/>
              <w:bottom w:val="single" w:sz="6" w:space="0" w:color="auto"/>
            </w:tcBorders>
            <w:shd w:val="clear" w:color="auto" w:fill="E2EFD9" w:themeFill="accent6" w:themeFillTint="33"/>
            <w:vAlign w:val="center"/>
          </w:tcPr>
          <w:p w14:paraId="0845D408"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校園性霸凌事件是否依照校園霸凌防制準則辦理？</w:t>
            </w:r>
          </w:p>
        </w:tc>
      </w:tr>
      <w:tr w:rsidR="00545D57" w:rsidRPr="00BE28DC" w14:paraId="631E0BDD" w14:textId="77777777" w:rsidTr="002E6941">
        <w:tc>
          <w:tcPr>
            <w:tcW w:w="576" w:type="dxa"/>
            <w:tcBorders>
              <w:top w:val="single" w:sz="6" w:space="0" w:color="auto"/>
              <w:bottom w:val="single" w:sz="6" w:space="0" w:color="auto"/>
            </w:tcBorders>
            <w:shd w:val="clear" w:color="auto" w:fill="auto"/>
            <w:vAlign w:val="center"/>
          </w:tcPr>
          <w:p w14:paraId="3A1BE6D3" w14:textId="7777777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A</w:t>
            </w:r>
          </w:p>
        </w:tc>
        <w:tc>
          <w:tcPr>
            <w:tcW w:w="9200" w:type="dxa"/>
            <w:gridSpan w:val="2"/>
            <w:tcBorders>
              <w:top w:val="single" w:sz="6" w:space="0" w:color="auto"/>
              <w:bottom w:val="single" w:sz="6" w:space="0" w:color="auto"/>
            </w:tcBorders>
            <w:shd w:val="clear" w:color="auto" w:fill="auto"/>
            <w:vAlign w:val="center"/>
          </w:tcPr>
          <w:p w14:paraId="5B72EDEA" w14:textId="2AB1739E" w:rsidR="00545D57" w:rsidRPr="00BE28DC" w:rsidRDefault="00714D52" w:rsidP="00714D52">
            <w:pPr>
              <w:spacing w:line="360" w:lineRule="auto"/>
              <w:jc w:val="both"/>
              <w:rPr>
                <w:rFonts w:ascii="標楷體" w:eastAsia="標楷體" w:hAnsi="標楷體"/>
              </w:rPr>
            </w:pPr>
            <w:r w:rsidRPr="00BE28DC">
              <w:rPr>
                <w:rFonts w:ascii="標楷體" w:eastAsia="標楷體" w:hAnsi="標楷體" w:hint="eastAsia"/>
              </w:rPr>
              <w:t xml:space="preserve">    性別平等教育法於</w:t>
            </w:r>
            <w:r w:rsidRPr="00BE28DC">
              <w:rPr>
                <w:rFonts w:ascii="標楷體" w:eastAsia="標楷體" w:hAnsi="標楷體"/>
              </w:rPr>
              <w:t xml:space="preserve">100 </w:t>
            </w:r>
            <w:r w:rsidRPr="00BE28DC">
              <w:rPr>
                <w:rFonts w:ascii="標楷體" w:eastAsia="標楷體" w:hAnsi="標楷體" w:hint="eastAsia"/>
              </w:rPr>
              <w:t>年</w:t>
            </w:r>
            <w:r w:rsidRPr="00BE28DC">
              <w:rPr>
                <w:rFonts w:ascii="標楷體" w:eastAsia="標楷體" w:hAnsi="標楷體"/>
              </w:rPr>
              <w:t xml:space="preserve">6 </w:t>
            </w:r>
            <w:r w:rsidRPr="00BE28DC">
              <w:rPr>
                <w:rFonts w:ascii="標楷體" w:eastAsia="標楷體" w:hAnsi="標楷體" w:hint="eastAsia"/>
              </w:rPr>
              <w:t>月</w:t>
            </w:r>
            <w:r w:rsidRPr="00BE28DC">
              <w:rPr>
                <w:rFonts w:ascii="標楷體" w:eastAsia="標楷體" w:hAnsi="標楷體"/>
              </w:rPr>
              <w:t xml:space="preserve">22 </w:t>
            </w:r>
            <w:r w:rsidRPr="00BE28DC">
              <w:rPr>
                <w:rFonts w:ascii="標楷體" w:eastAsia="標楷體" w:hAnsi="標楷體" w:hint="eastAsia"/>
              </w:rPr>
              <w:t>日修正增訂性霸凌之規定，係針對性霸凌之特別規定，故依本準則第</w:t>
            </w:r>
            <w:r w:rsidRPr="00BE28DC">
              <w:rPr>
                <w:rFonts w:ascii="標楷體" w:eastAsia="標楷體" w:hAnsi="標楷體"/>
              </w:rPr>
              <w:t xml:space="preserve">3 </w:t>
            </w:r>
            <w:r w:rsidRPr="00BE28DC">
              <w:rPr>
                <w:rFonts w:ascii="標楷體" w:eastAsia="標楷體" w:hAnsi="標楷體" w:hint="eastAsia"/>
              </w:rPr>
              <w:t>條第</w:t>
            </w:r>
            <w:r w:rsidRPr="00BE28DC">
              <w:rPr>
                <w:rFonts w:ascii="標楷體" w:eastAsia="標楷體" w:hAnsi="標楷體"/>
              </w:rPr>
              <w:t xml:space="preserve">2 </w:t>
            </w:r>
            <w:r w:rsidRPr="00BE28DC">
              <w:rPr>
                <w:rFonts w:ascii="標楷體" w:eastAsia="標楷體" w:hAnsi="標楷體" w:hint="eastAsia"/>
              </w:rPr>
              <w:t>項規定，構成性別平等教育法第</w:t>
            </w:r>
            <w:r w:rsidRPr="00BE28DC">
              <w:rPr>
                <w:rFonts w:ascii="標楷體" w:eastAsia="標楷體" w:hAnsi="標楷體"/>
              </w:rPr>
              <w:t>2</w:t>
            </w:r>
            <w:r w:rsidRPr="00BE28DC">
              <w:rPr>
                <w:rFonts w:ascii="標楷體" w:eastAsia="標楷體" w:hAnsi="標楷體" w:hint="eastAsia"/>
              </w:rPr>
              <w:t>條第</w:t>
            </w:r>
            <w:r w:rsidRPr="00BE28DC">
              <w:rPr>
                <w:rFonts w:ascii="標楷體" w:eastAsia="標楷體" w:hAnsi="標楷體"/>
              </w:rPr>
              <w:t xml:space="preserve">1 </w:t>
            </w:r>
            <w:r w:rsidRPr="00BE28DC">
              <w:rPr>
                <w:rFonts w:ascii="標楷體" w:eastAsia="標楷體" w:hAnsi="標楷體" w:hint="eastAsia"/>
              </w:rPr>
              <w:t>項第</w:t>
            </w:r>
            <w:r w:rsidRPr="00BE28DC">
              <w:rPr>
                <w:rFonts w:ascii="標楷體" w:eastAsia="標楷體" w:hAnsi="標楷體"/>
              </w:rPr>
              <w:t xml:space="preserve">5 </w:t>
            </w:r>
            <w:r w:rsidRPr="00BE28DC">
              <w:rPr>
                <w:rFonts w:ascii="標楷體" w:eastAsia="標楷體" w:hAnsi="標楷體" w:hint="eastAsia"/>
              </w:rPr>
              <w:t>款所稱性霸凌者，</w:t>
            </w:r>
            <w:r w:rsidR="005D7F21" w:rsidRPr="00BE28DC">
              <w:rPr>
                <w:rFonts w:ascii="標楷體" w:eastAsia="標楷體" w:hAnsi="標楷體" w:hint="eastAsia"/>
              </w:rPr>
              <w:t>應</w:t>
            </w:r>
            <w:r w:rsidRPr="00BE28DC">
              <w:rPr>
                <w:rFonts w:ascii="標楷體" w:eastAsia="標楷體" w:hAnsi="標楷體" w:hint="eastAsia"/>
              </w:rPr>
              <w:t>依該法規定處理，不依本準則辦理。</w:t>
            </w:r>
          </w:p>
        </w:tc>
      </w:tr>
      <w:tr w:rsidR="00545D57" w:rsidRPr="00BE28DC" w14:paraId="0492098F" w14:textId="77777777" w:rsidTr="009C3D05">
        <w:trPr>
          <w:trHeight w:val="485"/>
        </w:trPr>
        <w:tc>
          <w:tcPr>
            <w:tcW w:w="9776" w:type="dxa"/>
            <w:gridSpan w:val="3"/>
            <w:tcBorders>
              <w:top w:val="single" w:sz="6" w:space="0" w:color="auto"/>
            </w:tcBorders>
            <w:shd w:val="clear" w:color="auto" w:fill="FFD966" w:themeFill="accent4" w:themeFillTint="99"/>
            <w:vAlign w:val="center"/>
          </w:tcPr>
          <w:p w14:paraId="12B9FFAB" w14:textId="5D5B9C60" w:rsidR="00545D57" w:rsidRPr="00BE28DC" w:rsidRDefault="00382231" w:rsidP="009C3D05">
            <w:pPr>
              <w:jc w:val="center"/>
              <w:rPr>
                <w:rFonts w:ascii="標楷體" w:eastAsia="標楷體" w:hAnsi="標楷體"/>
                <w:b/>
                <w:bCs/>
              </w:rPr>
            </w:pPr>
            <w:r w:rsidRPr="00BE28DC">
              <w:rPr>
                <w:rFonts w:ascii="標楷體" w:eastAsia="標楷體" w:hAnsi="標楷體" w:hint="eastAsia"/>
                <w:b/>
                <w:bCs/>
              </w:rPr>
              <w:t>受理程序</w:t>
            </w:r>
          </w:p>
        </w:tc>
      </w:tr>
      <w:tr w:rsidR="00545D57" w:rsidRPr="00BE28DC" w14:paraId="2434D80A" w14:textId="77777777" w:rsidTr="002E6941">
        <w:tc>
          <w:tcPr>
            <w:tcW w:w="576" w:type="dxa"/>
            <w:shd w:val="clear" w:color="auto" w:fill="E2EFD9" w:themeFill="accent6" w:themeFillTint="33"/>
            <w:vAlign w:val="center"/>
          </w:tcPr>
          <w:p w14:paraId="71855C88" w14:textId="74770490"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Q</w:t>
            </w:r>
            <w:r w:rsidR="00C12EF9" w:rsidRPr="00BE28DC">
              <w:rPr>
                <w:rFonts w:ascii="標楷體" w:eastAsia="標楷體" w:hAnsi="標楷體" w:hint="eastAsia"/>
              </w:rPr>
              <w:t>4</w:t>
            </w:r>
          </w:p>
        </w:tc>
        <w:tc>
          <w:tcPr>
            <w:tcW w:w="9200" w:type="dxa"/>
            <w:gridSpan w:val="2"/>
            <w:shd w:val="clear" w:color="auto" w:fill="E2EFD9" w:themeFill="accent6" w:themeFillTint="33"/>
            <w:vAlign w:val="center"/>
          </w:tcPr>
          <w:p w14:paraId="243BC658"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符合準則第17條不予受理要件時需要校安通報嗎?</w:t>
            </w:r>
          </w:p>
        </w:tc>
      </w:tr>
      <w:tr w:rsidR="00545D57" w:rsidRPr="00BE28DC" w14:paraId="6A07F4AB" w14:textId="77777777" w:rsidTr="002E6941">
        <w:tc>
          <w:tcPr>
            <w:tcW w:w="576" w:type="dxa"/>
            <w:vAlign w:val="center"/>
          </w:tcPr>
          <w:p w14:paraId="1A50C8B5" w14:textId="7777777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A</w:t>
            </w:r>
          </w:p>
        </w:tc>
        <w:tc>
          <w:tcPr>
            <w:tcW w:w="9200" w:type="dxa"/>
            <w:gridSpan w:val="2"/>
            <w:vAlign w:val="center"/>
          </w:tcPr>
          <w:p w14:paraId="28308FC3" w14:textId="7E8BAAA4" w:rsidR="00545D57" w:rsidRPr="00BE28DC" w:rsidRDefault="006C1CA6"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依據本市跨局處</w:t>
            </w:r>
            <w:r w:rsidRPr="00BE28DC">
              <w:rPr>
                <w:rFonts w:ascii="標楷體" w:eastAsia="標楷體" w:hAnsi="標楷體" w:hint="eastAsia"/>
              </w:rPr>
              <w:t>之「全面受理」</w:t>
            </w:r>
            <w:r w:rsidR="00545D57" w:rsidRPr="00BE28DC">
              <w:rPr>
                <w:rFonts w:ascii="標楷體" w:eastAsia="標楷體" w:hAnsi="標楷體" w:hint="eastAsia"/>
              </w:rPr>
              <w:t>機制，除「無</w:t>
            </w:r>
            <w:r w:rsidR="00B313CB" w:rsidRPr="00BE28DC">
              <w:rPr>
                <w:rFonts w:ascii="標楷體" w:eastAsia="標楷體" w:hAnsi="標楷體" w:hint="eastAsia"/>
              </w:rPr>
              <w:t>申請人、檢舉人</w:t>
            </w:r>
            <w:r w:rsidR="00545D57" w:rsidRPr="00BE28DC">
              <w:rPr>
                <w:rFonts w:ascii="標楷體" w:eastAsia="標楷體" w:hAnsi="標楷體" w:hint="eastAsia"/>
              </w:rPr>
              <w:t>聯絡方式」及「同一事件已</w:t>
            </w:r>
            <w:r w:rsidR="00450C24" w:rsidRPr="00BE28DC">
              <w:rPr>
                <w:rFonts w:ascii="標楷體" w:eastAsia="標楷體" w:hAnsi="標楷體" w:hint="eastAsia"/>
              </w:rPr>
              <w:t>依</w:t>
            </w:r>
            <w:r w:rsidR="00B313CB" w:rsidRPr="00BE28DC">
              <w:rPr>
                <w:rFonts w:ascii="標楷體" w:eastAsia="標楷體" w:hAnsi="標楷體" w:hint="eastAsia"/>
              </w:rPr>
              <w:t>市府跨局處防制霸凌機制處理完畢</w:t>
            </w:r>
            <w:r w:rsidR="00545D57" w:rsidRPr="00BE28DC">
              <w:rPr>
                <w:rFonts w:ascii="標楷體" w:eastAsia="標楷體" w:hAnsi="標楷體" w:hint="eastAsia"/>
              </w:rPr>
              <w:t>」以外，皆須受理。</w:t>
            </w:r>
            <w:r w:rsidR="00382231" w:rsidRPr="00BE28DC">
              <w:rPr>
                <w:rFonts w:ascii="標楷體" w:eastAsia="標楷體" w:hAnsi="標楷體" w:hint="eastAsia"/>
              </w:rPr>
              <w:t>另</w:t>
            </w:r>
            <w:r w:rsidR="00545D57" w:rsidRPr="00BE28DC">
              <w:rPr>
                <w:rFonts w:ascii="標楷體" w:eastAsia="標楷體" w:hAnsi="標楷體" w:hint="eastAsia"/>
              </w:rPr>
              <w:t>不論案件受理與否，均需進行校安通報。</w:t>
            </w:r>
          </w:p>
        </w:tc>
      </w:tr>
      <w:tr w:rsidR="00545D57" w:rsidRPr="00BE28DC" w14:paraId="168429F9" w14:textId="77777777" w:rsidTr="002E6941">
        <w:tc>
          <w:tcPr>
            <w:tcW w:w="576" w:type="dxa"/>
            <w:shd w:val="clear" w:color="auto" w:fill="E2EFD9" w:themeFill="accent6" w:themeFillTint="33"/>
            <w:vAlign w:val="center"/>
          </w:tcPr>
          <w:p w14:paraId="4E42333D" w14:textId="14F6F25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Q</w:t>
            </w:r>
            <w:r w:rsidR="00C12EF9" w:rsidRPr="00BE28DC">
              <w:rPr>
                <w:rFonts w:ascii="標楷體" w:eastAsia="標楷體" w:hAnsi="標楷體" w:hint="eastAsia"/>
              </w:rPr>
              <w:t>5</w:t>
            </w:r>
          </w:p>
        </w:tc>
        <w:tc>
          <w:tcPr>
            <w:tcW w:w="9200" w:type="dxa"/>
            <w:gridSpan w:val="2"/>
            <w:shd w:val="clear" w:color="auto" w:fill="E2EFD9" w:themeFill="accent6" w:themeFillTint="33"/>
            <w:vAlign w:val="center"/>
          </w:tcPr>
          <w:p w14:paraId="5CB4934F" w14:textId="21007DC1"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通報時間與後續2個工作日內召開</w:t>
            </w:r>
            <w:r w:rsidR="003E5C4C" w:rsidRPr="00BE28DC">
              <w:rPr>
                <w:rFonts w:ascii="標楷體" w:eastAsia="標楷體" w:hAnsi="標楷體" w:hint="eastAsia"/>
              </w:rPr>
              <w:t>校園霸凌</w:t>
            </w:r>
            <w:r w:rsidRPr="00BE28DC">
              <w:rPr>
                <w:rFonts w:ascii="標楷體" w:eastAsia="標楷體" w:hAnsi="標楷體" w:hint="eastAsia"/>
              </w:rPr>
              <w:t>因應小組會議的時間計算？</w:t>
            </w:r>
          </w:p>
        </w:tc>
      </w:tr>
      <w:tr w:rsidR="00545D57" w:rsidRPr="00BE28DC" w14:paraId="0338932E" w14:textId="77777777" w:rsidTr="002E6941">
        <w:tc>
          <w:tcPr>
            <w:tcW w:w="576" w:type="dxa"/>
            <w:vAlign w:val="center"/>
          </w:tcPr>
          <w:p w14:paraId="674AFAFD" w14:textId="7777777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A</w:t>
            </w:r>
          </w:p>
        </w:tc>
        <w:tc>
          <w:tcPr>
            <w:tcW w:w="9200" w:type="dxa"/>
            <w:gridSpan w:val="2"/>
            <w:vAlign w:val="center"/>
          </w:tcPr>
          <w:p w14:paraId="428BAB54" w14:textId="3266A7F8" w:rsidR="00545D57" w:rsidRPr="00BE28DC" w:rsidRDefault="004D5B2F"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「2個工作日內召開防制校園霸凌因應小組會議係指知悉疑似霸凌案件後24小時內完成校安通報，並於法定通報截止時間後2個工作日內召開會議，開始調查處理程序。</w:t>
            </w:r>
          </w:p>
        </w:tc>
      </w:tr>
      <w:tr w:rsidR="00545D57" w:rsidRPr="00BE28DC" w14:paraId="2A7C31B9" w14:textId="77777777" w:rsidTr="002E6941">
        <w:tc>
          <w:tcPr>
            <w:tcW w:w="576" w:type="dxa"/>
            <w:shd w:val="clear" w:color="auto" w:fill="E2EFD9" w:themeFill="accent6" w:themeFillTint="33"/>
            <w:vAlign w:val="center"/>
          </w:tcPr>
          <w:p w14:paraId="2C730123" w14:textId="60BBA7FB"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Q</w:t>
            </w:r>
            <w:r w:rsidR="00C12EF9" w:rsidRPr="00BE28DC">
              <w:rPr>
                <w:rFonts w:ascii="標楷體" w:eastAsia="標楷體" w:hAnsi="標楷體" w:hint="eastAsia"/>
              </w:rPr>
              <w:t>6</w:t>
            </w:r>
          </w:p>
        </w:tc>
        <w:tc>
          <w:tcPr>
            <w:tcW w:w="9200" w:type="dxa"/>
            <w:gridSpan w:val="2"/>
            <w:shd w:val="clear" w:color="auto" w:fill="E2EFD9" w:themeFill="accent6" w:themeFillTint="33"/>
            <w:vAlign w:val="center"/>
          </w:tcPr>
          <w:p w14:paraId="52FF62C0"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有關</w:t>
            </w:r>
            <w:r w:rsidRPr="00BE28DC">
              <w:rPr>
                <w:rFonts w:ascii="標楷體" w:eastAsia="標楷體" w:hAnsi="標楷體"/>
              </w:rPr>
              <w:t>5</w:t>
            </w:r>
            <w:r w:rsidRPr="00BE28DC">
              <w:rPr>
                <w:rFonts w:ascii="標楷體" w:eastAsia="標楷體" w:hAnsi="標楷體" w:hint="eastAsia"/>
              </w:rPr>
              <w:t>個工作日內完成初步調查結果並進行校安續報，請問此調查結果之呈現應該做到什麼程度？</w:t>
            </w:r>
          </w:p>
        </w:tc>
      </w:tr>
      <w:tr w:rsidR="00545D57" w:rsidRPr="00BE28DC" w14:paraId="68C06E42" w14:textId="77777777" w:rsidTr="002E6941">
        <w:tc>
          <w:tcPr>
            <w:tcW w:w="576" w:type="dxa"/>
            <w:vAlign w:val="center"/>
          </w:tcPr>
          <w:p w14:paraId="798C551A" w14:textId="77777777" w:rsidR="00545D57" w:rsidRPr="00BE28DC" w:rsidRDefault="00545D57" w:rsidP="004E3720">
            <w:pPr>
              <w:spacing w:line="360" w:lineRule="auto"/>
              <w:jc w:val="center"/>
              <w:rPr>
                <w:rFonts w:ascii="標楷體" w:eastAsia="標楷體" w:hAnsi="標楷體"/>
              </w:rPr>
            </w:pPr>
            <w:r w:rsidRPr="00BE28DC">
              <w:rPr>
                <w:rFonts w:ascii="標楷體" w:eastAsia="標楷體" w:hAnsi="標楷體" w:hint="eastAsia"/>
              </w:rPr>
              <w:t>A</w:t>
            </w:r>
          </w:p>
        </w:tc>
        <w:tc>
          <w:tcPr>
            <w:tcW w:w="9200" w:type="dxa"/>
            <w:gridSpan w:val="2"/>
            <w:vAlign w:val="center"/>
          </w:tcPr>
          <w:p w14:paraId="17A9D0EA" w14:textId="17F20BC0" w:rsidR="00545D57" w:rsidRPr="00BE28DC" w:rsidRDefault="00E61D0B"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「初步調查結果」係指</w:t>
            </w:r>
            <w:r w:rsidR="00330C6D" w:rsidRPr="00BE28DC">
              <w:rPr>
                <w:rFonts w:ascii="標楷體" w:eastAsia="標楷體" w:hAnsi="標楷體" w:hint="eastAsia"/>
              </w:rPr>
              <w:t>由校園</w:t>
            </w:r>
            <w:r w:rsidR="00272AEA" w:rsidRPr="00BE28DC">
              <w:rPr>
                <w:rFonts w:ascii="標楷體" w:eastAsia="標楷體" w:hAnsi="標楷體" w:hint="eastAsia"/>
              </w:rPr>
              <w:t>霸凌因應小組</w:t>
            </w:r>
            <w:r w:rsidR="007E4B68" w:rsidRPr="00BE28DC">
              <w:rPr>
                <w:rFonts w:ascii="標楷體" w:eastAsia="標楷體" w:hAnsi="標楷體" w:hint="eastAsia"/>
              </w:rPr>
              <w:t>決議</w:t>
            </w:r>
            <w:r w:rsidRPr="00BE28DC">
              <w:rPr>
                <w:rFonts w:ascii="標楷體" w:eastAsia="標楷體" w:hAnsi="標楷體" w:hint="eastAsia"/>
              </w:rPr>
              <w:t>疑似校園霸凌</w:t>
            </w:r>
            <w:r w:rsidR="00545D57" w:rsidRPr="00BE28DC">
              <w:rPr>
                <w:rFonts w:ascii="標楷體" w:eastAsia="標楷體" w:hAnsi="標楷體" w:hint="eastAsia"/>
              </w:rPr>
              <w:t>案件</w:t>
            </w:r>
            <w:r w:rsidRPr="00BE28DC">
              <w:rPr>
                <w:rFonts w:ascii="標楷體" w:eastAsia="標楷體" w:hAnsi="標楷體" w:hint="eastAsia"/>
              </w:rPr>
              <w:t>之後續程序(成立、不成立或組成調查小組等)</w:t>
            </w:r>
            <w:r w:rsidR="00545D57" w:rsidRPr="00BE28DC">
              <w:rPr>
                <w:rFonts w:ascii="標楷體" w:eastAsia="標楷體" w:hAnsi="標楷體" w:hint="eastAsia"/>
              </w:rPr>
              <w:t>，並於校安通報系統上續報。</w:t>
            </w:r>
          </w:p>
        </w:tc>
      </w:tr>
      <w:tr w:rsidR="00545D57" w:rsidRPr="00D81890" w14:paraId="3658B89F" w14:textId="77777777" w:rsidTr="004E3720">
        <w:tc>
          <w:tcPr>
            <w:tcW w:w="9776" w:type="dxa"/>
            <w:gridSpan w:val="3"/>
            <w:shd w:val="clear" w:color="auto" w:fill="FFD966" w:themeFill="accent4" w:themeFillTint="99"/>
            <w:vAlign w:val="center"/>
          </w:tcPr>
          <w:p w14:paraId="3952BE3B" w14:textId="77777777" w:rsidR="00545D57" w:rsidRPr="00BE28DC" w:rsidRDefault="00545D57" w:rsidP="004E3720">
            <w:pPr>
              <w:spacing w:line="360" w:lineRule="auto"/>
              <w:jc w:val="center"/>
              <w:rPr>
                <w:rFonts w:ascii="標楷體" w:eastAsia="標楷體" w:hAnsi="標楷體"/>
                <w:b/>
                <w:bCs/>
              </w:rPr>
            </w:pPr>
            <w:r w:rsidRPr="00BE28DC">
              <w:rPr>
                <w:rFonts w:ascii="標楷體" w:eastAsia="標楷體" w:hAnsi="標楷體" w:hint="eastAsia"/>
                <w:b/>
                <w:bCs/>
              </w:rPr>
              <w:lastRenderedPageBreak/>
              <w:t>調查及後續處理</w:t>
            </w:r>
          </w:p>
        </w:tc>
      </w:tr>
      <w:tr w:rsidR="00545D57" w:rsidRPr="00D81890" w14:paraId="4727239E" w14:textId="77777777" w:rsidTr="002E6941">
        <w:tc>
          <w:tcPr>
            <w:tcW w:w="576" w:type="dxa"/>
            <w:shd w:val="clear" w:color="auto" w:fill="E2EFD9" w:themeFill="accent6" w:themeFillTint="33"/>
            <w:vAlign w:val="center"/>
          </w:tcPr>
          <w:p w14:paraId="04AF87C7" w14:textId="1A2820C0"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7</w:t>
            </w:r>
          </w:p>
        </w:tc>
        <w:tc>
          <w:tcPr>
            <w:tcW w:w="9200" w:type="dxa"/>
            <w:gridSpan w:val="2"/>
            <w:shd w:val="clear" w:color="auto" w:fill="E2EFD9" w:themeFill="accent6" w:themeFillTint="33"/>
            <w:vAlign w:val="center"/>
          </w:tcPr>
          <w:p w14:paraId="5CF892DE"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疑似被霸凌者或其監護人不願意啟動（或接受）調查時，學校應如何處理？</w:t>
            </w:r>
          </w:p>
        </w:tc>
      </w:tr>
      <w:tr w:rsidR="00545D57" w:rsidRPr="00D81890" w14:paraId="363950DD" w14:textId="77777777" w:rsidTr="002E6941">
        <w:tc>
          <w:tcPr>
            <w:tcW w:w="576" w:type="dxa"/>
            <w:vAlign w:val="center"/>
          </w:tcPr>
          <w:p w14:paraId="438E3D7D"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4A6D534D" w14:textId="77777777" w:rsidR="00FD1CB9" w:rsidRPr="00BE28DC" w:rsidRDefault="003575DC" w:rsidP="00FD1CB9">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由疑似被霸凌者之監護人填寫簽署不予追究案件之</w:t>
            </w:r>
            <w:r w:rsidR="00607B4A" w:rsidRPr="00BE28DC">
              <w:rPr>
                <w:rFonts w:ascii="標楷體" w:eastAsia="標楷體" w:hAnsi="標楷體" w:hint="eastAsia"/>
              </w:rPr>
              <w:t>「</w:t>
            </w:r>
            <w:r w:rsidR="00FD1CB9" w:rsidRPr="00BE28DC">
              <w:rPr>
                <w:rFonts w:ascii="標楷體" w:eastAsia="標楷體" w:hAnsi="標楷體" w:hint="eastAsia"/>
              </w:rPr>
              <w:t>疑似校園(生對生)霸凌事件</w:t>
            </w:r>
          </w:p>
          <w:p w14:paraId="42D9BD20" w14:textId="5F6886E7" w:rsidR="00545D57" w:rsidRPr="00BE28DC" w:rsidRDefault="00FD1CB9" w:rsidP="00FD1CB9">
            <w:pPr>
              <w:spacing w:line="360" w:lineRule="auto"/>
              <w:jc w:val="both"/>
              <w:rPr>
                <w:rFonts w:ascii="標楷體" w:eastAsia="標楷體" w:hAnsi="標楷體"/>
              </w:rPr>
            </w:pPr>
            <w:r w:rsidRPr="00BE28DC">
              <w:rPr>
                <w:rFonts w:ascii="標楷體" w:eastAsia="標楷體" w:hAnsi="標楷體" w:hint="eastAsia"/>
              </w:rPr>
              <w:t>不予啟動調查告知書</w:t>
            </w:r>
            <w:r w:rsidR="00243CB6" w:rsidRPr="00BE28DC">
              <w:rPr>
                <w:rFonts w:ascii="標楷體" w:eastAsia="標楷體" w:hAnsi="標楷體" w:hint="eastAsia"/>
              </w:rPr>
              <w:t>」</w:t>
            </w:r>
            <w:r w:rsidR="00545D57" w:rsidRPr="00BE28DC">
              <w:rPr>
                <w:rFonts w:ascii="標楷體" w:eastAsia="標楷體" w:hAnsi="標楷體" w:hint="eastAsia"/>
              </w:rPr>
              <w:t>，送因應小組會議討論。惟</w:t>
            </w:r>
            <w:r w:rsidR="003575DC" w:rsidRPr="00BE28DC">
              <w:rPr>
                <w:rFonts w:ascii="標楷體" w:eastAsia="標楷體" w:hAnsi="標楷體" w:hint="eastAsia"/>
              </w:rPr>
              <w:t>依據「校園霸凌防制準則」第21條</w:t>
            </w:r>
            <w:r w:rsidR="001D587A" w:rsidRPr="00BE28DC">
              <w:rPr>
                <w:rFonts w:ascii="標楷體" w:eastAsia="標楷體" w:hAnsi="標楷體" w:hint="eastAsia"/>
              </w:rPr>
              <w:t>第6款</w:t>
            </w:r>
            <w:r w:rsidR="003575DC" w:rsidRPr="00BE28DC">
              <w:rPr>
                <w:rFonts w:ascii="新細明體" w:hAnsi="新細明體" w:hint="eastAsia"/>
              </w:rPr>
              <w:t>，</w:t>
            </w:r>
            <w:r w:rsidR="00545D57" w:rsidRPr="00BE28DC">
              <w:rPr>
                <w:rFonts w:ascii="標楷體" w:eastAsia="標楷體" w:hAnsi="標楷體" w:hint="eastAsia"/>
              </w:rPr>
              <w:t>倘調查學校所屬主管機關認為情節重大者，</w:t>
            </w:r>
            <w:r w:rsidR="00BE005F" w:rsidRPr="00BE28DC">
              <w:rPr>
                <w:rFonts w:ascii="標楷體" w:eastAsia="標楷體" w:hAnsi="標楷體" w:hint="eastAsia"/>
              </w:rPr>
              <w:t>應</w:t>
            </w:r>
            <w:r w:rsidR="00545D57" w:rsidRPr="00BE28DC">
              <w:rPr>
                <w:rFonts w:ascii="標楷體" w:eastAsia="標楷體" w:hAnsi="標楷體" w:hint="eastAsia"/>
              </w:rPr>
              <w:t>命學校繼續調查、處理。</w:t>
            </w:r>
          </w:p>
        </w:tc>
      </w:tr>
      <w:tr w:rsidR="00545D57" w:rsidRPr="00D81890" w14:paraId="5437C269" w14:textId="77777777" w:rsidTr="002E6941">
        <w:tc>
          <w:tcPr>
            <w:tcW w:w="576" w:type="dxa"/>
            <w:shd w:val="clear" w:color="auto" w:fill="E2EFD9" w:themeFill="accent6" w:themeFillTint="33"/>
            <w:vAlign w:val="center"/>
          </w:tcPr>
          <w:p w14:paraId="4FDFF8C3" w14:textId="107D340E"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rPr>
              <w:t>Q</w:t>
            </w:r>
            <w:r w:rsidR="00C12EF9">
              <w:rPr>
                <w:rFonts w:ascii="標楷體" w:eastAsia="標楷體" w:hAnsi="標楷體" w:hint="eastAsia"/>
              </w:rPr>
              <w:t>8</w:t>
            </w:r>
          </w:p>
        </w:tc>
        <w:tc>
          <w:tcPr>
            <w:tcW w:w="9200" w:type="dxa"/>
            <w:gridSpan w:val="2"/>
            <w:shd w:val="clear" w:color="auto" w:fill="E2EFD9" w:themeFill="accent6" w:themeFillTint="33"/>
            <w:vAlign w:val="center"/>
          </w:tcPr>
          <w:p w14:paraId="5E573FCF" w14:textId="5B90B76B"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以</w:t>
            </w:r>
            <w:r w:rsidR="00382231" w:rsidRPr="00BE28DC">
              <w:rPr>
                <w:rFonts w:ascii="標楷體" w:eastAsia="標楷體" w:hAnsi="標楷體" w:hint="eastAsia"/>
              </w:rPr>
              <w:t>本</w:t>
            </w:r>
            <w:r w:rsidRPr="00BE28DC">
              <w:rPr>
                <w:rFonts w:ascii="標楷體" w:eastAsia="標楷體" w:hAnsi="標楷體" w:hint="eastAsia"/>
              </w:rPr>
              <w:t>市目前運作機制，是否需於接獲申請調查或檢舉時，於</w:t>
            </w:r>
            <w:r w:rsidRPr="00BE28DC">
              <w:rPr>
                <w:rFonts w:ascii="標楷體" w:eastAsia="標楷體" w:hAnsi="標楷體"/>
              </w:rPr>
              <w:t>20</w:t>
            </w:r>
            <w:r w:rsidRPr="00BE28DC">
              <w:rPr>
                <w:rFonts w:ascii="標楷體" w:eastAsia="標楷體" w:hAnsi="標楷體" w:hint="eastAsia"/>
              </w:rPr>
              <w:t>日內以書面通知申請人或檢舉人是否受理？</w:t>
            </w:r>
          </w:p>
        </w:tc>
      </w:tr>
      <w:tr w:rsidR="00545D57" w:rsidRPr="00D81890" w14:paraId="019766F7" w14:textId="77777777" w:rsidTr="002E6941">
        <w:tc>
          <w:tcPr>
            <w:tcW w:w="576" w:type="dxa"/>
            <w:vAlign w:val="center"/>
          </w:tcPr>
          <w:p w14:paraId="7A2A2AA8"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3EB35A2E" w14:textId="1827D196" w:rsidR="00545D57" w:rsidRPr="00BE28DC" w:rsidRDefault="00110429"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因</w:t>
            </w:r>
            <w:r w:rsidR="00382231" w:rsidRPr="00BE28DC">
              <w:rPr>
                <w:rFonts w:ascii="標楷體" w:eastAsia="標楷體" w:hAnsi="標楷體" w:hint="eastAsia"/>
              </w:rPr>
              <w:t>本</w:t>
            </w:r>
            <w:r w:rsidR="00545D57" w:rsidRPr="00BE28DC">
              <w:rPr>
                <w:rFonts w:ascii="標楷體" w:eastAsia="標楷體" w:hAnsi="標楷體" w:hint="eastAsia"/>
              </w:rPr>
              <w:t>市的處理機制係屬「全案受理」，且知悉後</w:t>
            </w:r>
            <w:r w:rsidR="00545D57" w:rsidRPr="00BE28DC">
              <w:rPr>
                <w:rFonts w:ascii="標楷體" w:eastAsia="標楷體" w:hAnsi="標楷體"/>
              </w:rPr>
              <w:t>24</w:t>
            </w:r>
            <w:r w:rsidR="00545D57" w:rsidRPr="00BE28DC">
              <w:rPr>
                <w:rFonts w:ascii="標楷體" w:eastAsia="標楷體" w:hAnsi="標楷體" w:hint="eastAsia"/>
              </w:rPr>
              <w:t>小時內進行校安通報、</w:t>
            </w:r>
            <w:r w:rsidR="00545D57" w:rsidRPr="00BE28DC">
              <w:rPr>
                <w:rFonts w:ascii="標楷體" w:eastAsia="標楷體" w:hAnsi="標楷體"/>
              </w:rPr>
              <w:t>2</w:t>
            </w:r>
            <w:r w:rsidR="00545D57" w:rsidRPr="00BE28DC">
              <w:rPr>
                <w:rFonts w:ascii="標楷體" w:eastAsia="標楷體" w:hAnsi="標楷體" w:hint="eastAsia"/>
              </w:rPr>
              <w:t>個工作日內召開因應小組會議、</w:t>
            </w:r>
            <w:r w:rsidR="00545D57" w:rsidRPr="00BE28DC">
              <w:rPr>
                <w:rFonts w:ascii="標楷體" w:eastAsia="標楷體" w:hAnsi="標楷體"/>
              </w:rPr>
              <w:t>5</w:t>
            </w:r>
            <w:r w:rsidR="00545D57" w:rsidRPr="00BE28DC">
              <w:rPr>
                <w:rFonts w:ascii="標楷體" w:eastAsia="標楷體" w:hAnsi="標楷體" w:hint="eastAsia"/>
              </w:rPr>
              <w:t>個工作日內完成初步調查結果，期程尚在</w:t>
            </w:r>
            <w:r w:rsidR="00545D57" w:rsidRPr="00BE28DC">
              <w:rPr>
                <w:rFonts w:ascii="標楷體" w:eastAsia="標楷體" w:hAnsi="標楷體"/>
              </w:rPr>
              <w:t>20</w:t>
            </w:r>
            <w:r w:rsidR="00545D57" w:rsidRPr="00BE28DC">
              <w:rPr>
                <w:rFonts w:ascii="標楷體" w:eastAsia="標楷體" w:hAnsi="標楷體" w:hint="eastAsia"/>
              </w:rPr>
              <w:t>日內，因此得待</w:t>
            </w:r>
            <w:r w:rsidR="00BE005F" w:rsidRPr="00BE28DC">
              <w:rPr>
                <w:rFonts w:ascii="標楷體" w:eastAsia="標楷體" w:hAnsi="標楷體" w:hint="eastAsia"/>
              </w:rPr>
              <w:t>校園霸凌</w:t>
            </w:r>
            <w:r w:rsidR="00545D57" w:rsidRPr="00BE28DC">
              <w:rPr>
                <w:rFonts w:ascii="標楷體" w:eastAsia="標楷體" w:hAnsi="標楷體" w:hint="eastAsia"/>
              </w:rPr>
              <w:t>因應小組會議結束後，併同將結果通知當事人。</w:t>
            </w:r>
          </w:p>
        </w:tc>
      </w:tr>
      <w:tr w:rsidR="00545D57" w:rsidRPr="00D81890" w14:paraId="681F87E6" w14:textId="77777777" w:rsidTr="002E6941">
        <w:tc>
          <w:tcPr>
            <w:tcW w:w="576" w:type="dxa"/>
            <w:shd w:val="clear" w:color="auto" w:fill="E2EFD9" w:themeFill="accent6" w:themeFillTint="33"/>
            <w:vAlign w:val="center"/>
          </w:tcPr>
          <w:p w14:paraId="2855B373" w14:textId="2E42A972"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9</w:t>
            </w:r>
          </w:p>
        </w:tc>
        <w:tc>
          <w:tcPr>
            <w:tcW w:w="9200" w:type="dxa"/>
            <w:gridSpan w:val="2"/>
            <w:shd w:val="clear" w:color="auto" w:fill="E2EFD9" w:themeFill="accent6" w:themeFillTint="33"/>
            <w:vAlign w:val="center"/>
          </w:tcPr>
          <w:p w14:paraId="7AD21293" w14:textId="4C9C3345"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關於</w:t>
            </w:r>
            <w:r w:rsidR="00066008" w:rsidRPr="00BE28DC">
              <w:rPr>
                <w:rFonts w:ascii="標楷體" w:eastAsia="標楷體" w:hAnsi="標楷體" w:hint="eastAsia"/>
              </w:rPr>
              <w:t>校園霸凌</w:t>
            </w:r>
            <w:r w:rsidRPr="00BE28DC">
              <w:rPr>
                <w:rFonts w:ascii="標楷體" w:eastAsia="標楷體" w:hAnsi="標楷體" w:hint="eastAsia"/>
              </w:rPr>
              <w:t>因應小組或審議小組出席委員除符合準則所列人員類別外，有需要達到一定數字之法定人數，才能開會決議之規定嗎？</w:t>
            </w:r>
          </w:p>
        </w:tc>
      </w:tr>
      <w:tr w:rsidR="00545D57" w:rsidRPr="00D81890" w14:paraId="1B55CE51" w14:textId="77777777" w:rsidTr="002E6941">
        <w:tc>
          <w:tcPr>
            <w:tcW w:w="576" w:type="dxa"/>
            <w:vAlign w:val="center"/>
          </w:tcPr>
          <w:p w14:paraId="1CAD79C5"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46252DAB" w14:textId="2101F4B6" w:rsidR="009C3D05" w:rsidRPr="00BE28DC" w:rsidRDefault="00D22400"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依「校園霸凌防制準則」第</w:t>
            </w:r>
            <w:r w:rsidR="00545D57" w:rsidRPr="00BE28DC">
              <w:rPr>
                <w:rFonts w:ascii="標楷體" w:eastAsia="標楷體" w:hAnsi="標楷體"/>
              </w:rPr>
              <w:t>1</w:t>
            </w:r>
            <w:r w:rsidR="00545D57" w:rsidRPr="00BE28DC">
              <w:rPr>
                <w:rFonts w:ascii="標楷體" w:eastAsia="標楷體" w:hAnsi="標楷體" w:hint="eastAsia"/>
              </w:rPr>
              <w:t>0條，雖準則並未規範法定人數，但開會時準則所列人員皆應邀請；開會時，與會人數亦應過半。</w:t>
            </w:r>
          </w:p>
        </w:tc>
      </w:tr>
      <w:tr w:rsidR="00545D57" w:rsidRPr="00D81890" w14:paraId="07F11DD6" w14:textId="77777777" w:rsidTr="002E6941">
        <w:tc>
          <w:tcPr>
            <w:tcW w:w="576" w:type="dxa"/>
            <w:shd w:val="clear" w:color="auto" w:fill="E2EFD9" w:themeFill="accent6" w:themeFillTint="33"/>
            <w:vAlign w:val="center"/>
          </w:tcPr>
          <w:p w14:paraId="45D8C10F" w14:textId="03DA3254"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10</w:t>
            </w:r>
          </w:p>
        </w:tc>
        <w:tc>
          <w:tcPr>
            <w:tcW w:w="9200" w:type="dxa"/>
            <w:gridSpan w:val="2"/>
            <w:shd w:val="clear" w:color="auto" w:fill="E2EFD9" w:themeFill="accent6" w:themeFillTint="33"/>
            <w:vAlign w:val="center"/>
          </w:tcPr>
          <w:p w14:paraId="277328CE"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因應小組成員有一定要外聘的限制嗎?</w:t>
            </w:r>
          </w:p>
        </w:tc>
      </w:tr>
      <w:tr w:rsidR="00545D57" w:rsidRPr="00D81890" w14:paraId="6563F8B1" w14:textId="77777777" w:rsidTr="002E6941">
        <w:tc>
          <w:tcPr>
            <w:tcW w:w="576" w:type="dxa"/>
            <w:vAlign w:val="center"/>
          </w:tcPr>
          <w:p w14:paraId="48125AA8"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032CB68D" w14:textId="51FD82DA" w:rsidR="00545D57" w:rsidRPr="00BE28DC" w:rsidRDefault="00CF2C37"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如果校內有符合準則所要求之專長成員，就不需要外聘</w:t>
            </w:r>
            <w:r w:rsidRPr="00BE28DC">
              <w:rPr>
                <w:rFonts w:ascii="新細明體" w:hAnsi="新細明體" w:hint="eastAsia"/>
              </w:rPr>
              <w:t>，</w:t>
            </w:r>
            <w:r w:rsidRPr="00BE28DC">
              <w:rPr>
                <w:rFonts w:ascii="標楷體" w:eastAsia="標楷體" w:hAnsi="標楷體" w:hint="eastAsia"/>
              </w:rPr>
              <w:t>惟</w:t>
            </w:r>
            <w:r w:rsidR="00D22400" w:rsidRPr="00BE28DC">
              <w:rPr>
                <w:rFonts w:ascii="標楷體" w:eastAsia="標楷體" w:hAnsi="標楷體" w:hint="eastAsia"/>
              </w:rPr>
              <w:t>為使</w:t>
            </w:r>
            <w:r w:rsidRPr="00BE28DC">
              <w:rPr>
                <w:rFonts w:ascii="標楷體" w:eastAsia="標楷體" w:hAnsi="標楷體" w:hint="eastAsia"/>
              </w:rPr>
              <w:t>因應小組意見更</w:t>
            </w:r>
            <w:r w:rsidR="00D22400" w:rsidRPr="00BE28DC">
              <w:rPr>
                <w:rFonts w:ascii="標楷體" w:eastAsia="標楷體" w:hAnsi="標楷體" w:hint="eastAsia"/>
              </w:rPr>
              <w:t>加</w:t>
            </w:r>
            <w:r w:rsidRPr="00BE28DC">
              <w:rPr>
                <w:rFonts w:ascii="標楷體" w:eastAsia="標楷體" w:hAnsi="標楷體" w:hint="eastAsia"/>
              </w:rPr>
              <w:t>多元</w:t>
            </w:r>
            <w:r w:rsidR="00D22400" w:rsidRPr="00BE28DC">
              <w:rPr>
                <w:rFonts w:ascii="標楷體" w:eastAsia="標楷體" w:hAnsi="標楷體" w:hint="eastAsia"/>
              </w:rPr>
              <w:t>，鼓勵專家學者採外聘方式</w:t>
            </w:r>
            <w:r w:rsidR="00D22400" w:rsidRPr="00BE28DC">
              <w:rPr>
                <w:rFonts w:ascii="新細明體" w:hAnsi="新細明體" w:hint="eastAsia"/>
              </w:rPr>
              <w:t>，</w:t>
            </w:r>
            <w:r w:rsidR="00957E2D" w:rsidRPr="00BE28DC">
              <w:rPr>
                <w:rFonts w:ascii="標楷體" w:eastAsia="標楷體" w:hAnsi="標楷體" w:hint="eastAsia"/>
              </w:rPr>
              <w:t>並得視需要邀請職員工代表或具霸凌防制意識之專業輔導人員、性別平等教育委員會委員、法律專業人員、特殊教育專業人員、警政、衛生福利、法務等機關代表及學生代表參加。</w:t>
            </w:r>
          </w:p>
        </w:tc>
      </w:tr>
      <w:tr w:rsidR="00545D57" w:rsidRPr="00D81890" w14:paraId="5F91599D" w14:textId="77777777" w:rsidTr="002E6941">
        <w:tc>
          <w:tcPr>
            <w:tcW w:w="576" w:type="dxa"/>
            <w:shd w:val="clear" w:color="auto" w:fill="E2EFD9" w:themeFill="accent6" w:themeFillTint="33"/>
            <w:vAlign w:val="center"/>
          </w:tcPr>
          <w:p w14:paraId="4748845B" w14:textId="1E207835"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11</w:t>
            </w:r>
          </w:p>
        </w:tc>
        <w:tc>
          <w:tcPr>
            <w:tcW w:w="9200" w:type="dxa"/>
            <w:gridSpan w:val="2"/>
            <w:shd w:val="clear" w:color="auto" w:fill="E2EFD9" w:themeFill="accent6" w:themeFillTint="33"/>
            <w:vAlign w:val="center"/>
          </w:tcPr>
          <w:p w14:paraId="440A70AC"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如果校園霸凌事件之行為人於事發後轉學、升學，應向原屬學校還是升、轉學後的學校申請調查?</w:t>
            </w:r>
          </w:p>
        </w:tc>
      </w:tr>
      <w:tr w:rsidR="00545D57" w:rsidRPr="00D81890" w14:paraId="6C247E5D" w14:textId="77777777" w:rsidTr="002E6941">
        <w:tc>
          <w:tcPr>
            <w:tcW w:w="576" w:type="dxa"/>
            <w:vAlign w:val="center"/>
          </w:tcPr>
          <w:p w14:paraId="6627C1C9"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1E422F7D" w14:textId="12292F04" w:rsidR="00545D57" w:rsidRPr="00BE28DC" w:rsidRDefault="001A4128" w:rsidP="0022788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依據「校園霸凌防制準則」第</w:t>
            </w:r>
            <w:r w:rsidR="00545D57" w:rsidRPr="00BE28DC">
              <w:rPr>
                <w:rFonts w:ascii="標楷體" w:eastAsia="標楷體" w:hAnsi="標楷體"/>
              </w:rPr>
              <w:t>1</w:t>
            </w:r>
            <w:r w:rsidR="00545D57" w:rsidRPr="00BE28DC">
              <w:rPr>
                <w:rFonts w:ascii="標楷體" w:eastAsia="標楷體" w:hAnsi="標楷體" w:hint="eastAsia"/>
              </w:rPr>
              <w:t>3條第</w:t>
            </w:r>
            <w:r w:rsidR="00545D57" w:rsidRPr="00BE28DC">
              <w:rPr>
                <w:rFonts w:ascii="標楷體" w:eastAsia="標楷體" w:hAnsi="標楷體"/>
              </w:rPr>
              <w:t>1</w:t>
            </w:r>
            <w:r w:rsidR="00545D57" w:rsidRPr="00BE28DC">
              <w:rPr>
                <w:rFonts w:ascii="標楷體" w:eastAsia="標楷體" w:hAnsi="標楷體" w:hint="eastAsia"/>
              </w:rPr>
              <w:t>項規定，以行為發生時行為人所屬學校為調查學校，所以要向行為人於行為發生時所屬之學校申請調查。</w:t>
            </w:r>
          </w:p>
        </w:tc>
      </w:tr>
      <w:tr w:rsidR="009C3D05" w:rsidRPr="009C3D05" w14:paraId="69322901" w14:textId="77777777" w:rsidTr="009C3D05">
        <w:trPr>
          <w:trHeight w:val="497"/>
        </w:trPr>
        <w:tc>
          <w:tcPr>
            <w:tcW w:w="576" w:type="dxa"/>
            <w:shd w:val="clear" w:color="auto" w:fill="E2EFD9" w:themeFill="accent6" w:themeFillTint="33"/>
            <w:vAlign w:val="center"/>
          </w:tcPr>
          <w:p w14:paraId="2269F0EC" w14:textId="2C2B4F1D" w:rsidR="009C3D05" w:rsidRPr="00936BFD" w:rsidRDefault="009C3D05" w:rsidP="009C3D05">
            <w:pPr>
              <w:jc w:val="center"/>
              <w:rPr>
                <w:rFonts w:ascii="標楷體" w:eastAsia="標楷體" w:hAnsi="標楷體"/>
              </w:rPr>
            </w:pPr>
            <w:r w:rsidRPr="00936BFD">
              <w:rPr>
                <w:rFonts w:ascii="標楷體" w:eastAsia="標楷體" w:hAnsi="標楷體" w:hint="eastAsia"/>
              </w:rPr>
              <w:t>新</w:t>
            </w:r>
          </w:p>
        </w:tc>
        <w:tc>
          <w:tcPr>
            <w:tcW w:w="9200" w:type="dxa"/>
            <w:gridSpan w:val="2"/>
            <w:shd w:val="clear" w:color="auto" w:fill="E2EFD9" w:themeFill="accent6" w:themeFillTint="33"/>
            <w:vAlign w:val="center"/>
          </w:tcPr>
          <w:p w14:paraId="554C3FA3" w14:textId="290A206C" w:rsidR="009C3D05" w:rsidRPr="00BE28DC" w:rsidRDefault="009C3D05" w:rsidP="009C3D05">
            <w:pPr>
              <w:jc w:val="both"/>
              <w:rPr>
                <w:rFonts w:ascii="標楷體" w:eastAsia="標楷體" w:hAnsi="標楷體"/>
              </w:rPr>
            </w:pPr>
            <w:r w:rsidRPr="00BE28DC">
              <w:rPr>
                <w:rFonts w:ascii="標楷體" w:eastAsia="標楷體" w:hAnsi="標楷體" w:hint="eastAsia"/>
              </w:rPr>
              <w:t>因應小組、調查委員</w:t>
            </w:r>
            <w:r w:rsidR="001E6246" w:rsidRPr="00BE28DC">
              <w:rPr>
                <w:rFonts w:ascii="標楷體" w:eastAsia="標楷體" w:hAnsi="標楷體" w:hint="eastAsia"/>
              </w:rPr>
              <w:t>及</w:t>
            </w:r>
            <w:r w:rsidRPr="00BE28DC">
              <w:rPr>
                <w:rFonts w:ascii="標楷體" w:eastAsia="標楷體" w:hAnsi="標楷體" w:hint="eastAsia"/>
                <w:strike/>
              </w:rPr>
              <w:t>級</w:t>
            </w:r>
            <w:r w:rsidRPr="00BE28DC">
              <w:rPr>
                <w:rFonts w:ascii="標楷體" w:eastAsia="標楷體" w:hAnsi="標楷體" w:hint="eastAsia"/>
              </w:rPr>
              <w:t>審議</w:t>
            </w:r>
            <w:r w:rsidR="001059D6" w:rsidRPr="00BE28DC">
              <w:rPr>
                <w:rFonts w:ascii="標楷體" w:eastAsia="標楷體" w:hAnsi="標楷體" w:hint="eastAsia"/>
              </w:rPr>
              <w:t>小組在什麼狀況下</w:t>
            </w:r>
            <w:r w:rsidRPr="00BE28DC">
              <w:rPr>
                <w:rFonts w:ascii="標楷體" w:eastAsia="標楷體" w:hAnsi="標楷體" w:hint="eastAsia"/>
              </w:rPr>
              <w:t>需要迴避？</w:t>
            </w:r>
          </w:p>
        </w:tc>
      </w:tr>
      <w:tr w:rsidR="00A93BF1" w:rsidRPr="009C3D05" w14:paraId="459B8346" w14:textId="77777777" w:rsidTr="002E6941">
        <w:tc>
          <w:tcPr>
            <w:tcW w:w="576" w:type="dxa"/>
            <w:vAlign w:val="center"/>
          </w:tcPr>
          <w:p w14:paraId="38609B09" w14:textId="3D7FF8B5" w:rsidR="009C3D05" w:rsidRPr="00936BFD" w:rsidRDefault="009C3D05" w:rsidP="004E3720">
            <w:pPr>
              <w:spacing w:line="360" w:lineRule="auto"/>
              <w:jc w:val="center"/>
              <w:rPr>
                <w:rFonts w:ascii="標楷體" w:eastAsia="標楷體" w:hAnsi="標楷體"/>
              </w:rPr>
            </w:pPr>
            <w:r w:rsidRPr="00936BFD">
              <w:rPr>
                <w:rFonts w:ascii="標楷體" w:eastAsia="標楷體" w:hAnsi="標楷體" w:hint="eastAsia"/>
              </w:rPr>
              <w:t>A</w:t>
            </w:r>
          </w:p>
        </w:tc>
        <w:tc>
          <w:tcPr>
            <w:tcW w:w="9200" w:type="dxa"/>
            <w:gridSpan w:val="2"/>
            <w:vAlign w:val="center"/>
          </w:tcPr>
          <w:p w14:paraId="493448BE" w14:textId="048A9080" w:rsidR="009C3D05" w:rsidRPr="00BE28DC" w:rsidRDefault="00A93BF1" w:rsidP="00A93BF1">
            <w:pPr>
              <w:spacing w:line="360" w:lineRule="auto"/>
              <w:ind w:leftChars="-9" w:left="259" w:hangingChars="117" w:hanging="281"/>
              <w:jc w:val="both"/>
              <w:rPr>
                <w:rFonts w:ascii="標楷體" w:eastAsia="標楷體" w:hAnsi="標楷體"/>
              </w:rPr>
            </w:pPr>
            <w:r w:rsidRPr="00BE28DC">
              <w:rPr>
                <w:rFonts w:ascii="標楷體" w:eastAsia="標楷體" w:hAnsi="標楷體" w:hint="eastAsia"/>
              </w:rPr>
              <w:t>1.各校於調查開始前，</w:t>
            </w:r>
            <w:r w:rsidR="001059D6" w:rsidRPr="00BE28DC">
              <w:rPr>
                <w:rFonts w:ascii="標楷體" w:eastAsia="標楷體" w:hAnsi="標楷體" w:hint="eastAsia"/>
              </w:rPr>
              <w:t>應</w:t>
            </w:r>
            <w:r w:rsidRPr="00BE28DC">
              <w:rPr>
                <w:rFonts w:ascii="標楷體" w:eastAsia="標楷體" w:hAnsi="標楷體" w:hint="eastAsia"/>
              </w:rPr>
              <w:t>與各</w:t>
            </w:r>
            <w:r w:rsidR="001059D6" w:rsidRPr="00BE28DC">
              <w:rPr>
                <w:rFonts w:ascii="標楷體" w:eastAsia="標楷體" w:hAnsi="標楷體" w:hint="eastAsia"/>
              </w:rPr>
              <w:t>小組成員及</w:t>
            </w:r>
            <w:r w:rsidRPr="00BE28DC">
              <w:rPr>
                <w:rFonts w:ascii="標楷體" w:eastAsia="標楷體" w:hAnsi="標楷體" w:hint="eastAsia"/>
              </w:rPr>
              <w:t>調查委員確認是否與案件當事人有職務上下隸屬關係、醫病、訴訟委託或心理諮商關係等。</w:t>
            </w:r>
          </w:p>
          <w:p w14:paraId="18F6F55C" w14:textId="3AFE0CEB" w:rsidR="00A93BF1" w:rsidRPr="00BE28DC" w:rsidRDefault="00A93BF1" w:rsidP="00A93BF1">
            <w:pPr>
              <w:spacing w:line="360" w:lineRule="auto"/>
              <w:ind w:leftChars="-8" w:left="274" w:hangingChars="122" w:hanging="293"/>
              <w:jc w:val="both"/>
              <w:rPr>
                <w:rFonts w:ascii="標楷體" w:eastAsia="標楷體" w:hAnsi="標楷體"/>
              </w:rPr>
            </w:pPr>
            <w:r w:rsidRPr="00BE28DC">
              <w:rPr>
                <w:rFonts w:ascii="標楷體" w:eastAsia="標楷體" w:hAnsi="標楷體" w:hint="eastAsia"/>
              </w:rPr>
              <w:t>2.曾參與調查之防制校園霸凌因應小組成員，應迴避同一事件之輔導工作。</w:t>
            </w:r>
          </w:p>
          <w:p w14:paraId="6D287EF6" w14:textId="6B0F6630" w:rsidR="00A93BF1" w:rsidRPr="00BE28DC" w:rsidRDefault="00A93BF1" w:rsidP="00227880">
            <w:pPr>
              <w:spacing w:line="360" w:lineRule="auto"/>
              <w:jc w:val="both"/>
              <w:rPr>
                <w:rFonts w:ascii="標楷體" w:eastAsia="標楷體" w:hAnsi="標楷體"/>
              </w:rPr>
            </w:pPr>
            <w:r w:rsidRPr="00BE28DC">
              <w:rPr>
                <w:rFonts w:ascii="標楷體" w:eastAsia="標楷體" w:hAnsi="標楷體" w:hint="eastAsia"/>
              </w:rPr>
              <w:t>3.原防制校園霸凌因應小組成員不得擔任審議小組成員。</w:t>
            </w:r>
          </w:p>
        </w:tc>
      </w:tr>
      <w:tr w:rsidR="00545D57" w:rsidRPr="00D81890" w14:paraId="0F764361" w14:textId="77777777" w:rsidTr="002E6941">
        <w:tc>
          <w:tcPr>
            <w:tcW w:w="576" w:type="dxa"/>
            <w:shd w:val="clear" w:color="auto" w:fill="E2EFD9" w:themeFill="accent6" w:themeFillTint="33"/>
            <w:vAlign w:val="center"/>
          </w:tcPr>
          <w:p w14:paraId="4F109937" w14:textId="2DE7F7A3"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12</w:t>
            </w:r>
          </w:p>
        </w:tc>
        <w:tc>
          <w:tcPr>
            <w:tcW w:w="9200" w:type="dxa"/>
            <w:gridSpan w:val="2"/>
            <w:shd w:val="clear" w:color="auto" w:fill="E2EFD9" w:themeFill="accent6" w:themeFillTint="33"/>
            <w:vAlign w:val="center"/>
          </w:tcPr>
          <w:p w14:paraId="4AD2AE51"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如校園霸凌事件之行為人或被行為人於會議決議確認為霸凌案後轉學，後續如何處理?</w:t>
            </w:r>
          </w:p>
        </w:tc>
      </w:tr>
      <w:tr w:rsidR="00545D57" w:rsidRPr="00D81890" w14:paraId="31ACB786" w14:textId="77777777" w:rsidTr="002E6941">
        <w:tc>
          <w:tcPr>
            <w:tcW w:w="576" w:type="dxa"/>
            <w:vAlign w:val="center"/>
          </w:tcPr>
          <w:p w14:paraId="47038D92"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6E5AEFC1" w14:textId="168EAE54" w:rsidR="00545D57" w:rsidRPr="00BE28DC" w:rsidRDefault="006814EB"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相關案件人員轉學至新學校後，原學校及新學校皆需做校安通報，並進行相關資料</w:t>
            </w:r>
            <w:r w:rsidR="00545D57" w:rsidRPr="00BE28DC">
              <w:rPr>
                <w:rFonts w:ascii="標楷體" w:eastAsia="標楷體" w:hAnsi="標楷體" w:hint="eastAsia"/>
              </w:rPr>
              <w:lastRenderedPageBreak/>
              <w:t>的轉銜，以利新學校後續進行案件相關學生之輔導。</w:t>
            </w:r>
          </w:p>
        </w:tc>
      </w:tr>
      <w:tr w:rsidR="00545D57" w:rsidRPr="00D81890" w14:paraId="570D14FC" w14:textId="77777777" w:rsidTr="002E6941">
        <w:tc>
          <w:tcPr>
            <w:tcW w:w="576" w:type="dxa"/>
            <w:shd w:val="clear" w:color="auto" w:fill="E2EFD9" w:themeFill="accent6" w:themeFillTint="33"/>
            <w:vAlign w:val="center"/>
          </w:tcPr>
          <w:p w14:paraId="4A09659F" w14:textId="128C0832"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lastRenderedPageBreak/>
              <w:t>Q</w:t>
            </w:r>
            <w:r w:rsidR="00C12EF9">
              <w:rPr>
                <w:rFonts w:ascii="標楷體" w:eastAsia="標楷體" w:hAnsi="標楷體" w:hint="eastAsia"/>
              </w:rPr>
              <w:t>13</w:t>
            </w:r>
          </w:p>
        </w:tc>
        <w:tc>
          <w:tcPr>
            <w:tcW w:w="9200" w:type="dxa"/>
            <w:gridSpan w:val="2"/>
            <w:shd w:val="clear" w:color="auto" w:fill="E2EFD9" w:themeFill="accent6" w:themeFillTint="33"/>
            <w:vAlign w:val="center"/>
          </w:tcPr>
          <w:p w14:paraId="658C6BB6" w14:textId="14D39792"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如果行為人和被行為人目前都為高中生，被行為人投訴國中</w:t>
            </w:r>
            <w:r w:rsidR="00382231" w:rsidRPr="00BE28DC">
              <w:rPr>
                <w:rFonts w:ascii="標楷體" w:eastAsia="標楷體" w:hAnsi="標楷體" w:hint="eastAsia"/>
              </w:rPr>
              <w:t>時</w:t>
            </w:r>
            <w:r w:rsidRPr="00BE28DC">
              <w:rPr>
                <w:rFonts w:ascii="標楷體" w:eastAsia="標楷體" w:hAnsi="標楷體" w:hint="eastAsia"/>
              </w:rPr>
              <w:t>被同班同學霸凌，有哪些學校需要參加因應小組會議?</w:t>
            </w:r>
          </w:p>
        </w:tc>
      </w:tr>
      <w:tr w:rsidR="00545D57" w:rsidRPr="00D81890" w14:paraId="1A30BA00" w14:textId="77777777" w:rsidTr="002E6941">
        <w:tc>
          <w:tcPr>
            <w:tcW w:w="576" w:type="dxa"/>
            <w:vAlign w:val="center"/>
          </w:tcPr>
          <w:p w14:paraId="2BEAE8A8"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6DEC3817" w14:textId="069B6352" w:rsidR="00545D57" w:rsidRPr="00BE28DC" w:rsidRDefault="00F33E80"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行為人(國中)學校為調查學校，兩造雙方目前就讀的高中也</w:t>
            </w:r>
            <w:r w:rsidRPr="00BE28DC">
              <w:rPr>
                <w:rFonts w:ascii="標楷體" w:eastAsia="標楷體" w:hAnsi="標楷體" w:hint="eastAsia"/>
              </w:rPr>
              <w:t>需</w:t>
            </w:r>
            <w:r w:rsidR="00545D57" w:rsidRPr="00BE28DC">
              <w:rPr>
                <w:rFonts w:ascii="標楷體" w:eastAsia="標楷體" w:hAnsi="標楷體" w:hint="eastAsia"/>
              </w:rPr>
              <w:t>通報。</w:t>
            </w:r>
            <w:r w:rsidRPr="00BE28DC">
              <w:rPr>
                <w:rFonts w:ascii="標楷體" w:eastAsia="標楷體" w:hAnsi="標楷體" w:hint="eastAsia"/>
              </w:rPr>
              <w:t>又依該「校園霸凌防制準則」第</w:t>
            </w:r>
            <w:r w:rsidRPr="00BE28DC">
              <w:rPr>
                <w:rFonts w:ascii="標楷體" w:eastAsia="標楷體" w:hAnsi="標楷體"/>
              </w:rPr>
              <w:t>16</w:t>
            </w:r>
            <w:r w:rsidRPr="00BE28DC">
              <w:rPr>
                <w:rFonts w:ascii="標楷體" w:eastAsia="標楷體" w:hAnsi="標楷體" w:hint="eastAsia"/>
              </w:rPr>
              <w:t>條第</w:t>
            </w:r>
            <w:r w:rsidRPr="00BE28DC">
              <w:rPr>
                <w:rFonts w:ascii="標楷體" w:eastAsia="標楷體" w:hAnsi="標楷體"/>
              </w:rPr>
              <w:t>2</w:t>
            </w:r>
            <w:r w:rsidRPr="00BE28DC">
              <w:rPr>
                <w:rFonts w:ascii="標楷體" w:eastAsia="標楷體" w:hAnsi="標楷體" w:hint="eastAsia"/>
              </w:rPr>
              <w:t>項規定，行為人已非調查學校或參與調查學校之教職員工生時，為釐清霸凌行為之真相，並考量落實懲處與預防再犯，調查學校必須以書面通知行為人現在所屬學校或學籍所在學校派代表參與調查，被通知的學校不得拒絕。</w:t>
            </w:r>
          </w:p>
        </w:tc>
      </w:tr>
      <w:tr w:rsidR="00545D57" w:rsidRPr="00D81890" w14:paraId="22E97F5D" w14:textId="77777777" w:rsidTr="002E6941">
        <w:tc>
          <w:tcPr>
            <w:tcW w:w="576" w:type="dxa"/>
            <w:shd w:val="clear" w:color="auto" w:fill="E2EFD9" w:themeFill="accent6" w:themeFillTint="33"/>
            <w:vAlign w:val="center"/>
          </w:tcPr>
          <w:p w14:paraId="5A5C5E5A" w14:textId="5D085E50"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14</w:t>
            </w:r>
          </w:p>
        </w:tc>
        <w:tc>
          <w:tcPr>
            <w:tcW w:w="9200" w:type="dxa"/>
            <w:gridSpan w:val="2"/>
            <w:shd w:val="clear" w:color="auto" w:fill="E2EFD9" w:themeFill="accent6" w:themeFillTint="33"/>
            <w:vAlign w:val="center"/>
          </w:tcPr>
          <w:p w14:paraId="249C800F"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學校於完成校園霸凌事件之調查處理後，應將結果通知何人？</w:t>
            </w:r>
          </w:p>
        </w:tc>
      </w:tr>
      <w:tr w:rsidR="00545D57" w:rsidRPr="00D81890" w14:paraId="5F58A3F6" w14:textId="77777777" w:rsidTr="002E6941">
        <w:tc>
          <w:tcPr>
            <w:tcW w:w="576" w:type="dxa"/>
            <w:vAlign w:val="center"/>
          </w:tcPr>
          <w:p w14:paraId="72C7EA4C"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7A746BCD" w14:textId="58698EE9" w:rsidR="00545D57" w:rsidRPr="00BE28DC" w:rsidRDefault="00590261"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依據「校園霸凌防制準則」第</w:t>
            </w:r>
            <w:r w:rsidR="00545D57" w:rsidRPr="00BE28DC">
              <w:rPr>
                <w:rFonts w:ascii="標楷體" w:eastAsia="標楷體" w:hAnsi="標楷體"/>
              </w:rPr>
              <w:t>2</w:t>
            </w:r>
            <w:r w:rsidR="00545D57" w:rsidRPr="00BE28DC">
              <w:rPr>
                <w:rFonts w:ascii="標楷體" w:eastAsia="標楷體" w:hAnsi="標楷體" w:hint="eastAsia"/>
              </w:rPr>
              <w:t>6條第</w:t>
            </w:r>
            <w:r w:rsidR="00545D57" w:rsidRPr="00BE28DC">
              <w:rPr>
                <w:rFonts w:ascii="標楷體" w:eastAsia="標楷體" w:hAnsi="標楷體"/>
              </w:rPr>
              <w:t>1</w:t>
            </w:r>
            <w:r w:rsidR="00545D57" w:rsidRPr="00BE28DC">
              <w:rPr>
                <w:rFonts w:ascii="標楷體" w:eastAsia="標楷體" w:hAnsi="標楷體" w:hint="eastAsia"/>
              </w:rPr>
              <w:t>項規定，學校應將調查及處理結果，以書面通知(本工作手冊第4</w:t>
            </w:r>
            <w:r w:rsidRPr="00BE28DC">
              <w:rPr>
                <w:rFonts w:ascii="標楷體" w:eastAsia="標楷體" w:hAnsi="標楷體" w:hint="eastAsia"/>
              </w:rPr>
              <w:t>6</w:t>
            </w:r>
            <w:r w:rsidR="00545D57" w:rsidRPr="00BE28DC">
              <w:rPr>
                <w:rFonts w:ascii="標楷體" w:eastAsia="標楷體" w:hAnsi="標楷體" w:hint="eastAsia"/>
              </w:rPr>
              <w:t>頁</w:t>
            </w:r>
            <w:r w:rsidRPr="00BE28DC">
              <w:rPr>
                <w:rFonts w:ascii="標楷體" w:eastAsia="標楷體" w:hAnsi="標楷體" w:hint="eastAsia"/>
              </w:rPr>
              <w:t>備</w:t>
            </w:r>
            <w:r w:rsidR="00545D57" w:rsidRPr="00BE28DC">
              <w:rPr>
                <w:rFonts w:ascii="標楷體" w:eastAsia="標楷體" w:hAnsi="標楷體" w:hint="eastAsia"/>
              </w:rPr>
              <w:t>有提供參考格式)申請人</w:t>
            </w:r>
            <w:r w:rsidRPr="00BE28DC">
              <w:rPr>
                <w:rFonts w:ascii="標楷體" w:eastAsia="標楷體" w:hAnsi="標楷體" w:hint="eastAsia"/>
              </w:rPr>
              <w:t>、檢舉人</w:t>
            </w:r>
            <w:r w:rsidR="00545D57" w:rsidRPr="00BE28DC">
              <w:rPr>
                <w:rFonts w:ascii="標楷體" w:eastAsia="標楷體" w:hAnsi="標楷體" w:hint="eastAsia"/>
              </w:rPr>
              <w:t>及行為人，</w:t>
            </w:r>
            <w:r w:rsidRPr="00BE28DC">
              <w:rPr>
                <w:rFonts w:ascii="標楷體" w:eastAsia="標楷體" w:hAnsi="標楷體" w:hint="eastAsia"/>
              </w:rPr>
              <w:t>學校以書面通知申請人及行為人時，應一併提供調查報告，並告知不服之申復方式及期限</w:t>
            </w:r>
            <w:r w:rsidR="00545D57" w:rsidRPr="00BE28DC">
              <w:rPr>
                <w:rFonts w:ascii="標楷體" w:eastAsia="標楷體" w:hAnsi="標楷體" w:hint="eastAsia"/>
              </w:rPr>
              <w:t>。</w:t>
            </w:r>
          </w:p>
        </w:tc>
      </w:tr>
      <w:tr w:rsidR="00545D57" w:rsidRPr="00D81890" w14:paraId="14282520" w14:textId="77777777" w:rsidTr="002E6941">
        <w:tc>
          <w:tcPr>
            <w:tcW w:w="576" w:type="dxa"/>
            <w:shd w:val="clear" w:color="auto" w:fill="E2EFD9" w:themeFill="accent6" w:themeFillTint="33"/>
            <w:vAlign w:val="center"/>
          </w:tcPr>
          <w:p w14:paraId="66970462" w14:textId="0274879B"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15</w:t>
            </w:r>
          </w:p>
        </w:tc>
        <w:tc>
          <w:tcPr>
            <w:tcW w:w="9200" w:type="dxa"/>
            <w:gridSpan w:val="2"/>
            <w:shd w:val="clear" w:color="auto" w:fill="E2EFD9" w:themeFill="accent6" w:themeFillTint="33"/>
            <w:vAlign w:val="center"/>
          </w:tcPr>
          <w:p w14:paraId="4A9012A5"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申請人或行為人不服學校調查處理結果向學校提出申復時，學校應如何處理？</w:t>
            </w:r>
          </w:p>
        </w:tc>
      </w:tr>
      <w:tr w:rsidR="00545D57" w:rsidRPr="00D81890" w14:paraId="4148C461" w14:textId="77777777" w:rsidTr="002E6941">
        <w:tc>
          <w:tcPr>
            <w:tcW w:w="576" w:type="dxa"/>
            <w:vAlign w:val="center"/>
          </w:tcPr>
          <w:p w14:paraId="632506A7"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6BC09437" w14:textId="60D46FDA" w:rsidR="00B70886" w:rsidRPr="00BE28DC" w:rsidRDefault="00E2106C" w:rsidP="0084422E">
            <w:pPr>
              <w:pStyle w:val="aff0"/>
              <w:numPr>
                <w:ilvl w:val="0"/>
                <w:numId w:val="40"/>
              </w:numPr>
              <w:spacing w:line="360" w:lineRule="auto"/>
              <w:ind w:leftChars="0"/>
              <w:jc w:val="both"/>
              <w:rPr>
                <w:rFonts w:ascii="標楷體" w:eastAsia="標楷體" w:hAnsi="標楷體"/>
              </w:rPr>
            </w:pPr>
            <w:r w:rsidRPr="00BE28DC">
              <w:rPr>
                <w:rFonts w:ascii="標楷體" w:eastAsia="標楷體" w:hAnsi="標楷體" w:hint="eastAsia"/>
              </w:rPr>
              <w:t>學校受理申復後，應</w:t>
            </w:r>
            <w:r w:rsidR="00870DCB" w:rsidRPr="00BE28DC">
              <w:rPr>
                <w:rFonts w:ascii="標楷體" w:eastAsia="標楷體" w:hAnsi="標楷體" w:hint="eastAsia"/>
              </w:rPr>
              <w:t>回報</w:t>
            </w:r>
            <w:r w:rsidRPr="00BE28DC">
              <w:rPr>
                <w:rFonts w:ascii="標楷體" w:eastAsia="標楷體" w:hAnsi="標楷體" w:hint="eastAsia"/>
              </w:rPr>
              <w:t>教育局主辦科室</w:t>
            </w:r>
            <w:r w:rsidR="00870DCB" w:rsidRPr="00BE28DC">
              <w:rPr>
                <w:rFonts w:ascii="標楷體" w:eastAsia="標楷體" w:hAnsi="標楷體" w:hint="eastAsia"/>
              </w:rPr>
              <w:t>知悉</w:t>
            </w:r>
            <w:r w:rsidRPr="00BE28DC">
              <w:rPr>
                <w:rFonts w:ascii="標楷體" w:eastAsia="標楷體" w:hAnsi="標楷體" w:hint="eastAsia"/>
              </w:rPr>
              <w:t>並進行校安續報</w:t>
            </w:r>
            <w:r w:rsidRPr="00BE28DC">
              <w:rPr>
                <w:rFonts w:ascii="新細明體" w:hAnsi="新細明體" w:hint="eastAsia"/>
              </w:rPr>
              <w:t>，</w:t>
            </w:r>
            <w:r w:rsidRPr="00BE28DC">
              <w:rPr>
                <w:rFonts w:ascii="標楷體" w:eastAsia="標楷體" w:hAnsi="標楷體" w:hint="eastAsia"/>
              </w:rPr>
              <w:t>另</w:t>
            </w:r>
            <w:r w:rsidR="00B77287" w:rsidRPr="00BE28DC">
              <w:rPr>
                <w:rFonts w:ascii="標楷體" w:eastAsia="標楷體" w:hAnsi="標楷體" w:hint="eastAsia"/>
              </w:rPr>
              <w:t>依據本準則第</w:t>
            </w:r>
            <w:r w:rsidR="00B77287" w:rsidRPr="00BE28DC">
              <w:rPr>
                <w:rFonts w:ascii="標楷體" w:eastAsia="標楷體" w:hAnsi="標楷體"/>
              </w:rPr>
              <w:t>26</w:t>
            </w:r>
            <w:r w:rsidR="00B77287" w:rsidRPr="00BE28DC">
              <w:rPr>
                <w:rFonts w:ascii="標楷體" w:eastAsia="標楷體" w:hAnsi="標楷體" w:hint="eastAsia"/>
              </w:rPr>
              <w:t>條第</w:t>
            </w:r>
            <w:r w:rsidR="00B77287" w:rsidRPr="00BE28DC">
              <w:rPr>
                <w:rFonts w:ascii="標楷體" w:eastAsia="標楷體" w:hAnsi="標楷體"/>
              </w:rPr>
              <w:t>3</w:t>
            </w:r>
            <w:r w:rsidR="00B77287" w:rsidRPr="00BE28DC">
              <w:rPr>
                <w:rFonts w:ascii="標楷體" w:eastAsia="標楷體" w:hAnsi="標楷體" w:hint="eastAsia"/>
              </w:rPr>
              <w:t>項第</w:t>
            </w:r>
            <w:r w:rsidR="00B77287" w:rsidRPr="00BE28DC">
              <w:rPr>
                <w:rFonts w:ascii="標楷體" w:eastAsia="標楷體" w:hAnsi="標楷體"/>
              </w:rPr>
              <w:t>1</w:t>
            </w:r>
            <w:r w:rsidR="00B77287" w:rsidRPr="00BE28DC">
              <w:rPr>
                <w:rFonts w:ascii="標楷體" w:eastAsia="標楷體" w:hAnsi="標楷體" w:hint="eastAsia"/>
              </w:rPr>
              <w:t>款規定組成審議小組</w:t>
            </w:r>
            <w:r w:rsidR="005C3A67" w:rsidRPr="00BE28DC">
              <w:rPr>
                <w:rFonts w:ascii="標楷體" w:eastAsia="標楷體" w:hAnsi="標楷體" w:hint="eastAsia"/>
              </w:rPr>
              <w:t>，於30日內作成附理由之決定，以書面</w:t>
            </w:r>
            <w:r w:rsidR="00263785" w:rsidRPr="00BE28DC">
              <w:rPr>
                <w:rFonts w:ascii="標楷體" w:eastAsia="標楷體" w:hAnsi="標楷體" w:hint="eastAsia"/>
              </w:rPr>
              <w:t>(</w:t>
            </w:r>
            <w:r w:rsidR="00B70886" w:rsidRPr="00BE28DC">
              <w:rPr>
                <w:rFonts w:ascii="標楷體" w:eastAsia="標楷體" w:hAnsi="標楷體" w:hint="eastAsia"/>
              </w:rPr>
              <w:t>可</w:t>
            </w:r>
            <w:r w:rsidR="00263785" w:rsidRPr="00BE28DC">
              <w:rPr>
                <w:rFonts w:ascii="標楷體" w:eastAsia="標楷體" w:hAnsi="標楷體" w:hint="eastAsia"/>
              </w:rPr>
              <w:t>參</w:t>
            </w:r>
            <w:r w:rsidR="00B70886" w:rsidRPr="00BE28DC">
              <w:rPr>
                <w:rFonts w:ascii="標楷體" w:eastAsia="標楷體" w:hAnsi="標楷體" w:hint="eastAsia"/>
              </w:rPr>
              <w:t>閱</w:t>
            </w:r>
            <w:r w:rsidR="00263785" w:rsidRPr="00BE28DC">
              <w:rPr>
                <w:rFonts w:ascii="標楷體" w:eastAsia="標楷體" w:hAnsi="標楷體" w:hint="eastAsia"/>
              </w:rPr>
              <w:t>本手冊第53頁之相關表單)</w:t>
            </w:r>
            <w:r w:rsidR="005C3A67" w:rsidRPr="00BE28DC">
              <w:rPr>
                <w:rFonts w:ascii="標楷體" w:eastAsia="標楷體" w:hAnsi="標楷體" w:hint="eastAsia"/>
              </w:rPr>
              <w:t>通知申復人申復結果。</w:t>
            </w:r>
          </w:p>
          <w:p w14:paraId="557F3B2D" w14:textId="1C095148" w:rsidR="00B77287" w:rsidRPr="00BE28DC" w:rsidRDefault="00B70886" w:rsidP="0084422E">
            <w:pPr>
              <w:pStyle w:val="aff0"/>
              <w:numPr>
                <w:ilvl w:val="0"/>
                <w:numId w:val="40"/>
              </w:numPr>
              <w:spacing w:line="360" w:lineRule="auto"/>
              <w:ind w:leftChars="0"/>
              <w:jc w:val="both"/>
              <w:rPr>
                <w:rFonts w:ascii="標楷體" w:eastAsia="標楷體" w:hAnsi="標楷體"/>
              </w:rPr>
            </w:pPr>
            <w:r w:rsidRPr="00BE28DC">
              <w:rPr>
                <w:rFonts w:ascii="標楷體" w:eastAsia="標楷體" w:hAnsi="標楷體" w:hint="eastAsia"/>
              </w:rPr>
              <w:t>另</w:t>
            </w:r>
            <w:r w:rsidR="00B77287" w:rsidRPr="00BE28DC">
              <w:rPr>
                <w:rFonts w:ascii="標楷體" w:eastAsia="標楷體" w:hAnsi="標楷體" w:hint="eastAsia"/>
              </w:rPr>
              <w:t>原防制校園霸凌因應小組成員不得擔任審議小組成員。</w:t>
            </w:r>
          </w:p>
          <w:p w14:paraId="1E7D2031" w14:textId="18B1617E" w:rsidR="00E2106C" w:rsidRPr="00BE28DC" w:rsidRDefault="00B77287" w:rsidP="0084422E">
            <w:pPr>
              <w:pStyle w:val="aff0"/>
              <w:numPr>
                <w:ilvl w:val="0"/>
                <w:numId w:val="40"/>
              </w:numPr>
              <w:spacing w:line="360" w:lineRule="auto"/>
              <w:ind w:leftChars="0"/>
              <w:jc w:val="both"/>
              <w:rPr>
                <w:rFonts w:ascii="標楷體" w:eastAsia="標楷體" w:hAnsi="標楷體"/>
              </w:rPr>
            </w:pPr>
            <w:r w:rsidRPr="00BE28DC">
              <w:rPr>
                <w:rFonts w:ascii="標楷體" w:eastAsia="標楷體" w:hAnsi="標楷體" w:hint="eastAsia"/>
              </w:rPr>
              <w:t>申復有理由時，由學校重為決定</w:t>
            </w:r>
            <w:r w:rsidR="00B70886" w:rsidRPr="00BE28DC">
              <w:rPr>
                <w:rFonts w:ascii="標楷體" w:eastAsia="標楷體" w:hAnsi="標楷體" w:hint="eastAsia"/>
              </w:rPr>
              <w:t>，</w:t>
            </w:r>
            <w:r w:rsidRPr="00BE28DC">
              <w:rPr>
                <w:rFonts w:ascii="標楷體" w:eastAsia="標楷體" w:hAnsi="標楷體" w:hint="eastAsia"/>
              </w:rPr>
              <w:t>並由學校視申復事實、理由及證據等相關因素，責請防制校園霸凌因應小組續行調查。</w:t>
            </w:r>
          </w:p>
        </w:tc>
      </w:tr>
      <w:tr w:rsidR="00545D57" w:rsidRPr="00D81890" w14:paraId="32C9FFEA" w14:textId="77777777" w:rsidTr="002E6941">
        <w:tc>
          <w:tcPr>
            <w:tcW w:w="576" w:type="dxa"/>
            <w:shd w:val="clear" w:color="auto" w:fill="E2EFD9" w:themeFill="accent6" w:themeFillTint="33"/>
            <w:vAlign w:val="center"/>
          </w:tcPr>
          <w:p w14:paraId="1FA28925" w14:textId="796F95A0"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16</w:t>
            </w:r>
          </w:p>
        </w:tc>
        <w:tc>
          <w:tcPr>
            <w:tcW w:w="9200" w:type="dxa"/>
            <w:gridSpan w:val="2"/>
            <w:shd w:val="clear" w:color="auto" w:fill="E2EFD9" w:themeFill="accent6" w:themeFillTint="33"/>
            <w:vAlign w:val="center"/>
          </w:tcPr>
          <w:p w14:paraId="397403FE" w14:textId="77777777"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如果師對生疑似霸凌案經因應小組確認為霸凌成立，會議決議亦同時建議送考核會，那書面通知是要在成立時就通知，還是考核會後通知呢？</w:t>
            </w:r>
          </w:p>
        </w:tc>
      </w:tr>
      <w:tr w:rsidR="00545D57" w:rsidRPr="00D81890" w14:paraId="371FE5EC" w14:textId="77777777" w:rsidTr="002E6941">
        <w:tc>
          <w:tcPr>
            <w:tcW w:w="576" w:type="dxa"/>
            <w:vAlign w:val="center"/>
          </w:tcPr>
          <w:p w14:paraId="0A6B8948"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5A7E3764" w14:textId="5DAD359A" w:rsidR="00545D57" w:rsidRPr="00BE28DC" w:rsidRDefault="004C6087" w:rsidP="004E3720">
            <w:pPr>
              <w:spacing w:line="360" w:lineRule="auto"/>
              <w:jc w:val="both"/>
              <w:rPr>
                <w:rFonts w:ascii="標楷體" w:eastAsia="標楷體" w:hAnsi="標楷體"/>
              </w:rPr>
            </w:pPr>
            <w:r w:rsidRPr="00BE28DC">
              <w:rPr>
                <w:rFonts w:ascii="標楷體" w:eastAsia="標楷體" w:hAnsi="標楷體" w:hint="eastAsia"/>
              </w:rPr>
              <w:t xml:space="preserve">    </w:t>
            </w:r>
            <w:r w:rsidR="00545D57" w:rsidRPr="00BE28DC">
              <w:rPr>
                <w:rFonts w:ascii="標楷體" w:eastAsia="標楷體" w:hAnsi="標楷體" w:hint="eastAsia"/>
              </w:rPr>
              <w:t>書面通知於因應小組會議</w:t>
            </w:r>
            <w:r w:rsidR="00736D7B" w:rsidRPr="00BE28DC">
              <w:rPr>
                <w:rFonts w:ascii="標楷體" w:eastAsia="標楷體" w:hAnsi="標楷體" w:hint="eastAsia"/>
              </w:rPr>
              <w:t>決議</w:t>
            </w:r>
            <w:r w:rsidR="00545D57" w:rsidRPr="00BE28DC">
              <w:rPr>
                <w:rFonts w:ascii="標楷體" w:eastAsia="標楷體" w:hAnsi="標楷體" w:hint="eastAsia"/>
              </w:rPr>
              <w:t>後就要送達</w:t>
            </w:r>
            <w:r w:rsidR="00736D7B" w:rsidRPr="00BE28DC">
              <w:rPr>
                <w:rFonts w:ascii="標楷體" w:eastAsia="標楷體" w:hAnsi="標楷體" w:hint="eastAsia"/>
              </w:rPr>
              <w:t>，毋須待教師成績考核會審議；</w:t>
            </w:r>
            <w:r w:rsidR="00545D57" w:rsidRPr="00BE28DC">
              <w:rPr>
                <w:rFonts w:ascii="標楷體" w:eastAsia="標楷體" w:hAnsi="標楷體" w:hint="eastAsia"/>
              </w:rPr>
              <w:t>書面通知內容為因應小組會議決議內容，非</w:t>
            </w:r>
            <w:r w:rsidR="00736D7B" w:rsidRPr="00BE28DC">
              <w:rPr>
                <w:rFonts w:ascii="標楷體" w:eastAsia="標楷體" w:hAnsi="標楷體" w:hint="eastAsia"/>
              </w:rPr>
              <w:t>教師成績</w:t>
            </w:r>
            <w:r w:rsidR="00545D57" w:rsidRPr="00BE28DC">
              <w:rPr>
                <w:rFonts w:ascii="標楷體" w:eastAsia="標楷體" w:hAnsi="標楷體" w:hint="eastAsia"/>
              </w:rPr>
              <w:t>考核會</w:t>
            </w:r>
            <w:r w:rsidR="00736D7B" w:rsidRPr="00BE28DC">
              <w:rPr>
                <w:rFonts w:ascii="標楷體" w:eastAsia="標楷體" w:hAnsi="標楷體" w:hint="eastAsia"/>
              </w:rPr>
              <w:t>審議結果</w:t>
            </w:r>
            <w:r w:rsidR="00545D57" w:rsidRPr="00BE28DC">
              <w:rPr>
                <w:rFonts w:ascii="標楷體" w:eastAsia="標楷體" w:hAnsi="標楷體" w:hint="eastAsia"/>
              </w:rPr>
              <w:t>。</w:t>
            </w:r>
          </w:p>
        </w:tc>
      </w:tr>
      <w:tr w:rsidR="00545D57" w:rsidRPr="00D81890" w14:paraId="4139B19B" w14:textId="77777777" w:rsidTr="002E6941">
        <w:tc>
          <w:tcPr>
            <w:tcW w:w="576" w:type="dxa"/>
            <w:shd w:val="clear" w:color="auto" w:fill="E2EFD9" w:themeFill="accent6" w:themeFillTint="33"/>
            <w:vAlign w:val="center"/>
          </w:tcPr>
          <w:p w14:paraId="5DC46C78" w14:textId="3173BB5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17</w:t>
            </w:r>
          </w:p>
        </w:tc>
        <w:tc>
          <w:tcPr>
            <w:tcW w:w="9200" w:type="dxa"/>
            <w:gridSpan w:val="2"/>
            <w:shd w:val="clear" w:color="auto" w:fill="E2EFD9" w:themeFill="accent6" w:themeFillTint="33"/>
            <w:vAlign w:val="center"/>
          </w:tcPr>
          <w:p w14:paraId="53821A59" w14:textId="744158CB"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經因應小組會議決議「非屬霸凌事件」</w:t>
            </w:r>
            <w:r w:rsidR="005F07C4" w:rsidRPr="00BE28DC">
              <w:rPr>
                <w:rFonts w:ascii="新細明體" w:hAnsi="新細明體" w:hint="eastAsia"/>
              </w:rPr>
              <w:t>，</w:t>
            </w:r>
            <w:r w:rsidR="005F07C4" w:rsidRPr="00BE28DC">
              <w:rPr>
                <w:rFonts w:ascii="標楷體" w:eastAsia="標楷體" w:hAnsi="標楷體" w:hint="eastAsia"/>
              </w:rPr>
              <w:t>後續辦理之解除管制程序</w:t>
            </w:r>
            <w:r w:rsidRPr="00BE28DC">
              <w:rPr>
                <w:rFonts w:ascii="標楷體" w:eastAsia="標楷體" w:hAnsi="標楷體" w:hint="eastAsia"/>
              </w:rPr>
              <w:t>?</w:t>
            </w:r>
          </w:p>
        </w:tc>
      </w:tr>
      <w:tr w:rsidR="00545D57" w:rsidRPr="00D81890" w14:paraId="3B013E77" w14:textId="77777777" w:rsidTr="002E6941">
        <w:tc>
          <w:tcPr>
            <w:tcW w:w="576" w:type="dxa"/>
            <w:vAlign w:val="center"/>
          </w:tcPr>
          <w:p w14:paraId="5D5F6903"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vAlign w:val="center"/>
          </w:tcPr>
          <w:p w14:paraId="169B02A3" w14:textId="47FB3332" w:rsidR="00573233" w:rsidRPr="00936BFD" w:rsidRDefault="00545D57" w:rsidP="00141E66">
            <w:pPr>
              <w:spacing w:line="360" w:lineRule="auto"/>
              <w:jc w:val="both"/>
              <w:rPr>
                <w:rFonts w:ascii="標楷體" w:eastAsia="標楷體" w:hAnsi="標楷體"/>
              </w:rPr>
            </w:pPr>
            <w:r w:rsidRPr="00936BFD">
              <w:rPr>
                <w:rFonts w:ascii="標楷體" w:eastAsia="標楷體" w:hAnsi="標楷體" w:hint="eastAsia"/>
              </w:rPr>
              <w:t>待申復期</w:t>
            </w:r>
            <w:r w:rsidR="005F07C4" w:rsidRPr="00936BFD">
              <w:rPr>
                <w:rFonts w:ascii="標楷體" w:eastAsia="標楷體" w:hAnsi="標楷體" w:hint="eastAsia"/>
              </w:rPr>
              <w:t>(20日)</w:t>
            </w:r>
            <w:r w:rsidR="00141E66" w:rsidRPr="00936BFD">
              <w:rPr>
                <w:rFonts w:ascii="標楷體" w:eastAsia="標楷體" w:hAnsi="標楷體" w:hint="eastAsia"/>
              </w:rPr>
              <w:t>期</w:t>
            </w:r>
            <w:r w:rsidR="005F07C4" w:rsidRPr="00936BFD">
              <w:rPr>
                <w:rFonts w:ascii="標楷體" w:eastAsia="標楷體" w:hAnsi="標楷體" w:hint="eastAsia"/>
              </w:rPr>
              <w:t>滿</w:t>
            </w:r>
            <w:r w:rsidRPr="00936BFD">
              <w:rPr>
                <w:rFonts w:ascii="標楷體" w:eastAsia="標楷體" w:hAnsi="標楷體" w:hint="eastAsia"/>
              </w:rPr>
              <w:t>後，</w:t>
            </w:r>
            <w:r w:rsidR="00141E66" w:rsidRPr="00936BFD">
              <w:rPr>
                <w:rFonts w:ascii="標楷體" w:eastAsia="標楷體" w:hAnsi="標楷體" w:hint="eastAsia"/>
              </w:rPr>
              <w:t>學校應</w:t>
            </w:r>
            <w:r w:rsidR="005F07C4" w:rsidRPr="00936BFD">
              <w:rPr>
                <w:rFonts w:ascii="標楷體" w:eastAsia="標楷體" w:hAnsi="標楷體" w:hint="eastAsia"/>
              </w:rPr>
              <w:t>於校安系統檢視並續報</w:t>
            </w:r>
            <w:r w:rsidRPr="00936BFD">
              <w:rPr>
                <w:rFonts w:ascii="標楷體" w:eastAsia="標楷體" w:hAnsi="標楷體" w:hint="eastAsia"/>
              </w:rPr>
              <w:t>以下資料：（</w:t>
            </w:r>
            <w:r w:rsidR="005F07C4" w:rsidRPr="00936BFD">
              <w:rPr>
                <w:rFonts w:ascii="標楷體" w:eastAsia="標楷體" w:hAnsi="標楷體" w:hint="eastAsia"/>
              </w:rPr>
              <w:t>書面資料</w:t>
            </w:r>
            <w:r w:rsidRPr="00936BFD">
              <w:rPr>
                <w:rFonts w:ascii="標楷體" w:eastAsia="標楷體" w:hAnsi="標楷體" w:hint="eastAsia"/>
              </w:rPr>
              <w:t>皆留校備查）</w:t>
            </w:r>
          </w:p>
          <w:p w14:paraId="5853A996" w14:textId="0D122318" w:rsidR="005F07C4" w:rsidRPr="00936BFD" w:rsidRDefault="005F07C4" w:rsidP="0084422E">
            <w:pPr>
              <w:pStyle w:val="aff0"/>
              <w:numPr>
                <w:ilvl w:val="0"/>
                <w:numId w:val="42"/>
              </w:numPr>
              <w:spacing w:line="360" w:lineRule="auto"/>
              <w:ind w:leftChars="0"/>
              <w:jc w:val="both"/>
              <w:rPr>
                <w:rFonts w:ascii="標楷體" w:eastAsia="標楷體" w:hAnsi="標楷體"/>
              </w:rPr>
            </w:pPr>
            <w:r w:rsidRPr="00936BFD">
              <w:rPr>
                <w:rFonts w:ascii="標楷體" w:eastAsia="標楷體" w:hAnsi="標楷體" w:hint="eastAsia"/>
              </w:rPr>
              <w:t>召開防制校園霸凌因應小組會議時間及</w:t>
            </w:r>
            <w:r w:rsidR="00141E66" w:rsidRPr="00936BFD">
              <w:rPr>
                <w:rFonts w:ascii="標楷體" w:eastAsia="標楷體" w:hAnsi="標楷體" w:hint="eastAsia"/>
              </w:rPr>
              <w:t>決議</w:t>
            </w:r>
            <w:r w:rsidRPr="00936BFD">
              <w:rPr>
                <w:rFonts w:ascii="標楷體" w:eastAsia="標楷體" w:hAnsi="標楷體" w:hint="eastAsia"/>
              </w:rPr>
              <w:t>。</w:t>
            </w:r>
          </w:p>
          <w:p w14:paraId="7BC97F0B" w14:textId="77777777" w:rsidR="00263785" w:rsidRPr="00936BFD" w:rsidRDefault="005F07C4" w:rsidP="0084422E">
            <w:pPr>
              <w:pStyle w:val="aff0"/>
              <w:numPr>
                <w:ilvl w:val="0"/>
                <w:numId w:val="42"/>
              </w:numPr>
              <w:spacing w:line="360" w:lineRule="auto"/>
              <w:ind w:leftChars="0"/>
              <w:jc w:val="both"/>
              <w:rPr>
                <w:rFonts w:ascii="標楷體" w:eastAsia="標楷體" w:hAnsi="標楷體"/>
              </w:rPr>
            </w:pPr>
            <w:r w:rsidRPr="00936BFD">
              <w:rPr>
                <w:rFonts w:ascii="標楷體" w:eastAsia="標楷體" w:hAnsi="標楷體" w:hint="eastAsia"/>
              </w:rPr>
              <w:t>申復情形。</w:t>
            </w:r>
          </w:p>
          <w:p w14:paraId="618EB6A2" w14:textId="7231CE6F" w:rsidR="00545D57" w:rsidRPr="00936BFD" w:rsidRDefault="005F07C4" w:rsidP="0084422E">
            <w:pPr>
              <w:pStyle w:val="aff0"/>
              <w:numPr>
                <w:ilvl w:val="0"/>
                <w:numId w:val="42"/>
              </w:numPr>
              <w:spacing w:line="360" w:lineRule="auto"/>
              <w:ind w:leftChars="0"/>
              <w:jc w:val="both"/>
              <w:rPr>
                <w:rFonts w:ascii="標楷體" w:eastAsia="標楷體" w:hAnsi="標楷體"/>
              </w:rPr>
            </w:pPr>
            <w:r w:rsidRPr="00936BFD">
              <w:rPr>
                <w:rFonts w:ascii="標楷體" w:eastAsia="標楷體" w:hAnsi="標楷體" w:hint="eastAsia"/>
              </w:rPr>
              <w:t>建議解除管制。</w:t>
            </w:r>
          </w:p>
        </w:tc>
      </w:tr>
      <w:tr w:rsidR="00545D57" w:rsidRPr="00D81890" w14:paraId="642BCC72" w14:textId="77777777" w:rsidTr="002E6941">
        <w:tc>
          <w:tcPr>
            <w:tcW w:w="576" w:type="dxa"/>
            <w:shd w:val="clear" w:color="auto" w:fill="E2EFD9" w:themeFill="accent6" w:themeFillTint="33"/>
            <w:vAlign w:val="center"/>
          </w:tcPr>
          <w:p w14:paraId="39C63E5C" w14:textId="11B77889"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t>Q</w:t>
            </w:r>
            <w:r w:rsidR="00C12EF9">
              <w:rPr>
                <w:rFonts w:ascii="標楷體" w:eastAsia="標楷體" w:hAnsi="標楷體" w:hint="eastAsia"/>
              </w:rPr>
              <w:t>18</w:t>
            </w:r>
          </w:p>
        </w:tc>
        <w:tc>
          <w:tcPr>
            <w:tcW w:w="9200" w:type="dxa"/>
            <w:gridSpan w:val="2"/>
            <w:shd w:val="clear" w:color="auto" w:fill="E2EFD9" w:themeFill="accent6" w:themeFillTint="33"/>
            <w:vAlign w:val="center"/>
          </w:tcPr>
          <w:p w14:paraId="0553352E" w14:textId="615D2F5D" w:rsidR="00545D57" w:rsidRPr="00BE28DC" w:rsidRDefault="00545D57" w:rsidP="004E3720">
            <w:pPr>
              <w:spacing w:line="360" w:lineRule="auto"/>
              <w:jc w:val="both"/>
              <w:rPr>
                <w:rFonts w:ascii="標楷體" w:eastAsia="標楷體" w:hAnsi="標楷體"/>
              </w:rPr>
            </w:pPr>
            <w:r w:rsidRPr="00BE28DC">
              <w:rPr>
                <w:rFonts w:ascii="標楷體" w:eastAsia="標楷體" w:hAnsi="標楷體" w:hint="eastAsia"/>
              </w:rPr>
              <w:t>經因應小組會議決議「確認霸凌事件」，待學校完成輔導處理後，</w:t>
            </w:r>
            <w:r w:rsidR="009753DE" w:rsidRPr="00BE28DC">
              <w:rPr>
                <w:rFonts w:ascii="標楷體" w:eastAsia="標楷體" w:hAnsi="標楷體" w:hint="eastAsia"/>
              </w:rPr>
              <w:t>由</w:t>
            </w:r>
            <w:r w:rsidRPr="00BE28DC">
              <w:rPr>
                <w:rFonts w:ascii="標楷體" w:eastAsia="標楷體" w:hAnsi="標楷體" w:hint="eastAsia"/>
              </w:rPr>
              <w:t>因應小組會議評估結案，解管所需備妥資料?</w:t>
            </w:r>
          </w:p>
        </w:tc>
      </w:tr>
      <w:tr w:rsidR="00545D57" w:rsidRPr="00D81890" w14:paraId="0784EB4C" w14:textId="77777777" w:rsidTr="001977B9">
        <w:trPr>
          <w:trHeight w:val="3962"/>
        </w:trPr>
        <w:tc>
          <w:tcPr>
            <w:tcW w:w="576" w:type="dxa"/>
            <w:tcBorders>
              <w:bottom w:val="single" w:sz="6" w:space="0" w:color="auto"/>
            </w:tcBorders>
            <w:vAlign w:val="center"/>
          </w:tcPr>
          <w:p w14:paraId="7F4F2E17" w14:textId="77777777" w:rsidR="00545D57" w:rsidRPr="00D81890" w:rsidRDefault="00545D57" w:rsidP="004E3720">
            <w:pPr>
              <w:spacing w:line="360" w:lineRule="auto"/>
              <w:jc w:val="center"/>
              <w:rPr>
                <w:rFonts w:ascii="標楷體" w:eastAsia="標楷體" w:hAnsi="標楷體"/>
              </w:rPr>
            </w:pPr>
            <w:r w:rsidRPr="00D81890">
              <w:rPr>
                <w:rFonts w:ascii="標楷體" w:eastAsia="標楷體" w:hAnsi="標楷體" w:hint="eastAsia"/>
              </w:rPr>
              <w:lastRenderedPageBreak/>
              <w:t>A</w:t>
            </w:r>
          </w:p>
        </w:tc>
        <w:tc>
          <w:tcPr>
            <w:tcW w:w="9200" w:type="dxa"/>
            <w:gridSpan w:val="2"/>
            <w:tcBorders>
              <w:bottom w:val="single" w:sz="6" w:space="0" w:color="auto"/>
            </w:tcBorders>
            <w:vAlign w:val="center"/>
          </w:tcPr>
          <w:p w14:paraId="1BA83227" w14:textId="5735CC64" w:rsidR="00545D57" w:rsidRPr="00BE28DC" w:rsidRDefault="009753DE" w:rsidP="004E3720">
            <w:pPr>
              <w:spacing w:line="360" w:lineRule="auto"/>
              <w:jc w:val="both"/>
              <w:rPr>
                <w:rFonts w:ascii="標楷體" w:eastAsia="標楷體" w:hAnsi="標楷體"/>
                <w:szCs w:val="24"/>
              </w:rPr>
            </w:pPr>
            <w:r w:rsidRPr="00BE28DC">
              <w:rPr>
                <w:rFonts w:ascii="標楷體" w:eastAsia="標楷體" w:hAnsi="標楷體" w:hint="eastAsia"/>
              </w:rPr>
              <w:t>學校應</w:t>
            </w:r>
            <w:r w:rsidR="00545D57" w:rsidRPr="00BE28DC">
              <w:rPr>
                <w:rFonts w:ascii="標楷體" w:eastAsia="標楷體" w:hAnsi="標楷體" w:hint="eastAsia"/>
              </w:rPr>
              <w:t>備妥</w:t>
            </w:r>
            <w:r w:rsidR="00382231" w:rsidRPr="00BE28DC">
              <w:rPr>
                <w:rFonts w:ascii="標楷體" w:eastAsia="標楷體" w:hAnsi="標楷體" w:hint="eastAsia"/>
              </w:rPr>
              <w:t>資料</w:t>
            </w:r>
            <w:r w:rsidRPr="00BE28DC">
              <w:rPr>
                <w:rFonts w:ascii="標楷體" w:eastAsia="標楷體" w:hAnsi="標楷體" w:hint="eastAsia"/>
              </w:rPr>
              <w:t>如下</w:t>
            </w:r>
            <w:r w:rsidRPr="00BE28DC">
              <w:rPr>
                <w:rFonts w:ascii="新細明體" w:hAnsi="新細明體" w:hint="eastAsia"/>
                <w:szCs w:val="24"/>
              </w:rPr>
              <w:t>，</w:t>
            </w:r>
            <w:r w:rsidR="00545D57" w:rsidRPr="00BE28DC">
              <w:rPr>
                <w:rFonts w:ascii="標楷體" w:eastAsia="標楷體" w:hAnsi="標楷體" w:hint="eastAsia"/>
                <w:szCs w:val="24"/>
              </w:rPr>
              <w:t>正本留校備查，送影本並蓋「職章＋與正本相符章」，函報教育局</w:t>
            </w:r>
            <w:r w:rsidRPr="00BE28DC">
              <w:rPr>
                <w:rFonts w:ascii="標楷體" w:eastAsia="標楷體" w:hAnsi="標楷體" w:hint="eastAsia"/>
                <w:szCs w:val="24"/>
              </w:rPr>
              <w:t>(表格請參</w:t>
            </w:r>
            <w:r w:rsidR="004C6087" w:rsidRPr="00BE28DC">
              <w:rPr>
                <w:rFonts w:ascii="標楷體" w:eastAsia="標楷體" w:hAnsi="標楷體" w:hint="eastAsia"/>
                <w:szCs w:val="24"/>
              </w:rPr>
              <w:t>採本手冊第</w:t>
            </w:r>
            <w:r w:rsidRPr="00BE28DC">
              <w:rPr>
                <w:rFonts w:ascii="標楷體" w:eastAsia="標楷體" w:hAnsi="標楷體" w:hint="eastAsia"/>
                <w:szCs w:val="24"/>
              </w:rPr>
              <w:t>17</w:t>
            </w:r>
            <w:r w:rsidR="004C6087" w:rsidRPr="00BE28DC">
              <w:rPr>
                <w:rFonts w:ascii="標楷體" w:eastAsia="標楷體" w:hAnsi="標楷體" w:hint="eastAsia"/>
                <w:szCs w:val="24"/>
              </w:rPr>
              <w:t>頁</w:t>
            </w:r>
            <w:r w:rsidRPr="00BE28DC">
              <w:rPr>
                <w:rFonts w:ascii="標楷體" w:eastAsia="標楷體" w:hAnsi="標楷體" w:hint="eastAsia"/>
                <w:szCs w:val="24"/>
              </w:rPr>
              <w:t>~</w:t>
            </w:r>
            <w:r w:rsidR="004C6087" w:rsidRPr="00BE28DC">
              <w:rPr>
                <w:rFonts w:ascii="標楷體" w:eastAsia="標楷體" w:hAnsi="標楷體" w:hint="eastAsia"/>
                <w:szCs w:val="24"/>
              </w:rPr>
              <w:t>第</w:t>
            </w:r>
            <w:r w:rsidRPr="00BE28DC">
              <w:rPr>
                <w:rFonts w:ascii="標楷體" w:eastAsia="標楷體" w:hAnsi="標楷體" w:hint="eastAsia"/>
                <w:szCs w:val="24"/>
              </w:rPr>
              <w:t>56</w:t>
            </w:r>
            <w:r w:rsidR="004C6087" w:rsidRPr="00BE28DC">
              <w:rPr>
                <w:rFonts w:ascii="標楷體" w:eastAsia="標楷體" w:hAnsi="標楷體" w:hint="eastAsia"/>
                <w:szCs w:val="24"/>
              </w:rPr>
              <w:t>頁之相關表單</w:t>
            </w:r>
            <w:r w:rsidRPr="00BE28DC">
              <w:rPr>
                <w:rFonts w:ascii="標楷體" w:eastAsia="標楷體" w:hAnsi="標楷體" w:hint="eastAsia"/>
                <w:szCs w:val="24"/>
              </w:rPr>
              <w:t>)：</w:t>
            </w:r>
          </w:p>
          <w:p w14:paraId="1E98B725" w14:textId="5F114937" w:rsidR="00545D57"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標楷體" w:eastAsia="標楷體" w:hAnsi="標楷體" w:hint="eastAsia"/>
                <w:szCs w:val="24"/>
              </w:rPr>
              <w:t>處理完成回覆表(核章正本)。</w:t>
            </w:r>
          </w:p>
          <w:p w14:paraId="63B6CA06" w14:textId="1CC436F4" w:rsidR="00545D57"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標楷體" w:eastAsia="標楷體" w:hAnsi="標楷體" w:hint="eastAsia"/>
                <w:szCs w:val="24"/>
              </w:rPr>
              <w:t>校園霸凌事件自我檢核表</w:t>
            </w:r>
            <w:r w:rsidRPr="00BE28DC">
              <w:rPr>
                <w:rFonts w:ascii="標楷體" w:eastAsia="標楷體" w:hAnsi="標楷體" w:cs="Apple Color Emoji" w:hint="eastAsia"/>
                <w:szCs w:val="24"/>
              </w:rPr>
              <w:t>。</w:t>
            </w:r>
          </w:p>
          <w:p w14:paraId="35334517" w14:textId="77777777" w:rsidR="00573233"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標楷體" w:eastAsia="標楷體" w:hAnsi="標楷體" w:hint="eastAsia"/>
                <w:szCs w:val="24"/>
              </w:rPr>
              <w:t>歷次會議紀錄資料(含簽到表)。</w:t>
            </w:r>
          </w:p>
          <w:p w14:paraId="7206F3E0" w14:textId="0AEE4DFD" w:rsidR="00545D57"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Apple Color Emoji" w:eastAsia="標楷體" w:hAnsi="Apple Color Emoji" w:cs="Apple Color Emoji" w:hint="eastAsia"/>
                <w:szCs w:val="24"/>
              </w:rPr>
              <w:t>各種佐證資料（如訪談紀錄、輔導紀錄等）。</w:t>
            </w:r>
          </w:p>
          <w:p w14:paraId="7BC8EAC6" w14:textId="77777777" w:rsidR="00573233"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標楷體" w:eastAsia="標楷體" w:hAnsi="標楷體" w:hint="eastAsia"/>
                <w:szCs w:val="24"/>
              </w:rPr>
              <w:t>校園霸凌事件確認結果通知書。</w:t>
            </w:r>
          </w:p>
          <w:p w14:paraId="153125B5" w14:textId="77777777" w:rsidR="00573233"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標楷體" w:eastAsia="標楷體" w:hAnsi="標楷體" w:hint="eastAsia"/>
                <w:szCs w:val="24"/>
              </w:rPr>
              <w:t>調查報告(若是案件內容單純，可以會議紀錄代替)。</w:t>
            </w:r>
          </w:p>
          <w:p w14:paraId="34ADB852" w14:textId="144AB768" w:rsidR="009753DE" w:rsidRPr="00BE28DC" w:rsidRDefault="00545D57" w:rsidP="0084422E">
            <w:pPr>
              <w:pStyle w:val="aff0"/>
              <w:numPr>
                <w:ilvl w:val="0"/>
                <w:numId w:val="41"/>
              </w:numPr>
              <w:spacing w:line="360" w:lineRule="auto"/>
              <w:ind w:leftChars="0"/>
              <w:jc w:val="both"/>
              <w:rPr>
                <w:rFonts w:ascii="標楷體" w:eastAsia="標楷體" w:hAnsi="標楷體"/>
                <w:szCs w:val="24"/>
              </w:rPr>
            </w:pPr>
            <w:r w:rsidRPr="00BE28DC">
              <w:rPr>
                <w:rFonts w:ascii="標楷體" w:eastAsia="標楷體" w:hAnsi="標楷體" w:hint="eastAsia"/>
                <w:szCs w:val="24"/>
              </w:rPr>
              <w:t>事件申復書，如無申復則免(含會議</w:t>
            </w:r>
            <w:r w:rsidR="00263785" w:rsidRPr="00BE28DC">
              <w:rPr>
                <w:rFonts w:ascii="標楷體" w:eastAsia="標楷體" w:hAnsi="標楷體" w:hint="eastAsia"/>
                <w:szCs w:val="24"/>
              </w:rPr>
              <w:t>紀</w:t>
            </w:r>
            <w:r w:rsidRPr="00BE28DC">
              <w:rPr>
                <w:rFonts w:ascii="標楷體" w:eastAsia="標楷體" w:hAnsi="標楷體" w:hint="eastAsia"/>
                <w:szCs w:val="24"/>
              </w:rPr>
              <w:t>錄、簽到表、結果通知書)。</w:t>
            </w:r>
          </w:p>
        </w:tc>
      </w:tr>
      <w:tr w:rsidR="002E6941" w:rsidRPr="00D81890" w14:paraId="6ADC7B5B" w14:textId="77777777" w:rsidTr="002E6941">
        <w:tc>
          <w:tcPr>
            <w:tcW w:w="576" w:type="dxa"/>
            <w:tcBorders>
              <w:top w:val="single" w:sz="6" w:space="0" w:color="auto"/>
              <w:bottom w:val="single" w:sz="6" w:space="0" w:color="auto"/>
            </w:tcBorders>
            <w:shd w:val="clear" w:color="auto" w:fill="C5E0B3" w:themeFill="accent6" w:themeFillTint="66"/>
            <w:vAlign w:val="center"/>
          </w:tcPr>
          <w:p w14:paraId="45CE1B57" w14:textId="4CCD886F" w:rsidR="002E6941" w:rsidRPr="00936BFD" w:rsidRDefault="002E6941" w:rsidP="002E6941">
            <w:pPr>
              <w:spacing w:line="360" w:lineRule="auto"/>
              <w:jc w:val="center"/>
              <w:rPr>
                <w:rFonts w:ascii="標楷體" w:eastAsia="標楷體" w:hAnsi="標楷體"/>
              </w:rPr>
            </w:pPr>
            <w:r w:rsidRPr="00936BFD">
              <w:rPr>
                <w:rFonts w:ascii="標楷體" w:eastAsia="標楷體" w:hAnsi="標楷體" w:hint="eastAsia"/>
              </w:rPr>
              <w:t>Q19</w:t>
            </w:r>
          </w:p>
        </w:tc>
        <w:tc>
          <w:tcPr>
            <w:tcW w:w="9200" w:type="dxa"/>
            <w:gridSpan w:val="2"/>
            <w:tcBorders>
              <w:top w:val="single" w:sz="6" w:space="0" w:color="auto"/>
              <w:bottom w:val="single" w:sz="6" w:space="0" w:color="auto"/>
            </w:tcBorders>
            <w:shd w:val="clear" w:color="auto" w:fill="C5E0B3" w:themeFill="accent6" w:themeFillTint="66"/>
            <w:vAlign w:val="center"/>
          </w:tcPr>
          <w:p w14:paraId="0EFBBF09" w14:textId="5C0227BE" w:rsidR="002E6941" w:rsidRPr="00BE28DC" w:rsidRDefault="00A937DF" w:rsidP="002E6941">
            <w:pPr>
              <w:spacing w:line="360" w:lineRule="auto"/>
              <w:jc w:val="both"/>
              <w:rPr>
                <w:rFonts w:ascii="標楷體" w:eastAsia="標楷體" w:hAnsi="標楷體"/>
              </w:rPr>
            </w:pPr>
            <w:r w:rsidRPr="00BE28DC">
              <w:rPr>
                <w:rFonts w:ascii="標楷體" w:eastAsia="標楷體" w:hAnsi="標楷體" w:hint="eastAsia"/>
              </w:rPr>
              <w:t>同一案件倘同時</w:t>
            </w:r>
            <w:r w:rsidR="002E6941" w:rsidRPr="00BE28DC">
              <w:rPr>
                <w:rFonts w:ascii="標楷體" w:eastAsia="標楷體" w:hAnsi="標楷體" w:hint="eastAsia"/>
              </w:rPr>
              <w:t>疑</w:t>
            </w:r>
            <w:r w:rsidRPr="00BE28DC">
              <w:rPr>
                <w:rFonts w:ascii="標楷體" w:eastAsia="標楷體" w:hAnsi="標楷體" w:hint="eastAsia"/>
              </w:rPr>
              <w:t>涉</w:t>
            </w:r>
            <w:r w:rsidR="002E6941" w:rsidRPr="00BE28DC">
              <w:rPr>
                <w:rFonts w:ascii="標楷體" w:eastAsia="標楷體" w:hAnsi="標楷體" w:hint="eastAsia"/>
              </w:rPr>
              <w:t>霸凌</w:t>
            </w:r>
            <w:r w:rsidR="002E6941" w:rsidRPr="00BE28DC">
              <w:rPr>
                <w:rFonts w:ascii="標楷體" w:eastAsia="標楷體" w:hAnsi="標楷體"/>
              </w:rPr>
              <w:t>(</w:t>
            </w:r>
            <w:r w:rsidR="002E6941" w:rsidRPr="00BE28DC">
              <w:rPr>
                <w:rFonts w:ascii="標楷體" w:eastAsia="標楷體" w:hAnsi="標楷體" w:hint="eastAsia"/>
              </w:rPr>
              <w:t>如疑似師對生肢體霸凌</w:t>
            </w:r>
            <w:r w:rsidR="002E6941" w:rsidRPr="00BE28DC">
              <w:rPr>
                <w:rFonts w:ascii="標楷體" w:eastAsia="標楷體" w:hAnsi="標楷體"/>
              </w:rPr>
              <w:t>)</w:t>
            </w:r>
            <w:r w:rsidRPr="00BE28DC">
              <w:rPr>
                <w:rFonts w:ascii="標楷體" w:eastAsia="標楷體" w:hAnsi="標楷體" w:hint="eastAsia"/>
              </w:rPr>
              <w:t>及不當管教情事</w:t>
            </w:r>
            <w:r w:rsidR="002E6941" w:rsidRPr="00BE28DC">
              <w:rPr>
                <w:rFonts w:ascii="標楷體" w:eastAsia="標楷體" w:hAnsi="標楷體" w:hint="eastAsia"/>
              </w:rPr>
              <w:t>時，「防制校園霸凌因應小組」或「校園事件處理會議」完成之調查報告，是否可以隨案件移轉直接做為處理之依據而不需重啟調查？「防制校園霸凌因應小組」與「校園事件處理會議」是否可以合併組成聯席會啟動調查？</w:t>
            </w:r>
          </w:p>
        </w:tc>
      </w:tr>
      <w:tr w:rsidR="002E6941" w:rsidRPr="00D81890" w14:paraId="79887F87" w14:textId="77777777" w:rsidTr="00B15799">
        <w:trPr>
          <w:trHeight w:val="2908"/>
        </w:trPr>
        <w:tc>
          <w:tcPr>
            <w:tcW w:w="576" w:type="dxa"/>
            <w:tcBorders>
              <w:top w:val="single" w:sz="6" w:space="0" w:color="auto"/>
            </w:tcBorders>
            <w:vAlign w:val="center"/>
          </w:tcPr>
          <w:p w14:paraId="316D11A2" w14:textId="70AC0D38" w:rsidR="002E6941" w:rsidRPr="00936BFD" w:rsidRDefault="002E6941" w:rsidP="002E6941">
            <w:pPr>
              <w:spacing w:line="360" w:lineRule="auto"/>
              <w:jc w:val="center"/>
              <w:rPr>
                <w:rFonts w:ascii="標楷體" w:eastAsia="標楷體" w:hAnsi="標楷體"/>
              </w:rPr>
            </w:pPr>
            <w:r w:rsidRPr="00936BFD">
              <w:rPr>
                <w:rFonts w:ascii="標楷體" w:eastAsia="標楷體" w:hAnsi="標楷體" w:hint="eastAsia"/>
              </w:rPr>
              <w:t>A</w:t>
            </w:r>
          </w:p>
        </w:tc>
        <w:tc>
          <w:tcPr>
            <w:tcW w:w="9200" w:type="dxa"/>
            <w:gridSpan w:val="2"/>
            <w:tcBorders>
              <w:top w:val="single" w:sz="6" w:space="0" w:color="auto"/>
            </w:tcBorders>
            <w:vAlign w:val="center"/>
          </w:tcPr>
          <w:p w14:paraId="404A32B7" w14:textId="17A06E61" w:rsidR="002E6941" w:rsidRPr="00BE28DC" w:rsidRDefault="00B15799" w:rsidP="00B15799">
            <w:pPr>
              <w:spacing w:line="360" w:lineRule="auto"/>
              <w:ind w:firstLineChars="200" w:firstLine="480"/>
              <w:jc w:val="both"/>
            </w:pPr>
            <w:r w:rsidRPr="00BE28DC">
              <w:rPr>
                <w:rFonts w:ascii="標楷體" w:eastAsia="標楷體" w:hAnsi="標楷體" w:hint="eastAsia"/>
              </w:rPr>
              <w:t>因「高級中等以下學校教師解聘不續聘停聘或資遣辦法」及「校園霸凌防制準則」規範目的、調查小組成員組成、調查程序皆不相同，組成聯席會啟動調查於法無據，學校應依各別法規就調查報告認定事實依據。惟基於學校行政一體，如校事會議審認屬霸凌案件，應移由因應小組辦理，因應小組並得請求校事會議提供調查報告供審議參酌，不得逕將校事會議之調查報告逕為採認霸凌案件認定依據，反之亦同。(教育部國教署111年2月5日臺教國署人字第1100012679號函示)</w:t>
            </w:r>
          </w:p>
        </w:tc>
      </w:tr>
      <w:tr w:rsidR="00545D57" w:rsidRPr="00D81890" w14:paraId="652CCF1E" w14:textId="77777777" w:rsidTr="001977B9">
        <w:trPr>
          <w:trHeight w:val="540"/>
        </w:trPr>
        <w:tc>
          <w:tcPr>
            <w:tcW w:w="9776" w:type="dxa"/>
            <w:gridSpan w:val="3"/>
            <w:tcBorders>
              <w:bottom w:val="single" w:sz="6" w:space="0" w:color="auto"/>
            </w:tcBorders>
            <w:shd w:val="clear" w:color="auto" w:fill="FFD966" w:themeFill="accent4" w:themeFillTint="99"/>
            <w:vAlign w:val="center"/>
          </w:tcPr>
          <w:p w14:paraId="11437D5B" w14:textId="6D1A429F" w:rsidR="00545D57" w:rsidRPr="00BE28DC" w:rsidRDefault="0021008B" w:rsidP="004E3720">
            <w:pPr>
              <w:spacing w:line="360" w:lineRule="auto"/>
              <w:jc w:val="center"/>
              <w:rPr>
                <w:rFonts w:ascii="標楷體" w:eastAsia="標楷體" w:hAnsi="標楷體"/>
                <w:b/>
                <w:bCs/>
              </w:rPr>
            </w:pPr>
            <w:r w:rsidRPr="00BE28DC">
              <w:rPr>
                <w:rFonts w:ascii="標楷體" w:eastAsia="標楷體" w:hAnsi="標楷體" w:hint="eastAsia"/>
                <w:b/>
                <w:bCs/>
              </w:rPr>
              <w:t>市政府列管校園霸凌案件</w:t>
            </w:r>
            <w:r w:rsidR="00E0383A" w:rsidRPr="00BE28DC">
              <w:rPr>
                <w:rFonts w:ascii="標楷體" w:eastAsia="標楷體" w:hAnsi="標楷體" w:hint="eastAsia"/>
                <w:b/>
                <w:bCs/>
              </w:rPr>
              <w:t>(府級案件)</w:t>
            </w:r>
          </w:p>
        </w:tc>
      </w:tr>
      <w:tr w:rsidR="004D37BA" w:rsidRPr="004D37BA" w14:paraId="56F3722C" w14:textId="77777777" w:rsidTr="001977B9">
        <w:trPr>
          <w:trHeight w:val="562"/>
        </w:trPr>
        <w:tc>
          <w:tcPr>
            <w:tcW w:w="612" w:type="dxa"/>
            <w:gridSpan w:val="2"/>
            <w:tcBorders>
              <w:top w:val="single" w:sz="6" w:space="0" w:color="auto"/>
              <w:bottom w:val="single" w:sz="6" w:space="0" w:color="auto"/>
            </w:tcBorders>
            <w:shd w:val="clear" w:color="auto" w:fill="C5E0B3" w:themeFill="accent6" w:themeFillTint="66"/>
            <w:vAlign w:val="center"/>
          </w:tcPr>
          <w:p w14:paraId="7C6D54AE" w14:textId="7822C9DD" w:rsidR="004D37BA" w:rsidRPr="00BE28DC" w:rsidRDefault="004D37BA" w:rsidP="004D37BA">
            <w:pPr>
              <w:spacing w:line="360" w:lineRule="auto"/>
              <w:jc w:val="center"/>
              <w:rPr>
                <w:rFonts w:ascii="標楷體" w:eastAsia="標楷體" w:hAnsi="標楷體"/>
              </w:rPr>
            </w:pPr>
            <w:r w:rsidRPr="00BE28DC">
              <w:rPr>
                <w:rFonts w:ascii="標楷體" w:eastAsia="標楷體" w:hAnsi="標楷體"/>
              </w:rPr>
              <w:t>Q2</w:t>
            </w:r>
            <w:r w:rsidR="001B7FBA" w:rsidRPr="00BE28DC">
              <w:rPr>
                <w:rFonts w:ascii="標楷體" w:eastAsia="標楷體" w:hAnsi="標楷體"/>
              </w:rPr>
              <w:t>0</w:t>
            </w:r>
          </w:p>
        </w:tc>
        <w:tc>
          <w:tcPr>
            <w:tcW w:w="9164" w:type="dxa"/>
            <w:tcBorders>
              <w:top w:val="single" w:sz="6" w:space="0" w:color="auto"/>
              <w:bottom w:val="single" w:sz="6" w:space="0" w:color="auto"/>
            </w:tcBorders>
            <w:shd w:val="clear" w:color="auto" w:fill="C5E0B3" w:themeFill="accent6" w:themeFillTint="66"/>
            <w:vAlign w:val="center"/>
          </w:tcPr>
          <w:p w14:paraId="09568330" w14:textId="34C4E6C7" w:rsidR="004D37BA" w:rsidRPr="00BE28DC" w:rsidRDefault="004D37BA" w:rsidP="004D37BA">
            <w:pPr>
              <w:spacing w:line="360" w:lineRule="auto"/>
              <w:jc w:val="both"/>
              <w:rPr>
                <w:rFonts w:ascii="標楷體" w:eastAsia="標楷體" w:hAnsi="標楷體"/>
              </w:rPr>
            </w:pPr>
            <w:r w:rsidRPr="00BE28DC">
              <w:rPr>
                <w:rFonts w:ascii="標楷體" w:eastAsia="標楷體" w:hAnsi="標楷體" w:hint="eastAsia"/>
              </w:rPr>
              <w:t>府級案件之經費由哪個單位支應？可支應項目為何？</w:t>
            </w:r>
          </w:p>
        </w:tc>
      </w:tr>
      <w:tr w:rsidR="004D37BA" w:rsidRPr="004D37BA" w14:paraId="4896A14C" w14:textId="77777777" w:rsidTr="00361D4D">
        <w:tc>
          <w:tcPr>
            <w:tcW w:w="612" w:type="dxa"/>
            <w:gridSpan w:val="2"/>
            <w:tcBorders>
              <w:top w:val="single" w:sz="6" w:space="0" w:color="auto"/>
              <w:bottom w:val="single" w:sz="6" w:space="0" w:color="auto"/>
            </w:tcBorders>
            <w:shd w:val="clear" w:color="auto" w:fill="FFFFFF" w:themeFill="background1"/>
            <w:vAlign w:val="center"/>
          </w:tcPr>
          <w:p w14:paraId="78774751" w14:textId="33AFC1CC" w:rsidR="004D37BA" w:rsidRPr="00BE28DC" w:rsidRDefault="004D37BA" w:rsidP="004D37BA">
            <w:pPr>
              <w:spacing w:line="360" w:lineRule="auto"/>
              <w:jc w:val="center"/>
              <w:rPr>
                <w:rFonts w:ascii="標楷體" w:eastAsia="標楷體" w:hAnsi="標楷體"/>
              </w:rPr>
            </w:pPr>
            <w:r w:rsidRPr="00BE28DC">
              <w:rPr>
                <w:rFonts w:ascii="標楷體" w:eastAsia="標楷體" w:hAnsi="標楷體" w:hint="eastAsia"/>
              </w:rPr>
              <w:t>A</w:t>
            </w:r>
          </w:p>
        </w:tc>
        <w:tc>
          <w:tcPr>
            <w:tcW w:w="9164" w:type="dxa"/>
            <w:tcBorders>
              <w:top w:val="single" w:sz="6" w:space="0" w:color="auto"/>
              <w:bottom w:val="single" w:sz="6" w:space="0" w:color="auto"/>
            </w:tcBorders>
            <w:shd w:val="clear" w:color="auto" w:fill="FFFFFF" w:themeFill="background1"/>
            <w:vAlign w:val="center"/>
          </w:tcPr>
          <w:p w14:paraId="12F7D442" w14:textId="5BA65795" w:rsidR="004D37BA" w:rsidRPr="00BE28DC" w:rsidRDefault="00A53AC8" w:rsidP="004D37BA">
            <w:pPr>
              <w:spacing w:line="360" w:lineRule="auto"/>
              <w:jc w:val="both"/>
              <w:rPr>
                <w:rFonts w:ascii="標楷體" w:eastAsia="標楷體" w:hAnsi="標楷體"/>
              </w:rPr>
            </w:pPr>
            <w:r w:rsidRPr="00BE28DC">
              <w:rPr>
                <w:rFonts w:ascii="標楷體" w:eastAsia="標楷體" w:hAnsi="標楷體" w:hint="eastAsia"/>
              </w:rPr>
              <w:t xml:space="preserve">    </w:t>
            </w:r>
            <w:r w:rsidR="004D37BA" w:rsidRPr="00BE28DC">
              <w:rPr>
                <w:rFonts w:ascii="標楷體" w:eastAsia="標楷體" w:hAnsi="標楷體" w:hint="eastAsia"/>
              </w:rPr>
              <w:t>府級案件調查所需經費由研考會編列專款預算，學校於案件調查完畢時先行墊支，再由教育局向研考會請款撥補給學校，可支應項目主要為出席費、撰稿費、(逐字稿)編稿費及工作人員誤餐費。</w:t>
            </w:r>
          </w:p>
        </w:tc>
      </w:tr>
      <w:tr w:rsidR="004D37BA" w:rsidRPr="004D37BA" w14:paraId="7045405E" w14:textId="77777777" w:rsidTr="00361D4D">
        <w:tc>
          <w:tcPr>
            <w:tcW w:w="612" w:type="dxa"/>
            <w:gridSpan w:val="2"/>
            <w:tcBorders>
              <w:top w:val="single" w:sz="6" w:space="0" w:color="auto"/>
              <w:bottom w:val="single" w:sz="6" w:space="0" w:color="auto"/>
            </w:tcBorders>
            <w:shd w:val="clear" w:color="auto" w:fill="C5E0B3" w:themeFill="accent6" w:themeFillTint="66"/>
            <w:vAlign w:val="center"/>
          </w:tcPr>
          <w:p w14:paraId="114DE855" w14:textId="1C2E6843" w:rsidR="004D37BA" w:rsidRPr="00BE28DC" w:rsidRDefault="004D37BA" w:rsidP="004D37BA">
            <w:pPr>
              <w:spacing w:line="360" w:lineRule="auto"/>
              <w:jc w:val="center"/>
              <w:rPr>
                <w:rFonts w:ascii="標楷體" w:eastAsia="標楷體" w:hAnsi="標楷體"/>
              </w:rPr>
            </w:pPr>
            <w:r w:rsidRPr="00BE28DC">
              <w:rPr>
                <w:rFonts w:ascii="標楷體" w:eastAsia="標楷體" w:hAnsi="標楷體"/>
              </w:rPr>
              <w:t>Q2</w:t>
            </w:r>
            <w:r w:rsidR="001B7FBA" w:rsidRPr="00BE28DC">
              <w:rPr>
                <w:rFonts w:ascii="標楷體" w:eastAsia="標楷體" w:hAnsi="標楷體"/>
              </w:rPr>
              <w:t>1</w:t>
            </w:r>
          </w:p>
        </w:tc>
        <w:tc>
          <w:tcPr>
            <w:tcW w:w="9164" w:type="dxa"/>
            <w:tcBorders>
              <w:top w:val="single" w:sz="6" w:space="0" w:color="auto"/>
              <w:bottom w:val="single" w:sz="6" w:space="0" w:color="auto"/>
            </w:tcBorders>
            <w:shd w:val="clear" w:color="auto" w:fill="C5E0B3" w:themeFill="accent6" w:themeFillTint="66"/>
            <w:vAlign w:val="center"/>
          </w:tcPr>
          <w:p w14:paraId="74D6D20D" w14:textId="3A122635" w:rsidR="004D37BA" w:rsidRPr="00BE28DC" w:rsidRDefault="00361D4D" w:rsidP="004D37BA">
            <w:pPr>
              <w:spacing w:line="360" w:lineRule="auto"/>
              <w:jc w:val="both"/>
              <w:rPr>
                <w:rFonts w:ascii="標楷體" w:eastAsia="標楷體" w:hAnsi="標楷體"/>
              </w:rPr>
            </w:pPr>
            <w:r w:rsidRPr="00BE28DC">
              <w:rPr>
                <w:rFonts w:ascii="標楷體" w:eastAsia="標楷體" w:hAnsi="標楷體" w:hint="eastAsia"/>
              </w:rPr>
              <w:t>府級案件若遇有申復，審議小組委員如何組成？</w:t>
            </w:r>
          </w:p>
        </w:tc>
      </w:tr>
      <w:tr w:rsidR="004D37BA" w:rsidRPr="004D37BA" w14:paraId="4590EE8C" w14:textId="77777777" w:rsidTr="009C7AC8">
        <w:trPr>
          <w:trHeight w:val="718"/>
        </w:trPr>
        <w:tc>
          <w:tcPr>
            <w:tcW w:w="612" w:type="dxa"/>
            <w:gridSpan w:val="2"/>
            <w:tcBorders>
              <w:top w:val="single" w:sz="6" w:space="0" w:color="auto"/>
              <w:bottom w:val="single" w:sz="6" w:space="0" w:color="auto"/>
            </w:tcBorders>
            <w:shd w:val="clear" w:color="auto" w:fill="FFFFFF" w:themeFill="background1"/>
            <w:vAlign w:val="center"/>
          </w:tcPr>
          <w:p w14:paraId="1C61002F" w14:textId="56E36812" w:rsidR="004D37BA" w:rsidRPr="00BE28DC" w:rsidRDefault="004D37BA" w:rsidP="004D37BA">
            <w:pPr>
              <w:spacing w:line="360" w:lineRule="auto"/>
              <w:jc w:val="center"/>
              <w:rPr>
                <w:rFonts w:ascii="標楷體" w:eastAsia="標楷體" w:hAnsi="標楷體"/>
              </w:rPr>
            </w:pPr>
            <w:r w:rsidRPr="00BE28DC">
              <w:rPr>
                <w:rFonts w:ascii="標楷體" w:eastAsia="標楷體" w:hAnsi="標楷體" w:hint="eastAsia"/>
              </w:rPr>
              <w:t>A</w:t>
            </w:r>
          </w:p>
        </w:tc>
        <w:tc>
          <w:tcPr>
            <w:tcW w:w="9164" w:type="dxa"/>
            <w:tcBorders>
              <w:top w:val="single" w:sz="6" w:space="0" w:color="auto"/>
              <w:bottom w:val="single" w:sz="6" w:space="0" w:color="auto"/>
            </w:tcBorders>
            <w:shd w:val="clear" w:color="auto" w:fill="FFFFFF" w:themeFill="background1"/>
            <w:vAlign w:val="center"/>
          </w:tcPr>
          <w:p w14:paraId="5050C48B" w14:textId="2D09F302" w:rsidR="004D37BA" w:rsidRPr="00BE28DC" w:rsidRDefault="00A53AC8" w:rsidP="004D37BA">
            <w:pPr>
              <w:spacing w:line="360" w:lineRule="auto"/>
              <w:jc w:val="both"/>
              <w:rPr>
                <w:rFonts w:ascii="標楷體" w:eastAsia="標楷體" w:hAnsi="標楷體"/>
              </w:rPr>
            </w:pPr>
            <w:r w:rsidRPr="00BE28DC">
              <w:rPr>
                <w:rFonts w:ascii="標楷體" w:eastAsia="標楷體" w:hAnsi="標楷體" w:hint="eastAsia"/>
              </w:rPr>
              <w:t xml:space="preserve">    </w:t>
            </w:r>
            <w:r w:rsidR="00361D4D" w:rsidRPr="00BE28DC">
              <w:rPr>
                <w:rFonts w:ascii="標楷體" w:eastAsia="標楷體" w:hAnsi="標楷體" w:hint="eastAsia"/>
              </w:rPr>
              <w:t>府級案件若遇有申復或重啟調查，相關審議小組或調查委員仍由研考會另派府級委員擔任。</w:t>
            </w:r>
          </w:p>
        </w:tc>
      </w:tr>
      <w:tr w:rsidR="009C3D05" w:rsidRPr="004D37BA" w14:paraId="70C96131" w14:textId="77777777" w:rsidTr="009C7AC8">
        <w:trPr>
          <w:trHeight w:val="718"/>
        </w:trPr>
        <w:tc>
          <w:tcPr>
            <w:tcW w:w="612" w:type="dxa"/>
            <w:gridSpan w:val="2"/>
            <w:tcBorders>
              <w:top w:val="single" w:sz="6" w:space="0" w:color="auto"/>
              <w:bottom w:val="single" w:sz="6" w:space="0" w:color="auto"/>
            </w:tcBorders>
            <w:shd w:val="clear" w:color="auto" w:fill="FFFFFF" w:themeFill="background1"/>
            <w:vAlign w:val="center"/>
          </w:tcPr>
          <w:p w14:paraId="1C9CC182" w14:textId="11F05D08" w:rsidR="009C3D05" w:rsidRPr="00BE28DC" w:rsidRDefault="001B7FBA" w:rsidP="009C3D05">
            <w:pPr>
              <w:spacing w:line="360" w:lineRule="auto"/>
              <w:jc w:val="center"/>
              <w:rPr>
                <w:rFonts w:ascii="標楷體" w:eastAsia="標楷體" w:hAnsi="標楷體"/>
              </w:rPr>
            </w:pPr>
            <w:r w:rsidRPr="00BE28DC">
              <w:rPr>
                <w:rFonts w:ascii="標楷體" w:eastAsia="標楷體" w:hAnsi="標楷體"/>
              </w:rPr>
              <w:t>Q22</w:t>
            </w:r>
          </w:p>
        </w:tc>
        <w:tc>
          <w:tcPr>
            <w:tcW w:w="9164" w:type="dxa"/>
            <w:tcBorders>
              <w:top w:val="single" w:sz="6" w:space="0" w:color="auto"/>
              <w:bottom w:val="single" w:sz="6" w:space="0" w:color="auto"/>
            </w:tcBorders>
            <w:shd w:val="clear" w:color="auto" w:fill="FFFFFF" w:themeFill="background1"/>
            <w:vAlign w:val="center"/>
          </w:tcPr>
          <w:p w14:paraId="44B86361" w14:textId="2496A2D0" w:rsidR="009C3D05" w:rsidRPr="00BE28DC" w:rsidRDefault="009C3D05" w:rsidP="009C3D05">
            <w:pPr>
              <w:spacing w:line="360" w:lineRule="auto"/>
              <w:jc w:val="both"/>
              <w:rPr>
                <w:rFonts w:ascii="標楷體" w:eastAsia="標楷體" w:hAnsi="標楷體"/>
              </w:rPr>
            </w:pPr>
            <w:r w:rsidRPr="00BE28DC">
              <w:rPr>
                <w:rFonts w:ascii="標楷體" w:eastAsia="標楷體" w:hAnsi="標楷體" w:hint="eastAsia"/>
              </w:rPr>
              <w:t>府級霸凌案件調查現場除委員與當事人，學校人員是否可以在場？</w:t>
            </w:r>
          </w:p>
        </w:tc>
      </w:tr>
      <w:tr w:rsidR="009C3D05" w:rsidRPr="004D37BA" w14:paraId="3A4AD3B5" w14:textId="77777777" w:rsidTr="009C7AC8">
        <w:trPr>
          <w:trHeight w:val="718"/>
        </w:trPr>
        <w:tc>
          <w:tcPr>
            <w:tcW w:w="612" w:type="dxa"/>
            <w:gridSpan w:val="2"/>
            <w:tcBorders>
              <w:top w:val="single" w:sz="6" w:space="0" w:color="auto"/>
              <w:bottom w:val="single" w:sz="6" w:space="0" w:color="auto"/>
            </w:tcBorders>
            <w:shd w:val="clear" w:color="auto" w:fill="FFFFFF" w:themeFill="background1"/>
            <w:vAlign w:val="center"/>
          </w:tcPr>
          <w:p w14:paraId="74D1EA5D" w14:textId="41F0BEA8" w:rsidR="009C3D05" w:rsidRPr="00BE28DC" w:rsidRDefault="009C3D05" w:rsidP="009C3D05">
            <w:pPr>
              <w:spacing w:line="360" w:lineRule="auto"/>
              <w:jc w:val="center"/>
              <w:rPr>
                <w:rFonts w:ascii="標楷體" w:eastAsia="標楷體" w:hAnsi="標楷體"/>
              </w:rPr>
            </w:pPr>
            <w:r w:rsidRPr="00BE28DC">
              <w:rPr>
                <w:rFonts w:ascii="標楷體" w:eastAsia="標楷體" w:hAnsi="標楷體" w:hint="eastAsia"/>
              </w:rPr>
              <w:t>A</w:t>
            </w:r>
          </w:p>
        </w:tc>
        <w:tc>
          <w:tcPr>
            <w:tcW w:w="9164" w:type="dxa"/>
            <w:tcBorders>
              <w:top w:val="single" w:sz="6" w:space="0" w:color="auto"/>
              <w:bottom w:val="single" w:sz="6" w:space="0" w:color="auto"/>
            </w:tcBorders>
            <w:shd w:val="clear" w:color="auto" w:fill="FFFFFF" w:themeFill="background1"/>
            <w:vAlign w:val="center"/>
          </w:tcPr>
          <w:p w14:paraId="3418E661" w14:textId="4BCF1C9B" w:rsidR="009C3D05" w:rsidRPr="00BE28DC" w:rsidRDefault="009C3D05" w:rsidP="009C3D05">
            <w:pPr>
              <w:spacing w:line="360" w:lineRule="auto"/>
              <w:jc w:val="both"/>
              <w:rPr>
                <w:rFonts w:ascii="標楷體" w:eastAsia="標楷體" w:hAnsi="標楷體"/>
              </w:rPr>
            </w:pPr>
            <w:r w:rsidRPr="00BE28DC">
              <w:rPr>
                <w:rFonts w:ascii="標楷體" w:eastAsia="標楷體" w:hAnsi="標楷體" w:hint="eastAsia"/>
              </w:rPr>
              <w:t>請學校務必有一位行政人員在現場協助程序的進行(簽署保密條款)。</w:t>
            </w:r>
          </w:p>
        </w:tc>
      </w:tr>
      <w:tr w:rsidR="00E0383A" w:rsidRPr="00D81890" w14:paraId="6D37044B" w14:textId="77777777" w:rsidTr="00776937">
        <w:tc>
          <w:tcPr>
            <w:tcW w:w="9776" w:type="dxa"/>
            <w:gridSpan w:val="3"/>
            <w:tcBorders>
              <w:top w:val="single" w:sz="6" w:space="0" w:color="auto"/>
              <w:bottom w:val="single" w:sz="6" w:space="0" w:color="auto"/>
            </w:tcBorders>
            <w:shd w:val="clear" w:color="auto" w:fill="FFD966" w:themeFill="accent4" w:themeFillTint="99"/>
            <w:vAlign w:val="center"/>
          </w:tcPr>
          <w:p w14:paraId="150B4A88" w14:textId="28388DA7" w:rsidR="00E0383A" w:rsidRPr="00BE28DC" w:rsidRDefault="00E0383A" w:rsidP="004E3720">
            <w:pPr>
              <w:spacing w:line="360" w:lineRule="auto"/>
              <w:jc w:val="center"/>
              <w:rPr>
                <w:rFonts w:ascii="標楷體" w:eastAsia="標楷體" w:hAnsi="標楷體"/>
                <w:b/>
                <w:bCs/>
              </w:rPr>
            </w:pPr>
            <w:r w:rsidRPr="00BE28DC">
              <w:rPr>
                <w:rFonts w:ascii="標楷體" w:eastAsia="標楷體" w:hAnsi="標楷體" w:hint="eastAsia"/>
                <w:b/>
                <w:bCs/>
              </w:rPr>
              <w:lastRenderedPageBreak/>
              <w:t>其他</w:t>
            </w:r>
          </w:p>
        </w:tc>
      </w:tr>
      <w:tr w:rsidR="00E57261" w:rsidRPr="00D81890" w14:paraId="76942A7B" w14:textId="77777777" w:rsidTr="00776937">
        <w:trPr>
          <w:trHeight w:val="535"/>
        </w:trPr>
        <w:tc>
          <w:tcPr>
            <w:tcW w:w="576" w:type="dxa"/>
            <w:tcBorders>
              <w:top w:val="single" w:sz="6" w:space="0" w:color="auto"/>
              <w:bottom w:val="single" w:sz="6" w:space="0" w:color="auto"/>
            </w:tcBorders>
            <w:shd w:val="clear" w:color="auto" w:fill="C5E0B3" w:themeFill="accent6" w:themeFillTint="66"/>
            <w:vAlign w:val="center"/>
          </w:tcPr>
          <w:p w14:paraId="0EEEBCAE" w14:textId="5BA19D51" w:rsidR="00E57261" w:rsidRPr="00D81890" w:rsidRDefault="00E57261" w:rsidP="00E57261">
            <w:pPr>
              <w:spacing w:line="360" w:lineRule="auto"/>
              <w:jc w:val="center"/>
              <w:rPr>
                <w:rFonts w:ascii="標楷體" w:eastAsia="標楷體" w:hAnsi="標楷體"/>
              </w:rPr>
            </w:pPr>
            <w:r w:rsidRPr="00D81890">
              <w:rPr>
                <w:rFonts w:ascii="標楷體" w:eastAsia="標楷體" w:hAnsi="標楷體" w:hint="eastAsia"/>
              </w:rPr>
              <w:t>Q</w:t>
            </w:r>
            <w:r>
              <w:rPr>
                <w:rFonts w:ascii="標楷體" w:eastAsia="標楷體" w:hAnsi="標楷體" w:hint="eastAsia"/>
              </w:rPr>
              <w:t>23</w:t>
            </w:r>
          </w:p>
        </w:tc>
        <w:tc>
          <w:tcPr>
            <w:tcW w:w="9200" w:type="dxa"/>
            <w:gridSpan w:val="2"/>
            <w:tcBorders>
              <w:top w:val="single" w:sz="6" w:space="0" w:color="auto"/>
              <w:bottom w:val="single" w:sz="6" w:space="0" w:color="auto"/>
            </w:tcBorders>
            <w:shd w:val="clear" w:color="auto" w:fill="C5E0B3" w:themeFill="accent6" w:themeFillTint="66"/>
            <w:vAlign w:val="center"/>
          </w:tcPr>
          <w:p w14:paraId="77C90A11" w14:textId="621D2043" w:rsidR="00E57261" w:rsidRPr="00BE28DC" w:rsidRDefault="00E57261" w:rsidP="00E57261">
            <w:pPr>
              <w:spacing w:line="360" w:lineRule="auto"/>
              <w:jc w:val="both"/>
              <w:rPr>
                <w:rFonts w:ascii="標楷體" w:eastAsia="標楷體" w:hAnsi="標楷體"/>
              </w:rPr>
            </w:pPr>
            <w:r w:rsidRPr="00BE28DC">
              <w:rPr>
                <w:rFonts w:ascii="標楷體" w:eastAsia="標楷體" w:hAnsi="標楷體" w:hint="eastAsia"/>
              </w:rPr>
              <w:t>若生對師的霸凌有符合校園霸凌防制準則的對象或規範嗎？</w:t>
            </w:r>
          </w:p>
        </w:tc>
      </w:tr>
      <w:tr w:rsidR="00E57261" w:rsidRPr="00D81890" w14:paraId="1C8148C7" w14:textId="77777777" w:rsidTr="00776937">
        <w:trPr>
          <w:trHeight w:val="535"/>
        </w:trPr>
        <w:tc>
          <w:tcPr>
            <w:tcW w:w="576" w:type="dxa"/>
            <w:tcBorders>
              <w:top w:val="single" w:sz="6" w:space="0" w:color="auto"/>
              <w:bottom w:val="single" w:sz="6" w:space="0" w:color="auto"/>
            </w:tcBorders>
            <w:shd w:val="clear" w:color="auto" w:fill="FFFFFF" w:themeFill="background1"/>
            <w:vAlign w:val="center"/>
          </w:tcPr>
          <w:p w14:paraId="0B9BE9FF" w14:textId="126BA381" w:rsidR="00E57261" w:rsidRPr="00D81890" w:rsidRDefault="00E57261" w:rsidP="00E57261">
            <w:pPr>
              <w:spacing w:line="360" w:lineRule="auto"/>
              <w:jc w:val="center"/>
              <w:rPr>
                <w:rFonts w:ascii="標楷體" w:eastAsia="標楷體" w:hAnsi="標楷體"/>
              </w:rPr>
            </w:pPr>
            <w:r w:rsidRPr="00D81890">
              <w:rPr>
                <w:rFonts w:ascii="標楷體" w:eastAsia="標楷體" w:hAnsi="標楷體" w:hint="eastAsia"/>
              </w:rPr>
              <w:t>A</w:t>
            </w:r>
          </w:p>
        </w:tc>
        <w:tc>
          <w:tcPr>
            <w:tcW w:w="9200" w:type="dxa"/>
            <w:gridSpan w:val="2"/>
            <w:tcBorders>
              <w:top w:val="single" w:sz="6" w:space="0" w:color="auto"/>
              <w:bottom w:val="single" w:sz="6" w:space="0" w:color="auto"/>
            </w:tcBorders>
            <w:shd w:val="clear" w:color="auto" w:fill="FFFFFF" w:themeFill="background1"/>
            <w:vAlign w:val="center"/>
          </w:tcPr>
          <w:p w14:paraId="776C9AF3" w14:textId="466C3453" w:rsidR="00E57261" w:rsidRPr="00BE28DC" w:rsidRDefault="00E57261" w:rsidP="00E57261">
            <w:pPr>
              <w:spacing w:line="360" w:lineRule="auto"/>
              <w:jc w:val="both"/>
              <w:rPr>
                <w:rFonts w:ascii="標楷體" w:eastAsia="標楷體" w:hAnsi="標楷體"/>
              </w:rPr>
            </w:pPr>
            <w:r w:rsidRPr="00BE28DC">
              <w:rPr>
                <w:rFonts w:ascii="標楷體" w:eastAsia="標楷體" w:hAnsi="標楷體" w:hint="eastAsia"/>
              </w:rPr>
              <w:t xml:space="preserve">    「校園霸凌防制準則」係依教育基本法第八條第五項規定所訂定國家應予保障，並使學生不受任何體罰及霸凌行為，造成身心之侵害，故生對師疑似霸凌之行為，尚未納入校園霸凌防制準則所保障之對象範圍。</w:t>
            </w:r>
          </w:p>
        </w:tc>
      </w:tr>
      <w:tr w:rsidR="00776937" w:rsidRPr="00D81890" w14:paraId="3D9C2B74" w14:textId="77777777" w:rsidTr="00776937">
        <w:trPr>
          <w:trHeight w:val="535"/>
        </w:trPr>
        <w:tc>
          <w:tcPr>
            <w:tcW w:w="576" w:type="dxa"/>
            <w:tcBorders>
              <w:top w:val="single" w:sz="6" w:space="0" w:color="auto"/>
              <w:bottom w:val="single" w:sz="6" w:space="0" w:color="auto"/>
            </w:tcBorders>
            <w:shd w:val="clear" w:color="auto" w:fill="C5E0B3" w:themeFill="accent6" w:themeFillTint="66"/>
            <w:vAlign w:val="center"/>
          </w:tcPr>
          <w:p w14:paraId="0312A18C" w14:textId="7B2ABDDB" w:rsidR="00776937" w:rsidRPr="00936BFD" w:rsidRDefault="00776937" w:rsidP="00776937">
            <w:pPr>
              <w:spacing w:line="360" w:lineRule="auto"/>
              <w:jc w:val="center"/>
              <w:rPr>
                <w:rFonts w:ascii="標楷體" w:eastAsia="標楷體" w:hAnsi="標楷體"/>
              </w:rPr>
            </w:pPr>
            <w:r w:rsidRPr="00936BFD">
              <w:rPr>
                <w:rFonts w:ascii="標楷體" w:eastAsia="標楷體" w:hAnsi="標楷體" w:hint="eastAsia"/>
              </w:rPr>
              <w:t>Q24</w:t>
            </w:r>
          </w:p>
        </w:tc>
        <w:tc>
          <w:tcPr>
            <w:tcW w:w="9200" w:type="dxa"/>
            <w:gridSpan w:val="2"/>
            <w:tcBorders>
              <w:top w:val="single" w:sz="6" w:space="0" w:color="auto"/>
              <w:bottom w:val="single" w:sz="6" w:space="0" w:color="auto"/>
            </w:tcBorders>
            <w:shd w:val="clear" w:color="auto" w:fill="C5E0B3" w:themeFill="accent6" w:themeFillTint="66"/>
            <w:vAlign w:val="center"/>
          </w:tcPr>
          <w:p w14:paraId="7CCC1DB2" w14:textId="011CC8C2" w:rsidR="00776937" w:rsidRPr="00BE28DC" w:rsidRDefault="006423DF" w:rsidP="00776937">
            <w:pPr>
              <w:spacing w:line="360" w:lineRule="auto"/>
              <w:jc w:val="both"/>
              <w:rPr>
                <w:rFonts w:ascii="標楷體" w:eastAsia="標楷體" w:hAnsi="標楷體"/>
              </w:rPr>
            </w:pPr>
            <w:r w:rsidRPr="00BE28DC">
              <w:rPr>
                <w:rFonts w:ascii="標楷體" w:eastAsia="標楷體" w:hAnsi="標楷體" w:hint="eastAsia"/>
              </w:rPr>
              <w:t>校園</w:t>
            </w:r>
            <w:r w:rsidR="009C7AC8" w:rsidRPr="00BE28DC">
              <w:rPr>
                <w:rFonts w:ascii="標楷體" w:eastAsia="標楷體" w:hAnsi="標楷體" w:hint="eastAsia"/>
              </w:rPr>
              <w:t>霸凌案件</w:t>
            </w:r>
            <w:r w:rsidRPr="00BE28DC">
              <w:rPr>
                <w:rFonts w:ascii="標楷體" w:eastAsia="標楷體" w:hAnsi="標楷體" w:hint="eastAsia"/>
              </w:rPr>
              <w:t>事</w:t>
            </w:r>
            <w:r w:rsidR="009C7AC8" w:rsidRPr="00BE28DC">
              <w:rPr>
                <w:rFonts w:ascii="標楷體" w:eastAsia="標楷體" w:hAnsi="標楷體" w:hint="eastAsia"/>
              </w:rPr>
              <w:t>發過程如有旁觀者錄製影片並外傳，請問學校如何因應？</w:t>
            </w:r>
          </w:p>
        </w:tc>
      </w:tr>
      <w:tr w:rsidR="00776937" w:rsidRPr="00D81890" w14:paraId="44919313" w14:textId="77777777" w:rsidTr="00776937">
        <w:tc>
          <w:tcPr>
            <w:tcW w:w="576" w:type="dxa"/>
            <w:tcBorders>
              <w:top w:val="single" w:sz="6" w:space="0" w:color="auto"/>
            </w:tcBorders>
            <w:vAlign w:val="center"/>
          </w:tcPr>
          <w:p w14:paraId="2B3BE060" w14:textId="46E156B0" w:rsidR="00776937" w:rsidRPr="00936BFD" w:rsidRDefault="00776937" w:rsidP="00776937">
            <w:pPr>
              <w:spacing w:line="360" w:lineRule="auto"/>
              <w:jc w:val="center"/>
              <w:rPr>
                <w:rFonts w:ascii="標楷體" w:eastAsia="標楷體" w:hAnsi="標楷體"/>
              </w:rPr>
            </w:pPr>
            <w:r w:rsidRPr="00936BFD">
              <w:rPr>
                <w:rFonts w:ascii="標楷體" w:eastAsia="標楷體" w:hAnsi="標楷體" w:hint="eastAsia"/>
              </w:rPr>
              <w:t>A</w:t>
            </w:r>
          </w:p>
        </w:tc>
        <w:tc>
          <w:tcPr>
            <w:tcW w:w="9200" w:type="dxa"/>
            <w:gridSpan w:val="2"/>
            <w:tcBorders>
              <w:top w:val="single" w:sz="6" w:space="0" w:color="auto"/>
            </w:tcBorders>
            <w:vAlign w:val="center"/>
          </w:tcPr>
          <w:p w14:paraId="331B978C" w14:textId="70D70621" w:rsidR="00776937" w:rsidRPr="00BE28DC" w:rsidRDefault="009C7AC8" w:rsidP="00776937">
            <w:pPr>
              <w:spacing w:line="360" w:lineRule="auto"/>
              <w:jc w:val="both"/>
              <w:rPr>
                <w:rFonts w:ascii="標楷體" w:eastAsia="標楷體" w:hAnsi="標楷體"/>
              </w:rPr>
            </w:pPr>
            <w:r w:rsidRPr="00BE28DC">
              <w:rPr>
                <w:rFonts w:ascii="標楷體" w:eastAsia="標楷體" w:hAnsi="標楷體" w:hint="eastAsia"/>
              </w:rPr>
              <w:t>學校可於第一時間尋求「</w:t>
            </w:r>
            <w:proofErr w:type="spellStart"/>
            <w:r w:rsidRPr="00BE28DC">
              <w:rPr>
                <w:rFonts w:ascii="標楷體" w:eastAsia="標楷體" w:hAnsi="標楷體" w:hint="eastAsia"/>
              </w:rPr>
              <w:t>iWIN</w:t>
            </w:r>
            <w:proofErr w:type="spellEnd"/>
            <w:r w:rsidRPr="00BE28DC">
              <w:rPr>
                <w:rFonts w:ascii="標楷體" w:eastAsia="標楷體" w:hAnsi="標楷體" w:hint="eastAsia"/>
              </w:rPr>
              <w:t>網路內容防護機構」協助下架。</w:t>
            </w:r>
          </w:p>
        </w:tc>
      </w:tr>
    </w:tbl>
    <w:p w14:paraId="0CCF132F" w14:textId="77777777" w:rsidR="00545D57" w:rsidRPr="00545D57" w:rsidRDefault="00545D57" w:rsidP="009C7AC8">
      <w:pPr>
        <w:rPr>
          <w:rFonts w:ascii="標楷體" w:eastAsia="標楷體" w:hAnsi="標楷體"/>
        </w:rPr>
      </w:pPr>
    </w:p>
    <w:sectPr w:rsidR="00545D57" w:rsidRPr="00545D57" w:rsidSect="00361D4D">
      <w:pgSz w:w="11906" w:h="16838"/>
      <w:pgMar w:top="72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CAFF" w14:textId="77777777" w:rsidR="00412AED" w:rsidRDefault="00412AED">
      <w:r>
        <w:separator/>
      </w:r>
    </w:p>
  </w:endnote>
  <w:endnote w:type="continuationSeparator" w:id="0">
    <w:p w14:paraId="47D83027" w14:textId="77777777" w:rsidR="00412AED" w:rsidRDefault="0041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OKCHA+X3DD15C14">
    <w:altName w:val="細明體"/>
    <w:panose1 w:val="00000000000000000000"/>
    <w:charset w:val="88"/>
    <w:family w:val="moder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新細明體, PMingLiU">
    <w:altName w:val="Times New Roman"/>
    <w:charset w:val="00"/>
    <w:family w:val="roman"/>
    <w:pitch w:val="variable"/>
  </w:font>
  <w:font w:name="DFKaiShu-SB-Estd-BF">
    <w:altName w:val="Arial Unicode MS"/>
    <w:charset w:val="88"/>
    <w:family w:val="auto"/>
    <w:pitch w:val="variable"/>
    <w:sig w:usb0="00000003" w:usb1="08080000" w:usb2="00000010" w:usb3="00000000" w:csb0="00100001"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87429"/>
      <w:docPartObj>
        <w:docPartGallery w:val="Page Numbers (Bottom of Page)"/>
        <w:docPartUnique/>
      </w:docPartObj>
    </w:sdtPr>
    <w:sdtEndPr/>
    <w:sdtContent>
      <w:p w14:paraId="1893B7C6" w14:textId="787C048F" w:rsidR="00450C24" w:rsidRDefault="00450C24">
        <w:pPr>
          <w:pStyle w:val="a9"/>
          <w:jc w:val="center"/>
        </w:pPr>
        <w:r>
          <w:fldChar w:fldCharType="begin"/>
        </w:r>
        <w:r>
          <w:instrText>PAGE   \* MERGEFORMAT</w:instrText>
        </w:r>
        <w:r>
          <w:fldChar w:fldCharType="separate"/>
        </w:r>
        <w:r w:rsidR="00C22B54" w:rsidRPr="00C22B54">
          <w:rPr>
            <w:noProof/>
            <w:lang w:val="zh-TW"/>
          </w:rPr>
          <w:t>11</w:t>
        </w:r>
        <w:r>
          <w:rPr>
            <w:noProof/>
            <w:lang w:val="zh-TW"/>
          </w:rPr>
          <w:fldChar w:fldCharType="end"/>
        </w:r>
      </w:p>
    </w:sdtContent>
  </w:sdt>
  <w:p w14:paraId="75FDD468" w14:textId="77777777" w:rsidR="00450C24" w:rsidRDefault="00450C2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B96D" w14:textId="77777777" w:rsidR="00450C24" w:rsidRDefault="00450C24">
    <w:pPr>
      <w:pStyle w:val="a9"/>
      <w:jc w:val="center"/>
    </w:pPr>
  </w:p>
  <w:p w14:paraId="52A86F27" w14:textId="77777777" w:rsidR="00450C24" w:rsidRDefault="00450C2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3F2D" w14:textId="77777777" w:rsidR="00450C24" w:rsidRDefault="00450C24" w:rsidP="00D016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1DF7EC8" w14:textId="77777777" w:rsidR="00450C24" w:rsidRDefault="00450C24">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9050" w14:textId="1568E516" w:rsidR="00450C24" w:rsidRDefault="00450C24">
    <w:pPr>
      <w:pStyle w:val="a9"/>
      <w:jc w:val="center"/>
    </w:pPr>
    <w:r>
      <w:fldChar w:fldCharType="begin"/>
    </w:r>
    <w:r>
      <w:instrText>PAGE   \* MERGEFORMAT</w:instrText>
    </w:r>
    <w:r>
      <w:fldChar w:fldCharType="separate"/>
    </w:r>
    <w:r w:rsidR="00C22B54" w:rsidRPr="00C22B54">
      <w:rPr>
        <w:noProof/>
        <w:lang w:val="zh-TW"/>
      </w:rPr>
      <w:t>18</w:t>
    </w:r>
    <w:r>
      <w:rPr>
        <w:noProof/>
        <w:lang w:val="zh-TW"/>
      </w:rPr>
      <w:fldChar w:fldCharType="end"/>
    </w:r>
  </w:p>
  <w:p w14:paraId="3EA72D45" w14:textId="77777777" w:rsidR="00450C24" w:rsidRDefault="00450C24">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CBF4" w14:textId="77777777" w:rsidR="00450C24" w:rsidRDefault="00450C24" w:rsidP="00D016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2911759" w14:textId="77777777" w:rsidR="00450C24" w:rsidRDefault="00450C24">
    <w:pPr>
      <w:pStyle w:val="a9"/>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D3E8" w14:textId="6C96CD5B" w:rsidR="00450C24" w:rsidRDefault="00450C24">
    <w:pPr>
      <w:pStyle w:val="a9"/>
      <w:jc w:val="center"/>
    </w:pPr>
    <w:r>
      <w:fldChar w:fldCharType="begin"/>
    </w:r>
    <w:r>
      <w:instrText>PAGE   \* MERGEFORMAT</w:instrText>
    </w:r>
    <w:r>
      <w:fldChar w:fldCharType="separate"/>
    </w:r>
    <w:r w:rsidR="00C22B54" w:rsidRPr="00C22B54">
      <w:rPr>
        <w:noProof/>
        <w:lang w:val="zh-TW"/>
      </w:rPr>
      <w:t>19</w:t>
    </w:r>
    <w:r>
      <w:rPr>
        <w:noProof/>
        <w:lang w:val="zh-TW"/>
      </w:rPr>
      <w:fldChar w:fldCharType="end"/>
    </w:r>
  </w:p>
  <w:p w14:paraId="41A851EF" w14:textId="77777777" w:rsidR="00450C24" w:rsidRDefault="00450C24">
    <w:pPr>
      <w:pStyle w:val="a9"/>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78F4" w14:textId="77777777" w:rsidR="00450C24" w:rsidRDefault="00450C24" w:rsidP="00D016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ECF24C" w14:textId="77777777" w:rsidR="00450C24" w:rsidRDefault="00450C24">
    <w:pPr>
      <w:pStyle w:val="a9"/>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F610" w14:textId="4B10370C" w:rsidR="00450C24" w:rsidRDefault="00450C24">
    <w:pPr>
      <w:pStyle w:val="a9"/>
      <w:jc w:val="center"/>
    </w:pPr>
    <w:r>
      <w:fldChar w:fldCharType="begin"/>
    </w:r>
    <w:r>
      <w:instrText>PAGE   \* MERGEFORMAT</w:instrText>
    </w:r>
    <w:r>
      <w:fldChar w:fldCharType="separate"/>
    </w:r>
    <w:r w:rsidR="00C22B54" w:rsidRPr="00C22B54">
      <w:rPr>
        <w:noProof/>
        <w:lang w:val="zh-TW"/>
      </w:rPr>
      <w:t>98</w:t>
    </w:r>
    <w:r>
      <w:rPr>
        <w:noProof/>
        <w:lang w:val="zh-TW"/>
      </w:rPr>
      <w:fldChar w:fldCharType="end"/>
    </w:r>
  </w:p>
  <w:p w14:paraId="5BBBB447" w14:textId="77777777" w:rsidR="00450C24" w:rsidRDefault="00450C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0726" w14:textId="77777777" w:rsidR="00412AED" w:rsidRDefault="00412AED">
      <w:r>
        <w:separator/>
      </w:r>
    </w:p>
  </w:footnote>
  <w:footnote w:type="continuationSeparator" w:id="0">
    <w:p w14:paraId="419B22E8" w14:textId="77777777" w:rsidR="00412AED" w:rsidRDefault="00412A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60"/>
    <w:multiLevelType w:val="hybridMultilevel"/>
    <w:tmpl w:val="F5681EB0"/>
    <w:lvl w:ilvl="0" w:tplc="FFFFFFFF">
      <w:start w:val="1"/>
      <w:numFmt w:val="taiwaneseCountingThousand"/>
      <w:lvlText w:val="%1、"/>
      <w:lvlJc w:val="left"/>
      <w:pPr>
        <w:ind w:left="785" w:hanging="480"/>
      </w:pPr>
      <w:rPr>
        <w:sz w:val="24"/>
        <w:szCs w:val="24"/>
      </w:rPr>
    </w:lvl>
    <w:lvl w:ilvl="1" w:tplc="FFFFFFFF" w:tentative="1">
      <w:start w:val="1"/>
      <w:numFmt w:val="ideographTraditional"/>
      <w:lvlText w:val="%2、"/>
      <w:lvlJc w:val="left"/>
      <w:pPr>
        <w:ind w:left="1265" w:hanging="480"/>
      </w:pPr>
    </w:lvl>
    <w:lvl w:ilvl="2" w:tplc="FFFFFFFF" w:tentative="1">
      <w:start w:val="1"/>
      <w:numFmt w:val="lowerRoman"/>
      <w:lvlText w:val="%3."/>
      <w:lvlJc w:val="right"/>
      <w:pPr>
        <w:ind w:left="1745" w:hanging="480"/>
      </w:pPr>
    </w:lvl>
    <w:lvl w:ilvl="3" w:tplc="FFFFFFFF" w:tentative="1">
      <w:start w:val="1"/>
      <w:numFmt w:val="decimal"/>
      <w:lvlText w:val="%4."/>
      <w:lvlJc w:val="left"/>
      <w:pPr>
        <w:ind w:left="2225" w:hanging="480"/>
      </w:pPr>
    </w:lvl>
    <w:lvl w:ilvl="4" w:tplc="FFFFFFFF" w:tentative="1">
      <w:start w:val="1"/>
      <w:numFmt w:val="ideographTraditional"/>
      <w:lvlText w:val="%5、"/>
      <w:lvlJc w:val="left"/>
      <w:pPr>
        <w:ind w:left="2705" w:hanging="480"/>
      </w:pPr>
    </w:lvl>
    <w:lvl w:ilvl="5" w:tplc="FFFFFFFF" w:tentative="1">
      <w:start w:val="1"/>
      <w:numFmt w:val="lowerRoman"/>
      <w:lvlText w:val="%6."/>
      <w:lvlJc w:val="right"/>
      <w:pPr>
        <w:ind w:left="3185" w:hanging="480"/>
      </w:pPr>
    </w:lvl>
    <w:lvl w:ilvl="6" w:tplc="FFFFFFFF" w:tentative="1">
      <w:start w:val="1"/>
      <w:numFmt w:val="decimal"/>
      <w:lvlText w:val="%7."/>
      <w:lvlJc w:val="left"/>
      <w:pPr>
        <w:ind w:left="3665" w:hanging="480"/>
      </w:pPr>
    </w:lvl>
    <w:lvl w:ilvl="7" w:tplc="FFFFFFFF" w:tentative="1">
      <w:start w:val="1"/>
      <w:numFmt w:val="ideographTraditional"/>
      <w:lvlText w:val="%8、"/>
      <w:lvlJc w:val="left"/>
      <w:pPr>
        <w:ind w:left="4145" w:hanging="480"/>
      </w:pPr>
    </w:lvl>
    <w:lvl w:ilvl="8" w:tplc="FFFFFFFF" w:tentative="1">
      <w:start w:val="1"/>
      <w:numFmt w:val="lowerRoman"/>
      <w:lvlText w:val="%9."/>
      <w:lvlJc w:val="right"/>
      <w:pPr>
        <w:ind w:left="4625" w:hanging="480"/>
      </w:pPr>
    </w:lvl>
  </w:abstractNum>
  <w:abstractNum w:abstractNumId="1" w15:restartNumberingAfterBreak="0">
    <w:nsid w:val="0231327C"/>
    <w:multiLevelType w:val="hybridMultilevel"/>
    <w:tmpl w:val="7FB01318"/>
    <w:lvl w:ilvl="0" w:tplc="C3344C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01E9E"/>
    <w:multiLevelType w:val="hybridMultilevel"/>
    <w:tmpl w:val="895C1C7A"/>
    <w:lvl w:ilvl="0" w:tplc="FFFFFFFF">
      <w:start w:val="1"/>
      <w:numFmt w:val="taiwaneseCountingThousand"/>
      <w:lvlText w:val="（%1）"/>
      <w:lvlJc w:val="left"/>
      <w:pPr>
        <w:ind w:left="1505" w:hanging="720"/>
      </w:pPr>
      <w:rPr>
        <w:rFonts w:hint="default"/>
      </w:rPr>
    </w:lvl>
    <w:lvl w:ilvl="1" w:tplc="FFFFFFFF" w:tentative="1">
      <w:start w:val="1"/>
      <w:numFmt w:val="ideographTraditional"/>
      <w:lvlText w:val="%2、"/>
      <w:lvlJc w:val="left"/>
      <w:pPr>
        <w:ind w:left="1745" w:hanging="480"/>
      </w:pPr>
    </w:lvl>
    <w:lvl w:ilvl="2" w:tplc="FFFFFFFF" w:tentative="1">
      <w:start w:val="1"/>
      <w:numFmt w:val="lowerRoman"/>
      <w:lvlText w:val="%3."/>
      <w:lvlJc w:val="right"/>
      <w:pPr>
        <w:ind w:left="2225" w:hanging="480"/>
      </w:pPr>
    </w:lvl>
    <w:lvl w:ilvl="3" w:tplc="FFFFFFFF" w:tentative="1">
      <w:start w:val="1"/>
      <w:numFmt w:val="decimal"/>
      <w:lvlText w:val="%4."/>
      <w:lvlJc w:val="left"/>
      <w:pPr>
        <w:ind w:left="2705" w:hanging="480"/>
      </w:pPr>
    </w:lvl>
    <w:lvl w:ilvl="4" w:tplc="FFFFFFFF" w:tentative="1">
      <w:start w:val="1"/>
      <w:numFmt w:val="ideographTraditional"/>
      <w:lvlText w:val="%5、"/>
      <w:lvlJc w:val="left"/>
      <w:pPr>
        <w:ind w:left="3185" w:hanging="480"/>
      </w:pPr>
    </w:lvl>
    <w:lvl w:ilvl="5" w:tplc="FFFFFFFF" w:tentative="1">
      <w:start w:val="1"/>
      <w:numFmt w:val="lowerRoman"/>
      <w:lvlText w:val="%6."/>
      <w:lvlJc w:val="right"/>
      <w:pPr>
        <w:ind w:left="3665" w:hanging="480"/>
      </w:pPr>
    </w:lvl>
    <w:lvl w:ilvl="6" w:tplc="FFFFFFFF" w:tentative="1">
      <w:start w:val="1"/>
      <w:numFmt w:val="decimal"/>
      <w:lvlText w:val="%7."/>
      <w:lvlJc w:val="left"/>
      <w:pPr>
        <w:ind w:left="4145" w:hanging="480"/>
      </w:pPr>
    </w:lvl>
    <w:lvl w:ilvl="7" w:tplc="FFFFFFFF" w:tentative="1">
      <w:start w:val="1"/>
      <w:numFmt w:val="ideographTraditional"/>
      <w:lvlText w:val="%8、"/>
      <w:lvlJc w:val="left"/>
      <w:pPr>
        <w:ind w:left="4625" w:hanging="480"/>
      </w:pPr>
    </w:lvl>
    <w:lvl w:ilvl="8" w:tplc="FFFFFFFF" w:tentative="1">
      <w:start w:val="1"/>
      <w:numFmt w:val="lowerRoman"/>
      <w:lvlText w:val="%9."/>
      <w:lvlJc w:val="right"/>
      <w:pPr>
        <w:ind w:left="5105" w:hanging="480"/>
      </w:pPr>
    </w:lvl>
  </w:abstractNum>
  <w:abstractNum w:abstractNumId="3" w15:restartNumberingAfterBreak="0">
    <w:nsid w:val="03520670"/>
    <w:multiLevelType w:val="hybridMultilevel"/>
    <w:tmpl w:val="56B620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5C1CC2"/>
    <w:multiLevelType w:val="hybridMultilevel"/>
    <w:tmpl w:val="FA2AE4E0"/>
    <w:lvl w:ilvl="0" w:tplc="0409000F">
      <w:start w:val="1"/>
      <w:numFmt w:val="decimal"/>
      <w:lvlText w:val="%1."/>
      <w:lvlJc w:val="left"/>
      <w:pPr>
        <w:ind w:left="1985" w:hanging="480"/>
      </w:p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5" w15:restartNumberingAfterBreak="0">
    <w:nsid w:val="07BE2184"/>
    <w:multiLevelType w:val="hybridMultilevel"/>
    <w:tmpl w:val="1D3CC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EC3904"/>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AA5D8A"/>
    <w:multiLevelType w:val="hybridMultilevel"/>
    <w:tmpl w:val="1CF2D5BA"/>
    <w:lvl w:ilvl="0" w:tplc="E6E22D12">
      <w:start w:val="1"/>
      <w:numFmt w:val="taiwaneseCountingThousand"/>
      <w:lvlText w:val="%1、"/>
      <w:lvlJc w:val="left"/>
      <w:pPr>
        <w:ind w:left="1134" w:hanging="284"/>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BF229E"/>
    <w:multiLevelType w:val="hybridMultilevel"/>
    <w:tmpl w:val="FF9EF9DA"/>
    <w:lvl w:ilvl="0" w:tplc="BA806C98">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542D5D"/>
    <w:multiLevelType w:val="hybridMultilevel"/>
    <w:tmpl w:val="F5681EB0"/>
    <w:lvl w:ilvl="0" w:tplc="917CE066">
      <w:start w:val="1"/>
      <w:numFmt w:val="taiwaneseCountingThousand"/>
      <w:lvlText w:val="%1、"/>
      <w:lvlJc w:val="left"/>
      <w:pPr>
        <w:ind w:left="785" w:hanging="480"/>
      </w:pPr>
      <w:rPr>
        <w:sz w:val="24"/>
        <w:szCs w:val="24"/>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0" w15:restartNumberingAfterBreak="0">
    <w:nsid w:val="1ED45E27"/>
    <w:multiLevelType w:val="hybridMultilevel"/>
    <w:tmpl w:val="0450DE46"/>
    <w:lvl w:ilvl="0" w:tplc="3670D8F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C60A20"/>
    <w:multiLevelType w:val="hybridMultilevel"/>
    <w:tmpl w:val="45484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5566E9"/>
    <w:multiLevelType w:val="hybridMultilevel"/>
    <w:tmpl w:val="9CA630F8"/>
    <w:lvl w:ilvl="0" w:tplc="CD8AB2C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505B1F"/>
    <w:multiLevelType w:val="hybridMultilevel"/>
    <w:tmpl w:val="24CAB3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3E184F"/>
    <w:multiLevelType w:val="hybridMultilevel"/>
    <w:tmpl w:val="ADFEA0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AB2C2F"/>
    <w:multiLevelType w:val="hybridMultilevel"/>
    <w:tmpl w:val="E0B0795C"/>
    <w:lvl w:ilvl="0" w:tplc="BCC458A4">
      <w:start w:val="1"/>
      <w:numFmt w:val="taiwaneseCountingThousand"/>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bCs w:val="0"/>
        <w:i w:val="0"/>
        <w:iCs w:val="0"/>
        <w:caps w:val="0"/>
        <w:strike w:val="0"/>
        <w:dstrike w:val="0"/>
        <w:vanish w:val="0"/>
        <w:color w:val="000000"/>
        <w:sz w:val="30"/>
        <w:szCs w:val="30"/>
        <w:vertAlign w:val="baseline"/>
      </w:rPr>
    </w:lvl>
    <w:lvl w:ilvl="1">
      <w:start w:val="1"/>
      <w:numFmt w:val="taiwaneseCountingThousand"/>
      <w:suff w:val="nothing"/>
      <w:lvlText w:val="（%2）"/>
      <w:lvlJc w:val="left"/>
      <w:pPr>
        <w:ind w:left="1531" w:hanging="907"/>
      </w:pPr>
      <w:rPr>
        <w:rFonts w:ascii="標楷體" w:eastAsia="標楷體" w:cs="Times New Roman" w:hint="eastAsia"/>
        <w:b w:val="0"/>
        <w:bCs w:val="0"/>
        <w:i w:val="0"/>
        <w:iCs w:val="0"/>
        <w:caps w:val="0"/>
        <w:strike w:val="0"/>
        <w:dstrike w:val="0"/>
        <w:vanish w:val="0"/>
        <w:color w:val="000000"/>
        <w:sz w:val="30"/>
        <w:szCs w:val="30"/>
        <w:vertAlign w:val="baseline"/>
      </w:rPr>
    </w:lvl>
    <w:lvl w:ilvl="2">
      <w:start w:val="1"/>
      <w:numFmt w:val="decimalFullWidth"/>
      <w:suff w:val="nothing"/>
      <w:lvlText w:val="%3、"/>
      <w:lvlJc w:val="left"/>
      <w:pPr>
        <w:ind w:left="1537" w:hanging="601"/>
      </w:pPr>
      <w:rPr>
        <w:rFonts w:ascii="標楷體" w:eastAsia="標楷體" w:cs="Times New Roman" w:hint="eastAsia"/>
        <w:b w:val="0"/>
        <w:bCs w:val="0"/>
        <w:i w:val="0"/>
        <w:iCs w:val="0"/>
        <w:caps w:val="0"/>
        <w:strike w:val="0"/>
        <w:dstrike w:val="0"/>
        <w:vanish w:val="0"/>
        <w:color w:val="000000"/>
        <w:sz w:val="30"/>
        <w:szCs w:val="30"/>
        <w:vertAlign w:val="baseline"/>
      </w:rPr>
    </w:lvl>
    <w:lvl w:ilvl="3">
      <w:start w:val="1"/>
      <w:numFmt w:val="decimalFullWidth"/>
      <w:suff w:val="nothing"/>
      <w:lvlText w:val="（%4）"/>
      <w:lvlJc w:val="left"/>
      <w:pPr>
        <w:ind w:left="2172" w:hanging="896"/>
      </w:pPr>
      <w:rPr>
        <w:rFonts w:ascii="標楷體" w:eastAsia="標楷體" w:cs="Times New Roman" w:hint="eastAsia"/>
        <w:b w:val="0"/>
        <w:bCs w:val="0"/>
        <w:i w:val="0"/>
        <w:iCs w:val="0"/>
        <w:caps w:val="0"/>
        <w:strike w:val="0"/>
        <w:dstrike w:val="0"/>
        <w:vanish w:val="0"/>
        <w:color w:val="000000"/>
        <w:sz w:val="30"/>
        <w:szCs w:val="30"/>
        <w:vertAlign w:val="baseline"/>
      </w:rPr>
    </w:lvl>
    <w:lvl w:ilvl="4">
      <w:start w:val="1"/>
      <w:numFmt w:val="ideographTraditional"/>
      <w:suff w:val="nothing"/>
      <w:lvlText w:val="%5、"/>
      <w:lvlJc w:val="left"/>
      <w:pPr>
        <w:ind w:left="2172" w:hanging="590"/>
      </w:pPr>
      <w:rPr>
        <w:rFonts w:ascii="標楷體" w:eastAsia="標楷體" w:cs="Times New Roman" w:hint="eastAsia"/>
        <w:b w:val="0"/>
        <w:bCs w:val="0"/>
        <w:i w:val="0"/>
        <w:iCs w:val="0"/>
        <w:caps w:val="0"/>
        <w:strike w:val="0"/>
        <w:dstrike w:val="0"/>
        <w:vanish w:val="0"/>
        <w:color w:val="000000"/>
        <w:sz w:val="30"/>
        <w:szCs w:val="30"/>
        <w:vertAlign w:val="baseline"/>
      </w:rPr>
    </w:lvl>
    <w:lvl w:ilvl="5">
      <w:start w:val="1"/>
      <w:numFmt w:val="ideographTraditional"/>
      <w:suff w:val="nothing"/>
      <w:lvlText w:val="（%6）"/>
      <w:lvlJc w:val="left"/>
      <w:pPr>
        <w:ind w:left="2778" w:hanging="907"/>
      </w:pPr>
      <w:rPr>
        <w:rFonts w:ascii="標楷體" w:eastAsia="標楷體" w:cs="Times New Roman" w:hint="eastAsia"/>
        <w:b w:val="0"/>
        <w:bCs w:val="0"/>
        <w:i w:val="0"/>
        <w:iCs w:val="0"/>
        <w:caps w:val="0"/>
        <w:strike w:val="0"/>
        <w:dstrike w:val="0"/>
        <w:vanish w:val="0"/>
        <w:color w:val="000000"/>
        <w:sz w:val="30"/>
        <w:szCs w:val="30"/>
        <w:vertAlign w:val="baseline"/>
      </w:rPr>
    </w:lvl>
    <w:lvl w:ilvl="6">
      <w:start w:val="1"/>
      <w:numFmt w:val="ideographZodiac"/>
      <w:lvlText w:val="%7、"/>
      <w:lvlJc w:val="left"/>
      <w:pPr>
        <w:tabs>
          <w:tab w:val="num" w:pos="3827"/>
        </w:tabs>
        <w:ind w:left="3827" w:hanging="1276"/>
      </w:pPr>
      <w:rPr>
        <w:rFonts w:ascii="標楷體" w:eastAsia="標楷體" w:cs="Times New Roman" w:hint="eastAsia"/>
        <w:b w:val="0"/>
        <w:bCs w:val="0"/>
        <w:i w:val="0"/>
        <w:iCs w:val="0"/>
        <w:caps w:val="0"/>
        <w:strike w:val="0"/>
        <w:dstrike w:val="0"/>
        <w:vanish w:val="0"/>
        <w:color w:val="000000"/>
        <w:sz w:val="30"/>
        <w:szCs w:val="30"/>
        <w:vertAlign w:val="baseline"/>
      </w:rPr>
    </w:lvl>
    <w:lvl w:ilvl="7">
      <w:start w:val="1"/>
      <w:numFmt w:val="ideographZodiac"/>
      <w:lvlText w:val="（%8）"/>
      <w:lvlJc w:val="left"/>
      <w:pPr>
        <w:tabs>
          <w:tab w:val="num" w:pos="4394"/>
        </w:tabs>
        <w:ind w:left="4394" w:hanging="1418"/>
      </w:pPr>
      <w:rPr>
        <w:rFonts w:ascii="標楷體" w:eastAsia="標楷體" w:cs="Times New Roman" w:hint="eastAsia"/>
        <w:b w:val="0"/>
        <w:bCs w:val="0"/>
        <w:i w:val="0"/>
        <w:iCs w:val="0"/>
        <w:caps w:val="0"/>
        <w:strike w:val="0"/>
        <w:dstrike w:val="0"/>
        <w:vanish w:val="0"/>
        <w:color w:val="000000"/>
        <w:sz w:val="30"/>
        <w:szCs w:val="30"/>
        <w:vertAlign w:val="baseline"/>
      </w:rPr>
    </w:lvl>
    <w:lvl w:ilvl="8">
      <w:start w:val="1"/>
      <w:numFmt w:val="none"/>
      <w:lvlText w:val=""/>
      <w:lvlJc w:val="left"/>
      <w:pPr>
        <w:tabs>
          <w:tab w:val="num" w:pos="5102"/>
        </w:tabs>
        <w:ind w:left="5102" w:hanging="1700"/>
      </w:pPr>
      <w:rPr>
        <w:rFonts w:cs="Times New Roman" w:hint="eastAsia"/>
      </w:rPr>
    </w:lvl>
  </w:abstractNum>
  <w:abstractNum w:abstractNumId="17" w15:restartNumberingAfterBreak="0">
    <w:nsid w:val="30153FA0"/>
    <w:multiLevelType w:val="hybridMultilevel"/>
    <w:tmpl w:val="B9826880"/>
    <w:lvl w:ilvl="0" w:tplc="E8129AB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5610BD"/>
    <w:multiLevelType w:val="hybridMultilevel"/>
    <w:tmpl w:val="6090F078"/>
    <w:lvl w:ilvl="0" w:tplc="076C0704">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255793"/>
    <w:multiLevelType w:val="hybridMultilevel"/>
    <w:tmpl w:val="EF7E6EA4"/>
    <w:lvl w:ilvl="0" w:tplc="4FEC5E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A3135C"/>
    <w:multiLevelType w:val="hybridMultilevel"/>
    <w:tmpl w:val="776875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4D171BB"/>
    <w:multiLevelType w:val="hybridMultilevel"/>
    <w:tmpl w:val="B1E6443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327309"/>
    <w:multiLevelType w:val="hybridMultilevel"/>
    <w:tmpl w:val="5A48F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511B02"/>
    <w:multiLevelType w:val="hybridMultilevel"/>
    <w:tmpl w:val="1802587C"/>
    <w:lvl w:ilvl="0" w:tplc="510A625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267087"/>
    <w:multiLevelType w:val="hybridMultilevel"/>
    <w:tmpl w:val="FA2AE4E0"/>
    <w:lvl w:ilvl="0" w:tplc="FFFFFFFF">
      <w:start w:val="1"/>
      <w:numFmt w:val="decimal"/>
      <w:lvlText w:val="%1."/>
      <w:lvlJc w:val="left"/>
      <w:pPr>
        <w:ind w:left="1985" w:hanging="480"/>
      </w:pPr>
    </w:lvl>
    <w:lvl w:ilvl="1" w:tplc="FFFFFFFF" w:tentative="1">
      <w:start w:val="1"/>
      <w:numFmt w:val="ideographTraditional"/>
      <w:lvlText w:val="%2、"/>
      <w:lvlJc w:val="left"/>
      <w:pPr>
        <w:ind w:left="2465" w:hanging="480"/>
      </w:pPr>
    </w:lvl>
    <w:lvl w:ilvl="2" w:tplc="FFFFFFFF" w:tentative="1">
      <w:start w:val="1"/>
      <w:numFmt w:val="lowerRoman"/>
      <w:lvlText w:val="%3."/>
      <w:lvlJc w:val="right"/>
      <w:pPr>
        <w:ind w:left="2945" w:hanging="480"/>
      </w:pPr>
    </w:lvl>
    <w:lvl w:ilvl="3" w:tplc="FFFFFFFF" w:tentative="1">
      <w:start w:val="1"/>
      <w:numFmt w:val="decimal"/>
      <w:lvlText w:val="%4."/>
      <w:lvlJc w:val="left"/>
      <w:pPr>
        <w:ind w:left="3425" w:hanging="480"/>
      </w:pPr>
    </w:lvl>
    <w:lvl w:ilvl="4" w:tplc="FFFFFFFF" w:tentative="1">
      <w:start w:val="1"/>
      <w:numFmt w:val="ideographTraditional"/>
      <w:lvlText w:val="%5、"/>
      <w:lvlJc w:val="left"/>
      <w:pPr>
        <w:ind w:left="3905" w:hanging="480"/>
      </w:pPr>
    </w:lvl>
    <w:lvl w:ilvl="5" w:tplc="FFFFFFFF" w:tentative="1">
      <w:start w:val="1"/>
      <w:numFmt w:val="lowerRoman"/>
      <w:lvlText w:val="%6."/>
      <w:lvlJc w:val="right"/>
      <w:pPr>
        <w:ind w:left="4385" w:hanging="480"/>
      </w:pPr>
    </w:lvl>
    <w:lvl w:ilvl="6" w:tplc="FFFFFFFF" w:tentative="1">
      <w:start w:val="1"/>
      <w:numFmt w:val="decimal"/>
      <w:lvlText w:val="%7."/>
      <w:lvlJc w:val="left"/>
      <w:pPr>
        <w:ind w:left="4865" w:hanging="480"/>
      </w:pPr>
    </w:lvl>
    <w:lvl w:ilvl="7" w:tplc="FFFFFFFF" w:tentative="1">
      <w:start w:val="1"/>
      <w:numFmt w:val="ideographTraditional"/>
      <w:lvlText w:val="%8、"/>
      <w:lvlJc w:val="left"/>
      <w:pPr>
        <w:ind w:left="5345" w:hanging="480"/>
      </w:pPr>
    </w:lvl>
    <w:lvl w:ilvl="8" w:tplc="FFFFFFFF" w:tentative="1">
      <w:start w:val="1"/>
      <w:numFmt w:val="lowerRoman"/>
      <w:lvlText w:val="%9."/>
      <w:lvlJc w:val="right"/>
      <w:pPr>
        <w:ind w:left="5825" w:hanging="480"/>
      </w:pPr>
    </w:lvl>
  </w:abstractNum>
  <w:abstractNum w:abstractNumId="25" w15:restartNumberingAfterBreak="0">
    <w:nsid w:val="3DAE08A8"/>
    <w:multiLevelType w:val="hybridMultilevel"/>
    <w:tmpl w:val="A78C2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73C96"/>
    <w:multiLevelType w:val="hybridMultilevel"/>
    <w:tmpl w:val="7FEAB7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657283"/>
    <w:multiLevelType w:val="hybridMultilevel"/>
    <w:tmpl w:val="F1E6C7AE"/>
    <w:lvl w:ilvl="0" w:tplc="53AA22F8">
      <w:start w:val="1"/>
      <w:numFmt w:val="taiwaneseCountingThousand"/>
      <w:lvlText w:val="%1、"/>
      <w:lvlJc w:val="left"/>
      <w:pPr>
        <w:ind w:left="1279" w:hanging="72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8" w15:restartNumberingAfterBreak="0">
    <w:nsid w:val="46FA273A"/>
    <w:multiLevelType w:val="hybridMultilevel"/>
    <w:tmpl w:val="684CA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0C0FDA"/>
    <w:multiLevelType w:val="hybridMultilevel"/>
    <w:tmpl w:val="F8E04C62"/>
    <w:lvl w:ilvl="0" w:tplc="C5560DA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9E1038"/>
    <w:multiLevelType w:val="hybridMultilevel"/>
    <w:tmpl w:val="8924C562"/>
    <w:lvl w:ilvl="0" w:tplc="DD6E841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DA4C34"/>
    <w:multiLevelType w:val="hybridMultilevel"/>
    <w:tmpl w:val="7DF0F5EC"/>
    <w:lvl w:ilvl="0" w:tplc="EFF4F5C8">
      <w:start w:val="1"/>
      <w:numFmt w:val="ideographLegalTraditional"/>
      <w:pStyle w:val="1"/>
      <w:lvlText w:val="%1、"/>
      <w:lvlJc w:val="left"/>
      <w:pPr>
        <w:tabs>
          <w:tab w:val="num" w:pos="480"/>
        </w:tabs>
        <w:ind w:left="480" w:hanging="480"/>
      </w:pPr>
      <w:rPr>
        <w:rFonts w:hint="eastAsia"/>
        <w:sz w:val="28"/>
        <w:szCs w:val="28"/>
      </w:rPr>
    </w:lvl>
    <w:lvl w:ilvl="1" w:tplc="183C09DC">
      <w:start w:val="1"/>
      <w:numFmt w:val="decimal"/>
      <w:lvlText w:val="%2."/>
      <w:lvlJc w:val="left"/>
      <w:pPr>
        <w:tabs>
          <w:tab w:val="num" w:pos="907"/>
        </w:tabs>
        <w:ind w:left="907" w:hanging="453"/>
      </w:pPr>
      <w:rPr>
        <w:rFonts w:ascii="Times New Roman" w:hAnsi="Times New Roman" w:cs="Times New Roman" w:hint="default"/>
      </w:rPr>
    </w:lvl>
    <w:lvl w:ilvl="2" w:tplc="2B68ADFE">
      <w:start w:val="1"/>
      <w:numFmt w:val="taiwaneseCountingThousand"/>
      <w:pStyle w:val="2"/>
      <w:lvlText w:val="%3、"/>
      <w:lvlJc w:val="left"/>
      <w:pPr>
        <w:tabs>
          <w:tab w:val="num" w:pos="1514"/>
        </w:tabs>
        <w:ind w:left="1514" w:hanging="794"/>
      </w:pPr>
      <w:rPr>
        <w:rFonts w:hint="default"/>
      </w:rPr>
    </w:lvl>
    <w:lvl w:ilvl="3" w:tplc="5CB03674">
      <w:start w:val="1"/>
      <w:numFmt w:val="decimal"/>
      <w:lvlText w:val="(%4)."/>
      <w:lvlJc w:val="left"/>
      <w:pPr>
        <w:tabs>
          <w:tab w:val="num" w:pos="360"/>
        </w:tabs>
        <w:ind w:left="1304" w:hanging="680"/>
      </w:pPr>
      <w:rPr>
        <w:rFonts w:hint="default"/>
      </w:rPr>
    </w:lvl>
    <w:lvl w:ilvl="4" w:tplc="04090019">
      <w:start w:val="1"/>
      <w:numFmt w:val="ideographTraditional"/>
      <w:lvlText w:val="%5、"/>
      <w:lvlJc w:val="left"/>
      <w:pPr>
        <w:tabs>
          <w:tab w:val="num" w:pos="3540"/>
        </w:tabs>
        <w:ind w:left="354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3F53096"/>
    <w:multiLevelType w:val="multilevel"/>
    <w:tmpl w:val="490A8EB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4CF4805"/>
    <w:multiLevelType w:val="hybridMultilevel"/>
    <w:tmpl w:val="2F6E16EE"/>
    <w:lvl w:ilvl="0" w:tplc="7C4E5D6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2100"/>
    <w:multiLevelType w:val="hybridMultilevel"/>
    <w:tmpl w:val="C3F62B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BE2979"/>
    <w:multiLevelType w:val="hybridMultilevel"/>
    <w:tmpl w:val="CE064822"/>
    <w:lvl w:ilvl="0" w:tplc="A8822E4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bCs w:val="0"/>
        <w:i w:val="0"/>
        <w:iCs w:val="0"/>
        <w:caps w:val="0"/>
        <w:strike w:val="0"/>
        <w:dstrike w:val="0"/>
        <w:vanish w:val="0"/>
        <w:color w:val="000000"/>
        <w:sz w:val="30"/>
        <w:szCs w:val="30"/>
        <w:vertAlign w:val="baseline"/>
      </w:rPr>
    </w:lvl>
    <w:lvl w:ilvl="1">
      <w:start w:val="1"/>
      <w:numFmt w:val="taiwaneseCountingThousand"/>
      <w:suff w:val="nothing"/>
      <w:lvlText w:val="（%2）"/>
      <w:lvlJc w:val="left"/>
      <w:pPr>
        <w:ind w:left="2381" w:hanging="907"/>
      </w:pPr>
      <w:rPr>
        <w:rFonts w:ascii="標楷體" w:eastAsia="標楷體" w:cs="Times New Roman" w:hint="eastAsia"/>
        <w:b w:val="0"/>
        <w:bCs w:val="0"/>
        <w:i w:val="0"/>
        <w:iCs w:val="0"/>
        <w:caps w:val="0"/>
        <w:strike w:val="0"/>
        <w:dstrike w:val="0"/>
        <w:vanish w:val="0"/>
        <w:color w:val="000000"/>
        <w:sz w:val="30"/>
        <w:szCs w:val="30"/>
        <w:vertAlign w:val="baseline"/>
      </w:rPr>
    </w:lvl>
    <w:lvl w:ilvl="2">
      <w:start w:val="1"/>
      <w:numFmt w:val="decimalFullWidth"/>
      <w:suff w:val="nothing"/>
      <w:lvlText w:val="%3、"/>
      <w:lvlJc w:val="left"/>
      <w:pPr>
        <w:ind w:left="2387" w:hanging="601"/>
      </w:pPr>
      <w:rPr>
        <w:rFonts w:ascii="標楷體" w:eastAsia="標楷體" w:cs="Times New Roman" w:hint="eastAsia"/>
        <w:b w:val="0"/>
        <w:bCs w:val="0"/>
        <w:i w:val="0"/>
        <w:iCs w:val="0"/>
        <w:caps w:val="0"/>
        <w:strike w:val="0"/>
        <w:dstrike w:val="0"/>
        <w:vanish w:val="0"/>
        <w:color w:val="000000"/>
        <w:sz w:val="30"/>
        <w:szCs w:val="30"/>
        <w:vertAlign w:val="baseline"/>
      </w:rPr>
    </w:lvl>
    <w:lvl w:ilvl="3">
      <w:start w:val="1"/>
      <w:numFmt w:val="decimalFullWidth"/>
      <w:suff w:val="nothing"/>
      <w:lvlText w:val="（%4）"/>
      <w:lvlJc w:val="left"/>
      <w:pPr>
        <w:ind w:left="3022" w:hanging="896"/>
      </w:pPr>
      <w:rPr>
        <w:rFonts w:ascii="標楷體" w:eastAsia="標楷體" w:cs="Times New Roman" w:hint="eastAsia"/>
        <w:b w:val="0"/>
        <w:bCs w:val="0"/>
        <w:i w:val="0"/>
        <w:iCs w:val="0"/>
        <w:caps w:val="0"/>
        <w:strike w:val="0"/>
        <w:dstrike w:val="0"/>
        <w:vanish w:val="0"/>
        <w:color w:val="000000"/>
        <w:sz w:val="30"/>
        <w:szCs w:val="30"/>
        <w:vertAlign w:val="baseline"/>
      </w:rPr>
    </w:lvl>
    <w:lvl w:ilvl="4">
      <w:start w:val="1"/>
      <w:numFmt w:val="ideographTraditional"/>
      <w:suff w:val="nothing"/>
      <w:lvlText w:val="%5、"/>
      <w:lvlJc w:val="left"/>
      <w:pPr>
        <w:ind w:left="3022" w:hanging="590"/>
      </w:pPr>
      <w:rPr>
        <w:rFonts w:ascii="標楷體" w:eastAsia="標楷體" w:cs="Times New Roman" w:hint="eastAsia"/>
        <w:b w:val="0"/>
        <w:bCs w:val="0"/>
        <w:i w:val="0"/>
        <w:iCs w:val="0"/>
        <w:caps w:val="0"/>
        <w:strike w:val="0"/>
        <w:dstrike w:val="0"/>
        <w:vanish w:val="0"/>
        <w:color w:val="000000"/>
        <w:sz w:val="30"/>
        <w:szCs w:val="30"/>
        <w:vertAlign w:val="baseline"/>
      </w:rPr>
    </w:lvl>
    <w:lvl w:ilvl="5">
      <w:start w:val="1"/>
      <w:numFmt w:val="ideographTraditional"/>
      <w:suff w:val="nothing"/>
      <w:lvlText w:val="（%6）"/>
      <w:lvlJc w:val="left"/>
      <w:pPr>
        <w:ind w:left="3629" w:hanging="907"/>
      </w:pPr>
      <w:rPr>
        <w:rFonts w:ascii="標楷體" w:eastAsia="標楷體" w:cs="Times New Roman" w:hint="eastAsia"/>
        <w:b w:val="0"/>
        <w:bCs w:val="0"/>
        <w:i w:val="0"/>
        <w:iCs w:val="0"/>
        <w:caps w:val="0"/>
        <w:strike w:val="0"/>
        <w:dstrike w:val="0"/>
        <w:vanish w:val="0"/>
        <w:color w:val="000000"/>
        <w:sz w:val="30"/>
        <w:szCs w:val="30"/>
        <w:vertAlign w:val="base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7" w15:restartNumberingAfterBreak="0">
    <w:nsid w:val="5DA269AB"/>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8D1509"/>
    <w:multiLevelType w:val="multilevel"/>
    <w:tmpl w:val="3BBACB3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9" w15:restartNumberingAfterBreak="0">
    <w:nsid w:val="653A3AB2"/>
    <w:multiLevelType w:val="hybridMultilevel"/>
    <w:tmpl w:val="895C1C7A"/>
    <w:lvl w:ilvl="0" w:tplc="DC9CDEBC">
      <w:start w:val="1"/>
      <w:numFmt w:val="taiwaneseCountingThousand"/>
      <w:lvlText w:val="（%1）"/>
      <w:lvlJc w:val="left"/>
      <w:pPr>
        <w:ind w:left="1505" w:hanging="72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40" w15:restartNumberingAfterBreak="0">
    <w:nsid w:val="6838025F"/>
    <w:multiLevelType w:val="hybridMultilevel"/>
    <w:tmpl w:val="9DFA124C"/>
    <w:lvl w:ilvl="0" w:tplc="D2FE1B7A">
      <w:start w:val="1"/>
      <w:numFmt w:val="taiwaneseCountingThousand"/>
      <w:suff w:val="nothing"/>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2E0346"/>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CB0E66"/>
    <w:multiLevelType w:val="hybridMultilevel"/>
    <w:tmpl w:val="E93ADEEA"/>
    <w:lvl w:ilvl="0" w:tplc="70B07B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B03B62"/>
    <w:multiLevelType w:val="hybridMultilevel"/>
    <w:tmpl w:val="B0A40762"/>
    <w:lvl w:ilvl="0" w:tplc="6164D436">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A1071D"/>
    <w:multiLevelType w:val="hybridMultilevel"/>
    <w:tmpl w:val="023862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BF1AAD"/>
    <w:multiLevelType w:val="hybridMultilevel"/>
    <w:tmpl w:val="5F7806D6"/>
    <w:lvl w:ilvl="0" w:tplc="943E808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6"/>
  </w:num>
  <w:num w:numId="3">
    <w:abstractNumId w:val="36"/>
  </w:num>
  <w:num w:numId="4">
    <w:abstractNumId w:val="7"/>
  </w:num>
  <w:num w:numId="5">
    <w:abstractNumId w:val="18"/>
  </w:num>
  <w:num w:numId="6">
    <w:abstractNumId w:val="35"/>
  </w:num>
  <w:num w:numId="7">
    <w:abstractNumId w:val="41"/>
  </w:num>
  <w:num w:numId="8">
    <w:abstractNumId w:val="29"/>
  </w:num>
  <w:num w:numId="9">
    <w:abstractNumId w:val="8"/>
  </w:num>
  <w:num w:numId="10">
    <w:abstractNumId w:val="17"/>
  </w:num>
  <w:num w:numId="11">
    <w:abstractNumId w:val="15"/>
  </w:num>
  <w:num w:numId="12">
    <w:abstractNumId w:val="19"/>
  </w:num>
  <w:num w:numId="13">
    <w:abstractNumId w:val="15"/>
    <w:lvlOverride w:ilvl="0">
      <w:lvl w:ilvl="0" w:tplc="BCC458A4">
        <w:start w:val="1"/>
        <w:numFmt w:val="taiwaneseCountingThousand"/>
        <w:lvlText w:val="%1、"/>
        <w:lvlJc w:val="left"/>
        <w:pPr>
          <w:ind w:left="454" w:hanging="454"/>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34"/>
  </w:num>
  <w:num w:numId="15">
    <w:abstractNumId w:val="42"/>
  </w:num>
  <w:num w:numId="16">
    <w:abstractNumId w:val="44"/>
  </w:num>
  <w:num w:numId="17">
    <w:abstractNumId w:val="6"/>
  </w:num>
  <w:num w:numId="18">
    <w:abstractNumId w:val="37"/>
  </w:num>
  <w:num w:numId="19">
    <w:abstractNumId w:val="11"/>
  </w:num>
  <w:num w:numId="20">
    <w:abstractNumId w:val="26"/>
  </w:num>
  <w:num w:numId="21">
    <w:abstractNumId w:val="5"/>
  </w:num>
  <w:num w:numId="22">
    <w:abstractNumId w:val="38"/>
  </w:num>
  <w:num w:numId="23">
    <w:abstractNumId w:val="20"/>
  </w:num>
  <w:num w:numId="24">
    <w:abstractNumId w:val="25"/>
  </w:num>
  <w:num w:numId="25">
    <w:abstractNumId w:val="3"/>
  </w:num>
  <w:num w:numId="26">
    <w:abstractNumId w:val="28"/>
  </w:num>
  <w:num w:numId="27">
    <w:abstractNumId w:val="27"/>
  </w:num>
  <w:num w:numId="28">
    <w:abstractNumId w:val="9"/>
  </w:num>
  <w:num w:numId="29">
    <w:abstractNumId w:val="39"/>
  </w:num>
  <w:num w:numId="30">
    <w:abstractNumId w:val="4"/>
  </w:num>
  <w:num w:numId="31">
    <w:abstractNumId w:val="2"/>
  </w:num>
  <w:num w:numId="32">
    <w:abstractNumId w:val="24"/>
  </w:num>
  <w:num w:numId="33">
    <w:abstractNumId w:val="21"/>
  </w:num>
  <w:num w:numId="34">
    <w:abstractNumId w:val="0"/>
  </w:num>
  <w:num w:numId="35">
    <w:abstractNumId w:val="32"/>
  </w:num>
  <w:num w:numId="36">
    <w:abstractNumId w:val="30"/>
  </w:num>
  <w:num w:numId="37">
    <w:abstractNumId w:val="10"/>
  </w:num>
  <w:num w:numId="38">
    <w:abstractNumId w:val="45"/>
  </w:num>
  <w:num w:numId="39">
    <w:abstractNumId w:val="14"/>
  </w:num>
  <w:num w:numId="40">
    <w:abstractNumId w:val="13"/>
  </w:num>
  <w:num w:numId="41">
    <w:abstractNumId w:val="22"/>
  </w:num>
  <w:num w:numId="42">
    <w:abstractNumId w:val="1"/>
  </w:num>
  <w:num w:numId="43">
    <w:abstractNumId w:val="23"/>
  </w:num>
  <w:num w:numId="44">
    <w:abstractNumId w:val="12"/>
  </w:num>
  <w:num w:numId="45">
    <w:abstractNumId w:val="43"/>
  </w:num>
  <w:num w:numId="46">
    <w:abstractNumId w:val="40"/>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EB"/>
    <w:rsid w:val="00002006"/>
    <w:rsid w:val="00002977"/>
    <w:rsid w:val="00003DD8"/>
    <w:rsid w:val="0000492B"/>
    <w:rsid w:val="0000567D"/>
    <w:rsid w:val="00005F83"/>
    <w:rsid w:val="00006715"/>
    <w:rsid w:val="000073C9"/>
    <w:rsid w:val="000111E4"/>
    <w:rsid w:val="00011342"/>
    <w:rsid w:val="0001152A"/>
    <w:rsid w:val="00014342"/>
    <w:rsid w:val="00015A79"/>
    <w:rsid w:val="00017F44"/>
    <w:rsid w:val="0002103F"/>
    <w:rsid w:val="00027A35"/>
    <w:rsid w:val="00027D55"/>
    <w:rsid w:val="00030B6B"/>
    <w:rsid w:val="00030B74"/>
    <w:rsid w:val="00033735"/>
    <w:rsid w:val="000349D5"/>
    <w:rsid w:val="00036AE1"/>
    <w:rsid w:val="000401C0"/>
    <w:rsid w:val="00042279"/>
    <w:rsid w:val="00042597"/>
    <w:rsid w:val="000447EE"/>
    <w:rsid w:val="00044C4B"/>
    <w:rsid w:val="00045F62"/>
    <w:rsid w:val="0004653D"/>
    <w:rsid w:val="00046D4C"/>
    <w:rsid w:val="00046DA5"/>
    <w:rsid w:val="00047A3F"/>
    <w:rsid w:val="0005005A"/>
    <w:rsid w:val="00050FF9"/>
    <w:rsid w:val="00051012"/>
    <w:rsid w:val="00051C88"/>
    <w:rsid w:val="00053F53"/>
    <w:rsid w:val="00055394"/>
    <w:rsid w:val="0005677A"/>
    <w:rsid w:val="00057879"/>
    <w:rsid w:val="00060215"/>
    <w:rsid w:val="00060937"/>
    <w:rsid w:val="00060B8E"/>
    <w:rsid w:val="00061581"/>
    <w:rsid w:val="00062673"/>
    <w:rsid w:val="0006285C"/>
    <w:rsid w:val="0006372B"/>
    <w:rsid w:val="000649E0"/>
    <w:rsid w:val="00064C81"/>
    <w:rsid w:val="00064DAE"/>
    <w:rsid w:val="00066008"/>
    <w:rsid w:val="00067032"/>
    <w:rsid w:val="00067403"/>
    <w:rsid w:val="0006764F"/>
    <w:rsid w:val="00067CD5"/>
    <w:rsid w:val="00070FC0"/>
    <w:rsid w:val="000728B6"/>
    <w:rsid w:val="00073C4B"/>
    <w:rsid w:val="000740D6"/>
    <w:rsid w:val="0007427F"/>
    <w:rsid w:val="00077D3D"/>
    <w:rsid w:val="000848C7"/>
    <w:rsid w:val="00084ACA"/>
    <w:rsid w:val="00085516"/>
    <w:rsid w:val="00087183"/>
    <w:rsid w:val="00090486"/>
    <w:rsid w:val="000918D0"/>
    <w:rsid w:val="00093A4D"/>
    <w:rsid w:val="00094274"/>
    <w:rsid w:val="00094E93"/>
    <w:rsid w:val="0009785A"/>
    <w:rsid w:val="00097EFD"/>
    <w:rsid w:val="000A13CE"/>
    <w:rsid w:val="000A1990"/>
    <w:rsid w:val="000A1F85"/>
    <w:rsid w:val="000A241B"/>
    <w:rsid w:val="000A419E"/>
    <w:rsid w:val="000B0C90"/>
    <w:rsid w:val="000B1918"/>
    <w:rsid w:val="000B403F"/>
    <w:rsid w:val="000B4EB0"/>
    <w:rsid w:val="000B529E"/>
    <w:rsid w:val="000B594A"/>
    <w:rsid w:val="000B5B5F"/>
    <w:rsid w:val="000B5F9B"/>
    <w:rsid w:val="000B6B98"/>
    <w:rsid w:val="000C0224"/>
    <w:rsid w:val="000C02ED"/>
    <w:rsid w:val="000C2335"/>
    <w:rsid w:val="000C23EA"/>
    <w:rsid w:val="000C2FE0"/>
    <w:rsid w:val="000C3A9F"/>
    <w:rsid w:val="000C5256"/>
    <w:rsid w:val="000D4D80"/>
    <w:rsid w:val="000D4FFC"/>
    <w:rsid w:val="000D6896"/>
    <w:rsid w:val="000D7280"/>
    <w:rsid w:val="000D77FF"/>
    <w:rsid w:val="000D7D2E"/>
    <w:rsid w:val="000D7DA8"/>
    <w:rsid w:val="000E04BD"/>
    <w:rsid w:val="000E0CF3"/>
    <w:rsid w:val="000E1E76"/>
    <w:rsid w:val="000E23D3"/>
    <w:rsid w:val="000E31C7"/>
    <w:rsid w:val="000E448B"/>
    <w:rsid w:val="000E454E"/>
    <w:rsid w:val="000E4A19"/>
    <w:rsid w:val="000F3220"/>
    <w:rsid w:val="000F3506"/>
    <w:rsid w:val="000F3CC3"/>
    <w:rsid w:val="000F4888"/>
    <w:rsid w:val="000F606B"/>
    <w:rsid w:val="000F6160"/>
    <w:rsid w:val="00100BCA"/>
    <w:rsid w:val="00100CBD"/>
    <w:rsid w:val="00101FDC"/>
    <w:rsid w:val="00102687"/>
    <w:rsid w:val="00103E00"/>
    <w:rsid w:val="00104CE5"/>
    <w:rsid w:val="001059D6"/>
    <w:rsid w:val="001066B4"/>
    <w:rsid w:val="00106704"/>
    <w:rsid w:val="00110429"/>
    <w:rsid w:val="00113153"/>
    <w:rsid w:val="0011319B"/>
    <w:rsid w:val="001158B0"/>
    <w:rsid w:val="00116170"/>
    <w:rsid w:val="00116D20"/>
    <w:rsid w:val="00117637"/>
    <w:rsid w:val="00120A02"/>
    <w:rsid w:val="0012206D"/>
    <w:rsid w:val="00122AF7"/>
    <w:rsid w:val="001236D3"/>
    <w:rsid w:val="00124AC5"/>
    <w:rsid w:val="001313C7"/>
    <w:rsid w:val="0013252D"/>
    <w:rsid w:val="001336CD"/>
    <w:rsid w:val="00134A70"/>
    <w:rsid w:val="001350EC"/>
    <w:rsid w:val="00135654"/>
    <w:rsid w:val="001359B6"/>
    <w:rsid w:val="001379FB"/>
    <w:rsid w:val="00141D3F"/>
    <w:rsid w:val="00141E66"/>
    <w:rsid w:val="001423B8"/>
    <w:rsid w:val="001428FD"/>
    <w:rsid w:val="00142FB4"/>
    <w:rsid w:val="0014470E"/>
    <w:rsid w:val="00145B46"/>
    <w:rsid w:val="0014646D"/>
    <w:rsid w:val="00146703"/>
    <w:rsid w:val="001472C0"/>
    <w:rsid w:val="00147FC7"/>
    <w:rsid w:val="001517B8"/>
    <w:rsid w:val="00153420"/>
    <w:rsid w:val="00154891"/>
    <w:rsid w:val="0015648D"/>
    <w:rsid w:val="00160B3D"/>
    <w:rsid w:val="00160B5D"/>
    <w:rsid w:val="001617D6"/>
    <w:rsid w:val="0016200E"/>
    <w:rsid w:val="001670B6"/>
    <w:rsid w:val="00167103"/>
    <w:rsid w:val="00167167"/>
    <w:rsid w:val="001671A5"/>
    <w:rsid w:val="00167DCD"/>
    <w:rsid w:val="0017064D"/>
    <w:rsid w:val="0017166D"/>
    <w:rsid w:val="00171FBD"/>
    <w:rsid w:val="00172826"/>
    <w:rsid w:val="0017625B"/>
    <w:rsid w:val="0017685C"/>
    <w:rsid w:val="0019119F"/>
    <w:rsid w:val="001919C4"/>
    <w:rsid w:val="00191EFC"/>
    <w:rsid w:val="00192E2B"/>
    <w:rsid w:val="00195E92"/>
    <w:rsid w:val="00196F50"/>
    <w:rsid w:val="001977B9"/>
    <w:rsid w:val="00197DE2"/>
    <w:rsid w:val="00197E65"/>
    <w:rsid w:val="001A1AD4"/>
    <w:rsid w:val="001A2C74"/>
    <w:rsid w:val="001A387A"/>
    <w:rsid w:val="001A4128"/>
    <w:rsid w:val="001A4AC1"/>
    <w:rsid w:val="001B017C"/>
    <w:rsid w:val="001B0D1D"/>
    <w:rsid w:val="001B1A6D"/>
    <w:rsid w:val="001B26ED"/>
    <w:rsid w:val="001B3446"/>
    <w:rsid w:val="001B4322"/>
    <w:rsid w:val="001B4539"/>
    <w:rsid w:val="001B61A2"/>
    <w:rsid w:val="001B6D61"/>
    <w:rsid w:val="001B798F"/>
    <w:rsid w:val="001B7FBA"/>
    <w:rsid w:val="001C10C3"/>
    <w:rsid w:val="001C11B0"/>
    <w:rsid w:val="001C2AC8"/>
    <w:rsid w:val="001C41A7"/>
    <w:rsid w:val="001C5EF7"/>
    <w:rsid w:val="001D049E"/>
    <w:rsid w:val="001D056B"/>
    <w:rsid w:val="001D1243"/>
    <w:rsid w:val="001D1C37"/>
    <w:rsid w:val="001D3C16"/>
    <w:rsid w:val="001D425A"/>
    <w:rsid w:val="001D4FF2"/>
    <w:rsid w:val="001D587A"/>
    <w:rsid w:val="001E01A8"/>
    <w:rsid w:val="001E2BE8"/>
    <w:rsid w:val="001E6246"/>
    <w:rsid w:val="001E6F78"/>
    <w:rsid w:val="001F01FC"/>
    <w:rsid w:val="001F0626"/>
    <w:rsid w:val="001F215A"/>
    <w:rsid w:val="001F60BA"/>
    <w:rsid w:val="001F617E"/>
    <w:rsid w:val="001F6715"/>
    <w:rsid w:val="001F75D9"/>
    <w:rsid w:val="00200210"/>
    <w:rsid w:val="00200DCC"/>
    <w:rsid w:val="00200E5D"/>
    <w:rsid w:val="00200EBB"/>
    <w:rsid w:val="00202456"/>
    <w:rsid w:val="00202B2F"/>
    <w:rsid w:val="00204670"/>
    <w:rsid w:val="00204D84"/>
    <w:rsid w:val="0020545C"/>
    <w:rsid w:val="00205474"/>
    <w:rsid w:val="00206786"/>
    <w:rsid w:val="00207745"/>
    <w:rsid w:val="0021008B"/>
    <w:rsid w:val="00210AEE"/>
    <w:rsid w:val="00210D38"/>
    <w:rsid w:val="00213C0B"/>
    <w:rsid w:val="00216BA2"/>
    <w:rsid w:val="00217536"/>
    <w:rsid w:val="002215E8"/>
    <w:rsid w:val="00222EEC"/>
    <w:rsid w:val="00224C2A"/>
    <w:rsid w:val="00225CAA"/>
    <w:rsid w:val="00226EF1"/>
    <w:rsid w:val="0022725B"/>
    <w:rsid w:val="00227880"/>
    <w:rsid w:val="00227F50"/>
    <w:rsid w:val="002319A8"/>
    <w:rsid w:val="0023278E"/>
    <w:rsid w:val="002349C7"/>
    <w:rsid w:val="00235375"/>
    <w:rsid w:val="00235B6B"/>
    <w:rsid w:val="00235FC9"/>
    <w:rsid w:val="002360D6"/>
    <w:rsid w:val="002364E1"/>
    <w:rsid w:val="00236865"/>
    <w:rsid w:val="002374C6"/>
    <w:rsid w:val="002376D7"/>
    <w:rsid w:val="00241DC6"/>
    <w:rsid w:val="00241E67"/>
    <w:rsid w:val="002435F4"/>
    <w:rsid w:val="00243CB6"/>
    <w:rsid w:val="00243CFC"/>
    <w:rsid w:val="002448C4"/>
    <w:rsid w:val="00247CCF"/>
    <w:rsid w:val="002524DB"/>
    <w:rsid w:val="00254D26"/>
    <w:rsid w:val="00256AC3"/>
    <w:rsid w:val="00256D32"/>
    <w:rsid w:val="002606EA"/>
    <w:rsid w:val="00261045"/>
    <w:rsid w:val="002621AC"/>
    <w:rsid w:val="00262C12"/>
    <w:rsid w:val="002633E9"/>
    <w:rsid w:val="00263785"/>
    <w:rsid w:val="00264147"/>
    <w:rsid w:val="00264CE4"/>
    <w:rsid w:val="002654B1"/>
    <w:rsid w:val="00265A22"/>
    <w:rsid w:val="002676FC"/>
    <w:rsid w:val="002677A6"/>
    <w:rsid w:val="00267C9E"/>
    <w:rsid w:val="00271B2C"/>
    <w:rsid w:val="00272AEA"/>
    <w:rsid w:val="0027508B"/>
    <w:rsid w:val="00275A6D"/>
    <w:rsid w:val="002772D0"/>
    <w:rsid w:val="00277383"/>
    <w:rsid w:val="00277D11"/>
    <w:rsid w:val="002808E7"/>
    <w:rsid w:val="002814C3"/>
    <w:rsid w:val="00281B4D"/>
    <w:rsid w:val="00282389"/>
    <w:rsid w:val="002831FB"/>
    <w:rsid w:val="0028360F"/>
    <w:rsid w:val="00284DCC"/>
    <w:rsid w:val="0028595A"/>
    <w:rsid w:val="002871A2"/>
    <w:rsid w:val="00291900"/>
    <w:rsid w:val="002920E5"/>
    <w:rsid w:val="002923B0"/>
    <w:rsid w:val="00292B3E"/>
    <w:rsid w:val="00292B64"/>
    <w:rsid w:val="00293757"/>
    <w:rsid w:val="00293EF3"/>
    <w:rsid w:val="002940A3"/>
    <w:rsid w:val="002944A9"/>
    <w:rsid w:val="00294615"/>
    <w:rsid w:val="00295A12"/>
    <w:rsid w:val="00296A4D"/>
    <w:rsid w:val="0029762B"/>
    <w:rsid w:val="002A2F51"/>
    <w:rsid w:val="002A3A28"/>
    <w:rsid w:val="002A58B4"/>
    <w:rsid w:val="002A60FD"/>
    <w:rsid w:val="002A76E1"/>
    <w:rsid w:val="002B0615"/>
    <w:rsid w:val="002B1AB5"/>
    <w:rsid w:val="002B2E5F"/>
    <w:rsid w:val="002B43E9"/>
    <w:rsid w:val="002B690F"/>
    <w:rsid w:val="002B6EEF"/>
    <w:rsid w:val="002C0A6B"/>
    <w:rsid w:val="002C0C29"/>
    <w:rsid w:val="002C1154"/>
    <w:rsid w:val="002C11A1"/>
    <w:rsid w:val="002C1A9E"/>
    <w:rsid w:val="002C1D66"/>
    <w:rsid w:val="002C245C"/>
    <w:rsid w:val="002C66AF"/>
    <w:rsid w:val="002D1DBD"/>
    <w:rsid w:val="002D2597"/>
    <w:rsid w:val="002D27C0"/>
    <w:rsid w:val="002D5AB8"/>
    <w:rsid w:val="002D63E4"/>
    <w:rsid w:val="002D666E"/>
    <w:rsid w:val="002E0406"/>
    <w:rsid w:val="002E2401"/>
    <w:rsid w:val="002E27AA"/>
    <w:rsid w:val="002E2F19"/>
    <w:rsid w:val="002E56F1"/>
    <w:rsid w:val="002E5D0B"/>
    <w:rsid w:val="002E5EEA"/>
    <w:rsid w:val="002E6941"/>
    <w:rsid w:val="002E7C66"/>
    <w:rsid w:val="002F1A39"/>
    <w:rsid w:val="002F38A3"/>
    <w:rsid w:val="002F39B2"/>
    <w:rsid w:val="002F7460"/>
    <w:rsid w:val="00307D9D"/>
    <w:rsid w:val="0031102B"/>
    <w:rsid w:val="0031105E"/>
    <w:rsid w:val="00311FC6"/>
    <w:rsid w:val="00313D40"/>
    <w:rsid w:val="00314982"/>
    <w:rsid w:val="003153ED"/>
    <w:rsid w:val="00315DB8"/>
    <w:rsid w:val="00316D67"/>
    <w:rsid w:val="003173BB"/>
    <w:rsid w:val="00317FE8"/>
    <w:rsid w:val="003209B8"/>
    <w:rsid w:val="00320A12"/>
    <w:rsid w:val="00321297"/>
    <w:rsid w:val="003214B8"/>
    <w:rsid w:val="003223A3"/>
    <w:rsid w:val="003238F9"/>
    <w:rsid w:val="00325246"/>
    <w:rsid w:val="0032534B"/>
    <w:rsid w:val="003267A7"/>
    <w:rsid w:val="00326AA3"/>
    <w:rsid w:val="003305DF"/>
    <w:rsid w:val="0033068B"/>
    <w:rsid w:val="0033084B"/>
    <w:rsid w:val="00330C6D"/>
    <w:rsid w:val="00332391"/>
    <w:rsid w:val="00332A9E"/>
    <w:rsid w:val="00333258"/>
    <w:rsid w:val="00334536"/>
    <w:rsid w:val="00335597"/>
    <w:rsid w:val="003366CB"/>
    <w:rsid w:val="003377B2"/>
    <w:rsid w:val="003420FE"/>
    <w:rsid w:val="0034235A"/>
    <w:rsid w:val="0034280A"/>
    <w:rsid w:val="003430F8"/>
    <w:rsid w:val="00344959"/>
    <w:rsid w:val="00344DE7"/>
    <w:rsid w:val="00344E65"/>
    <w:rsid w:val="0034500E"/>
    <w:rsid w:val="003450AA"/>
    <w:rsid w:val="00345AB8"/>
    <w:rsid w:val="0034606A"/>
    <w:rsid w:val="003461A1"/>
    <w:rsid w:val="0034749C"/>
    <w:rsid w:val="003512DF"/>
    <w:rsid w:val="00351881"/>
    <w:rsid w:val="00353437"/>
    <w:rsid w:val="00353F55"/>
    <w:rsid w:val="00355262"/>
    <w:rsid w:val="00356315"/>
    <w:rsid w:val="003575DC"/>
    <w:rsid w:val="003601E9"/>
    <w:rsid w:val="00361BA6"/>
    <w:rsid w:val="00361D4D"/>
    <w:rsid w:val="00363D8C"/>
    <w:rsid w:val="00363E11"/>
    <w:rsid w:val="00365A5A"/>
    <w:rsid w:val="0036676C"/>
    <w:rsid w:val="0037071C"/>
    <w:rsid w:val="00371939"/>
    <w:rsid w:val="00371C0B"/>
    <w:rsid w:val="0037287D"/>
    <w:rsid w:val="00376B96"/>
    <w:rsid w:val="00376F7D"/>
    <w:rsid w:val="00377DED"/>
    <w:rsid w:val="0038149C"/>
    <w:rsid w:val="00382231"/>
    <w:rsid w:val="00384A6D"/>
    <w:rsid w:val="00385998"/>
    <w:rsid w:val="00385B99"/>
    <w:rsid w:val="00391FB1"/>
    <w:rsid w:val="003920BE"/>
    <w:rsid w:val="00393119"/>
    <w:rsid w:val="00396C04"/>
    <w:rsid w:val="00396DEB"/>
    <w:rsid w:val="003A0CD9"/>
    <w:rsid w:val="003A0EA0"/>
    <w:rsid w:val="003A0F54"/>
    <w:rsid w:val="003A11CE"/>
    <w:rsid w:val="003A2F60"/>
    <w:rsid w:val="003A4BA5"/>
    <w:rsid w:val="003A54C7"/>
    <w:rsid w:val="003A672B"/>
    <w:rsid w:val="003A7E77"/>
    <w:rsid w:val="003B190E"/>
    <w:rsid w:val="003B2736"/>
    <w:rsid w:val="003C01E8"/>
    <w:rsid w:val="003C04A7"/>
    <w:rsid w:val="003C1474"/>
    <w:rsid w:val="003C1578"/>
    <w:rsid w:val="003C2453"/>
    <w:rsid w:val="003C639D"/>
    <w:rsid w:val="003D1315"/>
    <w:rsid w:val="003D4390"/>
    <w:rsid w:val="003D7967"/>
    <w:rsid w:val="003E00B7"/>
    <w:rsid w:val="003E0EC5"/>
    <w:rsid w:val="003E1250"/>
    <w:rsid w:val="003E2729"/>
    <w:rsid w:val="003E53F5"/>
    <w:rsid w:val="003E5C4C"/>
    <w:rsid w:val="003E6E91"/>
    <w:rsid w:val="003F22FC"/>
    <w:rsid w:val="003F4136"/>
    <w:rsid w:val="003F51EC"/>
    <w:rsid w:val="003F5871"/>
    <w:rsid w:val="003F5E90"/>
    <w:rsid w:val="00400114"/>
    <w:rsid w:val="004001F0"/>
    <w:rsid w:val="00401A62"/>
    <w:rsid w:val="00401B7B"/>
    <w:rsid w:val="00404A20"/>
    <w:rsid w:val="00404C99"/>
    <w:rsid w:val="00404E7A"/>
    <w:rsid w:val="00405507"/>
    <w:rsid w:val="00405912"/>
    <w:rsid w:val="00406DDD"/>
    <w:rsid w:val="00410802"/>
    <w:rsid w:val="00411EA1"/>
    <w:rsid w:val="004120FA"/>
    <w:rsid w:val="00412AED"/>
    <w:rsid w:val="00412BB5"/>
    <w:rsid w:val="004132A2"/>
    <w:rsid w:val="004139AE"/>
    <w:rsid w:val="004143E9"/>
    <w:rsid w:val="00415FBC"/>
    <w:rsid w:val="00420DD8"/>
    <w:rsid w:val="00421ADC"/>
    <w:rsid w:val="00421E6C"/>
    <w:rsid w:val="00423A1F"/>
    <w:rsid w:val="00423A72"/>
    <w:rsid w:val="00424C9B"/>
    <w:rsid w:val="0042523B"/>
    <w:rsid w:val="00425E8D"/>
    <w:rsid w:val="00426FC1"/>
    <w:rsid w:val="00427F33"/>
    <w:rsid w:val="00430A98"/>
    <w:rsid w:val="00432FFE"/>
    <w:rsid w:val="00435597"/>
    <w:rsid w:val="0043620D"/>
    <w:rsid w:val="00436E30"/>
    <w:rsid w:val="0044105B"/>
    <w:rsid w:val="0044232D"/>
    <w:rsid w:val="00444354"/>
    <w:rsid w:val="00444B0F"/>
    <w:rsid w:val="00447399"/>
    <w:rsid w:val="004502ED"/>
    <w:rsid w:val="00450C24"/>
    <w:rsid w:val="00452B5F"/>
    <w:rsid w:val="00455385"/>
    <w:rsid w:val="00456F2E"/>
    <w:rsid w:val="0045772A"/>
    <w:rsid w:val="00460E91"/>
    <w:rsid w:val="004628EE"/>
    <w:rsid w:val="004645F4"/>
    <w:rsid w:val="004648DE"/>
    <w:rsid w:val="00464EC4"/>
    <w:rsid w:val="004659CB"/>
    <w:rsid w:val="004673AA"/>
    <w:rsid w:val="0047083A"/>
    <w:rsid w:val="00470D9E"/>
    <w:rsid w:val="00472B72"/>
    <w:rsid w:val="00474BED"/>
    <w:rsid w:val="004764CA"/>
    <w:rsid w:val="004777FB"/>
    <w:rsid w:val="00480DFD"/>
    <w:rsid w:val="00481516"/>
    <w:rsid w:val="0048217A"/>
    <w:rsid w:val="0048617A"/>
    <w:rsid w:val="00486A23"/>
    <w:rsid w:val="00486F77"/>
    <w:rsid w:val="0048710C"/>
    <w:rsid w:val="00487402"/>
    <w:rsid w:val="00490E08"/>
    <w:rsid w:val="0049132E"/>
    <w:rsid w:val="00491528"/>
    <w:rsid w:val="00492549"/>
    <w:rsid w:val="0049567E"/>
    <w:rsid w:val="00496398"/>
    <w:rsid w:val="004A1FD3"/>
    <w:rsid w:val="004A2042"/>
    <w:rsid w:val="004A36C6"/>
    <w:rsid w:val="004A57CE"/>
    <w:rsid w:val="004A6088"/>
    <w:rsid w:val="004A64BE"/>
    <w:rsid w:val="004A76A3"/>
    <w:rsid w:val="004B0253"/>
    <w:rsid w:val="004B096F"/>
    <w:rsid w:val="004B0D9D"/>
    <w:rsid w:val="004B1B6A"/>
    <w:rsid w:val="004B5B38"/>
    <w:rsid w:val="004B71B0"/>
    <w:rsid w:val="004B73B3"/>
    <w:rsid w:val="004B7FF9"/>
    <w:rsid w:val="004C0F77"/>
    <w:rsid w:val="004C1C3C"/>
    <w:rsid w:val="004C1DC7"/>
    <w:rsid w:val="004C1E38"/>
    <w:rsid w:val="004C33B8"/>
    <w:rsid w:val="004C3805"/>
    <w:rsid w:val="004C6087"/>
    <w:rsid w:val="004C6928"/>
    <w:rsid w:val="004C698D"/>
    <w:rsid w:val="004C6EA8"/>
    <w:rsid w:val="004C78D9"/>
    <w:rsid w:val="004D2741"/>
    <w:rsid w:val="004D37BA"/>
    <w:rsid w:val="004D3993"/>
    <w:rsid w:val="004D5B2F"/>
    <w:rsid w:val="004D6422"/>
    <w:rsid w:val="004D69FC"/>
    <w:rsid w:val="004D74EE"/>
    <w:rsid w:val="004D7774"/>
    <w:rsid w:val="004E0674"/>
    <w:rsid w:val="004E2F70"/>
    <w:rsid w:val="004E352D"/>
    <w:rsid w:val="004E3720"/>
    <w:rsid w:val="004E431A"/>
    <w:rsid w:val="004E4CE4"/>
    <w:rsid w:val="004E7542"/>
    <w:rsid w:val="004F3471"/>
    <w:rsid w:val="004F4389"/>
    <w:rsid w:val="004F4FBC"/>
    <w:rsid w:val="004F5079"/>
    <w:rsid w:val="004F605B"/>
    <w:rsid w:val="00500D03"/>
    <w:rsid w:val="00501497"/>
    <w:rsid w:val="00503A25"/>
    <w:rsid w:val="00504E23"/>
    <w:rsid w:val="00506310"/>
    <w:rsid w:val="00513A95"/>
    <w:rsid w:val="005158F5"/>
    <w:rsid w:val="005159D9"/>
    <w:rsid w:val="00515EF3"/>
    <w:rsid w:val="0051604D"/>
    <w:rsid w:val="00516B64"/>
    <w:rsid w:val="00520707"/>
    <w:rsid w:val="00521CFE"/>
    <w:rsid w:val="00525199"/>
    <w:rsid w:val="0052523B"/>
    <w:rsid w:val="00525AB4"/>
    <w:rsid w:val="00531067"/>
    <w:rsid w:val="00532148"/>
    <w:rsid w:val="005331E1"/>
    <w:rsid w:val="005348DF"/>
    <w:rsid w:val="00534977"/>
    <w:rsid w:val="00537E46"/>
    <w:rsid w:val="00540058"/>
    <w:rsid w:val="005408F8"/>
    <w:rsid w:val="00542096"/>
    <w:rsid w:val="005426E7"/>
    <w:rsid w:val="00544916"/>
    <w:rsid w:val="00544BF9"/>
    <w:rsid w:val="00544EB4"/>
    <w:rsid w:val="00545D57"/>
    <w:rsid w:val="00545FF8"/>
    <w:rsid w:val="00546370"/>
    <w:rsid w:val="00550F57"/>
    <w:rsid w:val="0055168B"/>
    <w:rsid w:val="0055177A"/>
    <w:rsid w:val="00552EEB"/>
    <w:rsid w:val="00554468"/>
    <w:rsid w:val="00560869"/>
    <w:rsid w:val="005677FF"/>
    <w:rsid w:val="00570637"/>
    <w:rsid w:val="00573233"/>
    <w:rsid w:val="005758D3"/>
    <w:rsid w:val="00575CF5"/>
    <w:rsid w:val="0057652E"/>
    <w:rsid w:val="00580C3B"/>
    <w:rsid w:val="00581A4C"/>
    <w:rsid w:val="005838BD"/>
    <w:rsid w:val="00583CB6"/>
    <w:rsid w:val="00585873"/>
    <w:rsid w:val="00587F1C"/>
    <w:rsid w:val="00590261"/>
    <w:rsid w:val="005911B2"/>
    <w:rsid w:val="00591302"/>
    <w:rsid w:val="00592EAC"/>
    <w:rsid w:val="005936EA"/>
    <w:rsid w:val="005964A5"/>
    <w:rsid w:val="00596D6C"/>
    <w:rsid w:val="00596FA6"/>
    <w:rsid w:val="005A42BA"/>
    <w:rsid w:val="005A5AA5"/>
    <w:rsid w:val="005A7444"/>
    <w:rsid w:val="005B15FC"/>
    <w:rsid w:val="005B3F1F"/>
    <w:rsid w:val="005B4F01"/>
    <w:rsid w:val="005C3A67"/>
    <w:rsid w:val="005C3AC0"/>
    <w:rsid w:val="005C5D80"/>
    <w:rsid w:val="005C60DC"/>
    <w:rsid w:val="005D0BE7"/>
    <w:rsid w:val="005D4FEE"/>
    <w:rsid w:val="005D7F21"/>
    <w:rsid w:val="005E39B7"/>
    <w:rsid w:val="005E6817"/>
    <w:rsid w:val="005F00EA"/>
    <w:rsid w:val="005F07C4"/>
    <w:rsid w:val="005F2075"/>
    <w:rsid w:val="005F21B7"/>
    <w:rsid w:val="005F37AB"/>
    <w:rsid w:val="005F4814"/>
    <w:rsid w:val="005F4E82"/>
    <w:rsid w:val="005F5A64"/>
    <w:rsid w:val="005F6A0F"/>
    <w:rsid w:val="006006F8"/>
    <w:rsid w:val="00603FCD"/>
    <w:rsid w:val="0060458E"/>
    <w:rsid w:val="00605418"/>
    <w:rsid w:val="00606A4A"/>
    <w:rsid w:val="00607406"/>
    <w:rsid w:val="006074B3"/>
    <w:rsid w:val="00607B4A"/>
    <w:rsid w:val="0061039C"/>
    <w:rsid w:val="00611D2B"/>
    <w:rsid w:val="00612B1B"/>
    <w:rsid w:val="00614126"/>
    <w:rsid w:val="006169BA"/>
    <w:rsid w:val="00616E77"/>
    <w:rsid w:val="00617EB5"/>
    <w:rsid w:val="00621AA5"/>
    <w:rsid w:val="00622284"/>
    <w:rsid w:val="00622D5E"/>
    <w:rsid w:val="006246C8"/>
    <w:rsid w:val="00624841"/>
    <w:rsid w:val="006254A4"/>
    <w:rsid w:val="00626265"/>
    <w:rsid w:val="00626321"/>
    <w:rsid w:val="00630129"/>
    <w:rsid w:val="00631AA4"/>
    <w:rsid w:val="0063280C"/>
    <w:rsid w:val="006336AA"/>
    <w:rsid w:val="00635CE8"/>
    <w:rsid w:val="0063681A"/>
    <w:rsid w:val="00636B66"/>
    <w:rsid w:val="00636EA3"/>
    <w:rsid w:val="006370AC"/>
    <w:rsid w:val="006379B1"/>
    <w:rsid w:val="00637B47"/>
    <w:rsid w:val="006423DF"/>
    <w:rsid w:val="006425F8"/>
    <w:rsid w:val="00643CFE"/>
    <w:rsid w:val="0064526B"/>
    <w:rsid w:val="006466E0"/>
    <w:rsid w:val="00647018"/>
    <w:rsid w:val="00647494"/>
    <w:rsid w:val="006507DB"/>
    <w:rsid w:val="006515F8"/>
    <w:rsid w:val="00653946"/>
    <w:rsid w:val="006543E9"/>
    <w:rsid w:val="00654692"/>
    <w:rsid w:val="0066240B"/>
    <w:rsid w:val="00662ECE"/>
    <w:rsid w:val="00665896"/>
    <w:rsid w:val="00666331"/>
    <w:rsid w:val="006666B8"/>
    <w:rsid w:val="006679D5"/>
    <w:rsid w:val="0067026C"/>
    <w:rsid w:val="00673B2D"/>
    <w:rsid w:val="00674842"/>
    <w:rsid w:val="00675DD4"/>
    <w:rsid w:val="00675E72"/>
    <w:rsid w:val="00676182"/>
    <w:rsid w:val="006768FD"/>
    <w:rsid w:val="006777C0"/>
    <w:rsid w:val="006814EB"/>
    <w:rsid w:val="0068173C"/>
    <w:rsid w:val="00681AB7"/>
    <w:rsid w:val="00681F2C"/>
    <w:rsid w:val="00683BD6"/>
    <w:rsid w:val="00683FA4"/>
    <w:rsid w:val="00684690"/>
    <w:rsid w:val="006848C6"/>
    <w:rsid w:val="006855E6"/>
    <w:rsid w:val="00685A2E"/>
    <w:rsid w:val="006860AC"/>
    <w:rsid w:val="0068738F"/>
    <w:rsid w:val="00687A41"/>
    <w:rsid w:val="0069030F"/>
    <w:rsid w:val="00693BB5"/>
    <w:rsid w:val="0069566D"/>
    <w:rsid w:val="00697028"/>
    <w:rsid w:val="006A043B"/>
    <w:rsid w:val="006A09B6"/>
    <w:rsid w:val="006A11CE"/>
    <w:rsid w:val="006A1688"/>
    <w:rsid w:val="006A1E96"/>
    <w:rsid w:val="006A21C9"/>
    <w:rsid w:val="006A2760"/>
    <w:rsid w:val="006A2BC6"/>
    <w:rsid w:val="006A5EDC"/>
    <w:rsid w:val="006B4BE0"/>
    <w:rsid w:val="006B69D6"/>
    <w:rsid w:val="006B6CC0"/>
    <w:rsid w:val="006C0774"/>
    <w:rsid w:val="006C07BF"/>
    <w:rsid w:val="006C1B64"/>
    <w:rsid w:val="006C1CA6"/>
    <w:rsid w:val="006C5E5F"/>
    <w:rsid w:val="006C65C9"/>
    <w:rsid w:val="006D2731"/>
    <w:rsid w:val="006D5543"/>
    <w:rsid w:val="006D6D9B"/>
    <w:rsid w:val="006E0D98"/>
    <w:rsid w:val="006E1C82"/>
    <w:rsid w:val="006E2386"/>
    <w:rsid w:val="006E273A"/>
    <w:rsid w:val="006E2A16"/>
    <w:rsid w:val="006E62DB"/>
    <w:rsid w:val="006E65C4"/>
    <w:rsid w:val="006F3E6D"/>
    <w:rsid w:val="006F67F6"/>
    <w:rsid w:val="007000AB"/>
    <w:rsid w:val="007010B1"/>
    <w:rsid w:val="00701303"/>
    <w:rsid w:val="00701752"/>
    <w:rsid w:val="00702E56"/>
    <w:rsid w:val="00704912"/>
    <w:rsid w:val="00704E56"/>
    <w:rsid w:val="00705BF3"/>
    <w:rsid w:val="00706A22"/>
    <w:rsid w:val="007101D6"/>
    <w:rsid w:val="00710D81"/>
    <w:rsid w:val="00714D52"/>
    <w:rsid w:val="0071594B"/>
    <w:rsid w:val="007172F0"/>
    <w:rsid w:val="00717C81"/>
    <w:rsid w:val="007202C0"/>
    <w:rsid w:val="007202D8"/>
    <w:rsid w:val="00720A04"/>
    <w:rsid w:val="00722305"/>
    <w:rsid w:val="00722D7C"/>
    <w:rsid w:val="0072428B"/>
    <w:rsid w:val="0072454B"/>
    <w:rsid w:val="00725E45"/>
    <w:rsid w:val="0072797D"/>
    <w:rsid w:val="007279AF"/>
    <w:rsid w:val="007300A1"/>
    <w:rsid w:val="00730723"/>
    <w:rsid w:val="00730788"/>
    <w:rsid w:val="0073118B"/>
    <w:rsid w:val="00732425"/>
    <w:rsid w:val="00735DC9"/>
    <w:rsid w:val="007361AE"/>
    <w:rsid w:val="00736D7B"/>
    <w:rsid w:val="00741ED2"/>
    <w:rsid w:val="007428D9"/>
    <w:rsid w:val="00742A99"/>
    <w:rsid w:val="00742B5C"/>
    <w:rsid w:val="00742F1C"/>
    <w:rsid w:val="00745146"/>
    <w:rsid w:val="00747E46"/>
    <w:rsid w:val="00747F4C"/>
    <w:rsid w:val="00752014"/>
    <w:rsid w:val="00752844"/>
    <w:rsid w:val="00754612"/>
    <w:rsid w:val="00756132"/>
    <w:rsid w:val="007578F1"/>
    <w:rsid w:val="00763A1E"/>
    <w:rsid w:val="00763E6D"/>
    <w:rsid w:val="00764FCD"/>
    <w:rsid w:val="00765103"/>
    <w:rsid w:val="00766A96"/>
    <w:rsid w:val="00771F98"/>
    <w:rsid w:val="007724B6"/>
    <w:rsid w:val="00772CEB"/>
    <w:rsid w:val="0077418D"/>
    <w:rsid w:val="00774743"/>
    <w:rsid w:val="007758E4"/>
    <w:rsid w:val="00776937"/>
    <w:rsid w:val="0077719F"/>
    <w:rsid w:val="0078035B"/>
    <w:rsid w:val="00780550"/>
    <w:rsid w:val="00780920"/>
    <w:rsid w:val="007820A5"/>
    <w:rsid w:val="00783354"/>
    <w:rsid w:val="007855AD"/>
    <w:rsid w:val="00787452"/>
    <w:rsid w:val="00790278"/>
    <w:rsid w:val="00792415"/>
    <w:rsid w:val="0079348E"/>
    <w:rsid w:val="007958E0"/>
    <w:rsid w:val="00795F7B"/>
    <w:rsid w:val="007961C1"/>
    <w:rsid w:val="007971D3"/>
    <w:rsid w:val="00797BDE"/>
    <w:rsid w:val="007A14D9"/>
    <w:rsid w:val="007A1721"/>
    <w:rsid w:val="007A1C43"/>
    <w:rsid w:val="007A56F3"/>
    <w:rsid w:val="007A5DD3"/>
    <w:rsid w:val="007A666F"/>
    <w:rsid w:val="007A67F5"/>
    <w:rsid w:val="007A6B74"/>
    <w:rsid w:val="007A7A82"/>
    <w:rsid w:val="007A7EAC"/>
    <w:rsid w:val="007B03E7"/>
    <w:rsid w:val="007B13DA"/>
    <w:rsid w:val="007B1E81"/>
    <w:rsid w:val="007B6155"/>
    <w:rsid w:val="007B6AFD"/>
    <w:rsid w:val="007B6BE5"/>
    <w:rsid w:val="007B7D37"/>
    <w:rsid w:val="007C1863"/>
    <w:rsid w:val="007C1B4D"/>
    <w:rsid w:val="007C2A43"/>
    <w:rsid w:val="007C3A34"/>
    <w:rsid w:val="007C58E0"/>
    <w:rsid w:val="007D0C8E"/>
    <w:rsid w:val="007D2185"/>
    <w:rsid w:val="007D330F"/>
    <w:rsid w:val="007D456C"/>
    <w:rsid w:val="007D6026"/>
    <w:rsid w:val="007D6931"/>
    <w:rsid w:val="007D75D3"/>
    <w:rsid w:val="007E1EB9"/>
    <w:rsid w:val="007E406B"/>
    <w:rsid w:val="007E4B68"/>
    <w:rsid w:val="007E5E53"/>
    <w:rsid w:val="007E6196"/>
    <w:rsid w:val="007F0057"/>
    <w:rsid w:val="007F5BC1"/>
    <w:rsid w:val="00800863"/>
    <w:rsid w:val="00801712"/>
    <w:rsid w:val="00802F5C"/>
    <w:rsid w:val="0080342A"/>
    <w:rsid w:val="00804747"/>
    <w:rsid w:val="008064CE"/>
    <w:rsid w:val="008100C8"/>
    <w:rsid w:val="00812517"/>
    <w:rsid w:val="008134D3"/>
    <w:rsid w:val="00814ED8"/>
    <w:rsid w:val="00815536"/>
    <w:rsid w:val="0081669F"/>
    <w:rsid w:val="00820508"/>
    <w:rsid w:val="0082217F"/>
    <w:rsid w:val="008228BE"/>
    <w:rsid w:val="00823EE7"/>
    <w:rsid w:val="008248E9"/>
    <w:rsid w:val="0082621C"/>
    <w:rsid w:val="00826398"/>
    <w:rsid w:val="0082669B"/>
    <w:rsid w:val="008322AD"/>
    <w:rsid w:val="0083444D"/>
    <w:rsid w:val="00834B1D"/>
    <w:rsid w:val="00837A22"/>
    <w:rsid w:val="00837A3E"/>
    <w:rsid w:val="008416FD"/>
    <w:rsid w:val="00842140"/>
    <w:rsid w:val="00842A1C"/>
    <w:rsid w:val="00843E78"/>
    <w:rsid w:val="0084422E"/>
    <w:rsid w:val="00845174"/>
    <w:rsid w:val="00847627"/>
    <w:rsid w:val="008477F6"/>
    <w:rsid w:val="00853B00"/>
    <w:rsid w:val="008546F1"/>
    <w:rsid w:val="0085530B"/>
    <w:rsid w:val="008558E3"/>
    <w:rsid w:val="00857B70"/>
    <w:rsid w:val="00862D28"/>
    <w:rsid w:val="00863797"/>
    <w:rsid w:val="0086536C"/>
    <w:rsid w:val="0086540F"/>
    <w:rsid w:val="0086577A"/>
    <w:rsid w:val="00866AA5"/>
    <w:rsid w:val="00866F67"/>
    <w:rsid w:val="00867455"/>
    <w:rsid w:val="00867C97"/>
    <w:rsid w:val="0087015C"/>
    <w:rsid w:val="0087050C"/>
    <w:rsid w:val="00870DCB"/>
    <w:rsid w:val="008720E8"/>
    <w:rsid w:val="00874C0A"/>
    <w:rsid w:val="00875B1C"/>
    <w:rsid w:val="008763C4"/>
    <w:rsid w:val="00876615"/>
    <w:rsid w:val="00876971"/>
    <w:rsid w:val="00880E87"/>
    <w:rsid w:val="00883E87"/>
    <w:rsid w:val="0088484E"/>
    <w:rsid w:val="00885B8D"/>
    <w:rsid w:val="00886BBF"/>
    <w:rsid w:val="00890088"/>
    <w:rsid w:val="0089011A"/>
    <w:rsid w:val="00890CD3"/>
    <w:rsid w:val="008924C4"/>
    <w:rsid w:val="00893ABD"/>
    <w:rsid w:val="00894B8A"/>
    <w:rsid w:val="00895658"/>
    <w:rsid w:val="008965DD"/>
    <w:rsid w:val="008A1F3C"/>
    <w:rsid w:val="008A200A"/>
    <w:rsid w:val="008A31F2"/>
    <w:rsid w:val="008A33EB"/>
    <w:rsid w:val="008A34C5"/>
    <w:rsid w:val="008A499F"/>
    <w:rsid w:val="008A670B"/>
    <w:rsid w:val="008A698F"/>
    <w:rsid w:val="008A7421"/>
    <w:rsid w:val="008B389C"/>
    <w:rsid w:val="008B44FB"/>
    <w:rsid w:val="008B47AC"/>
    <w:rsid w:val="008B7533"/>
    <w:rsid w:val="008C05AA"/>
    <w:rsid w:val="008C0721"/>
    <w:rsid w:val="008C3B28"/>
    <w:rsid w:val="008C3ED2"/>
    <w:rsid w:val="008C55DF"/>
    <w:rsid w:val="008C58F9"/>
    <w:rsid w:val="008C6221"/>
    <w:rsid w:val="008D0612"/>
    <w:rsid w:val="008D0B23"/>
    <w:rsid w:val="008D1A40"/>
    <w:rsid w:val="008D1D31"/>
    <w:rsid w:val="008D3418"/>
    <w:rsid w:val="008D3DF1"/>
    <w:rsid w:val="008D3F59"/>
    <w:rsid w:val="008D4CBA"/>
    <w:rsid w:val="008D7093"/>
    <w:rsid w:val="008E0FEF"/>
    <w:rsid w:val="008E5741"/>
    <w:rsid w:val="008E5822"/>
    <w:rsid w:val="008E6536"/>
    <w:rsid w:val="008E6C49"/>
    <w:rsid w:val="008E6F1C"/>
    <w:rsid w:val="008E7E25"/>
    <w:rsid w:val="008F2DBD"/>
    <w:rsid w:val="008F344D"/>
    <w:rsid w:val="008F50DA"/>
    <w:rsid w:val="0090140C"/>
    <w:rsid w:val="0090282E"/>
    <w:rsid w:val="00903205"/>
    <w:rsid w:val="00903FC1"/>
    <w:rsid w:val="00904C07"/>
    <w:rsid w:val="00904E0F"/>
    <w:rsid w:val="00905D56"/>
    <w:rsid w:val="009122F9"/>
    <w:rsid w:val="0091252C"/>
    <w:rsid w:val="009165EA"/>
    <w:rsid w:val="009168FB"/>
    <w:rsid w:val="00916A9E"/>
    <w:rsid w:val="00916C99"/>
    <w:rsid w:val="00917C9C"/>
    <w:rsid w:val="00922FC8"/>
    <w:rsid w:val="00924035"/>
    <w:rsid w:val="00924595"/>
    <w:rsid w:val="009278BB"/>
    <w:rsid w:val="00930103"/>
    <w:rsid w:val="009334F4"/>
    <w:rsid w:val="00933ECA"/>
    <w:rsid w:val="00934605"/>
    <w:rsid w:val="0093510D"/>
    <w:rsid w:val="00935872"/>
    <w:rsid w:val="00936BFD"/>
    <w:rsid w:val="00937891"/>
    <w:rsid w:val="00940C0D"/>
    <w:rsid w:val="0094573D"/>
    <w:rsid w:val="00945CC7"/>
    <w:rsid w:val="00946DC1"/>
    <w:rsid w:val="0095018B"/>
    <w:rsid w:val="00951C40"/>
    <w:rsid w:val="009527AD"/>
    <w:rsid w:val="0095367A"/>
    <w:rsid w:val="00953A4B"/>
    <w:rsid w:val="009573B4"/>
    <w:rsid w:val="00957688"/>
    <w:rsid w:val="009577AC"/>
    <w:rsid w:val="00957E2D"/>
    <w:rsid w:val="009601D1"/>
    <w:rsid w:val="00960772"/>
    <w:rsid w:val="00963814"/>
    <w:rsid w:val="00963875"/>
    <w:rsid w:val="00964234"/>
    <w:rsid w:val="00967418"/>
    <w:rsid w:val="0097023A"/>
    <w:rsid w:val="00970D2A"/>
    <w:rsid w:val="009715E9"/>
    <w:rsid w:val="00973428"/>
    <w:rsid w:val="00973482"/>
    <w:rsid w:val="00973C2F"/>
    <w:rsid w:val="009753DE"/>
    <w:rsid w:val="00975A51"/>
    <w:rsid w:val="00976574"/>
    <w:rsid w:val="009801E1"/>
    <w:rsid w:val="009818B3"/>
    <w:rsid w:val="00982563"/>
    <w:rsid w:val="00982E9B"/>
    <w:rsid w:val="00982F24"/>
    <w:rsid w:val="00983AF6"/>
    <w:rsid w:val="00984032"/>
    <w:rsid w:val="0098408C"/>
    <w:rsid w:val="00984A3C"/>
    <w:rsid w:val="009879C6"/>
    <w:rsid w:val="00990942"/>
    <w:rsid w:val="00990E15"/>
    <w:rsid w:val="009915BA"/>
    <w:rsid w:val="00991E2B"/>
    <w:rsid w:val="009925A3"/>
    <w:rsid w:val="00992B1F"/>
    <w:rsid w:val="009946CD"/>
    <w:rsid w:val="009A02C7"/>
    <w:rsid w:val="009A044E"/>
    <w:rsid w:val="009A2600"/>
    <w:rsid w:val="009A3340"/>
    <w:rsid w:val="009A512F"/>
    <w:rsid w:val="009A54DE"/>
    <w:rsid w:val="009A7305"/>
    <w:rsid w:val="009B02FB"/>
    <w:rsid w:val="009B3285"/>
    <w:rsid w:val="009B4290"/>
    <w:rsid w:val="009B48D2"/>
    <w:rsid w:val="009B4B96"/>
    <w:rsid w:val="009B6F1E"/>
    <w:rsid w:val="009B7C4B"/>
    <w:rsid w:val="009C3661"/>
    <w:rsid w:val="009C3CB8"/>
    <w:rsid w:val="009C3D05"/>
    <w:rsid w:val="009C4B51"/>
    <w:rsid w:val="009C51E8"/>
    <w:rsid w:val="009C57E3"/>
    <w:rsid w:val="009C7AC8"/>
    <w:rsid w:val="009D05EB"/>
    <w:rsid w:val="009D1704"/>
    <w:rsid w:val="009D3AE3"/>
    <w:rsid w:val="009D50CB"/>
    <w:rsid w:val="009D5CF9"/>
    <w:rsid w:val="009D7CC7"/>
    <w:rsid w:val="009E1A50"/>
    <w:rsid w:val="009E1D41"/>
    <w:rsid w:val="009E1D6E"/>
    <w:rsid w:val="009E35B2"/>
    <w:rsid w:val="009E432D"/>
    <w:rsid w:val="009E4751"/>
    <w:rsid w:val="009E6362"/>
    <w:rsid w:val="009F220A"/>
    <w:rsid w:val="009F3B5A"/>
    <w:rsid w:val="009F452B"/>
    <w:rsid w:val="009F4D3C"/>
    <w:rsid w:val="009F4FDE"/>
    <w:rsid w:val="00A0019E"/>
    <w:rsid w:val="00A01C12"/>
    <w:rsid w:val="00A04B44"/>
    <w:rsid w:val="00A056E5"/>
    <w:rsid w:val="00A07457"/>
    <w:rsid w:val="00A07CE9"/>
    <w:rsid w:val="00A12163"/>
    <w:rsid w:val="00A14549"/>
    <w:rsid w:val="00A15AD2"/>
    <w:rsid w:val="00A16007"/>
    <w:rsid w:val="00A21394"/>
    <w:rsid w:val="00A21711"/>
    <w:rsid w:val="00A226E4"/>
    <w:rsid w:val="00A23A4B"/>
    <w:rsid w:val="00A256F2"/>
    <w:rsid w:val="00A2671C"/>
    <w:rsid w:val="00A26D6E"/>
    <w:rsid w:val="00A26E63"/>
    <w:rsid w:val="00A27C0C"/>
    <w:rsid w:val="00A30B90"/>
    <w:rsid w:val="00A327A1"/>
    <w:rsid w:val="00A33059"/>
    <w:rsid w:val="00A33118"/>
    <w:rsid w:val="00A33BA2"/>
    <w:rsid w:val="00A3474D"/>
    <w:rsid w:val="00A34DE5"/>
    <w:rsid w:val="00A352AD"/>
    <w:rsid w:val="00A36F90"/>
    <w:rsid w:val="00A37239"/>
    <w:rsid w:val="00A37D61"/>
    <w:rsid w:val="00A4162E"/>
    <w:rsid w:val="00A417B3"/>
    <w:rsid w:val="00A424CD"/>
    <w:rsid w:val="00A42CDF"/>
    <w:rsid w:val="00A448D6"/>
    <w:rsid w:val="00A52C5C"/>
    <w:rsid w:val="00A53AC8"/>
    <w:rsid w:val="00A544F8"/>
    <w:rsid w:val="00A5605B"/>
    <w:rsid w:val="00A561B9"/>
    <w:rsid w:val="00A56BBC"/>
    <w:rsid w:val="00A61408"/>
    <w:rsid w:val="00A62F2E"/>
    <w:rsid w:val="00A632D2"/>
    <w:rsid w:val="00A66295"/>
    <w:rsid w:val="00A66CFD"/>
    <w:rsid w:val="00A70288"/>
    <w:rsid w:val="00A70DD3"/>
    <w:rsid w:val="00A71AA7"/>
    <w:rsid w:val="00A72B1F"/>
    <w:rsid w:val="00A73962"/>
    <w:rsid w:val="00A758E0"/>
    <w:rsid w:val="00A76B77"/>
    <w:rsid w:val="00A77E6C"/>
    <w:rsid w:val="00A77EC4"/>
    <w:rsid w:val="00A807A1"/>
    <w:rsid w:val="00A83CA8"/>
    <w:rsid w:val="00A84DBC"/>
    <w:rsid w:val="00A85C61"/>
    <w:rsid w:val="00A875AC"/>
    <w:rsid w:val="00A90FD6"/>
    <w:rsid w:val="00A91578"/>
    <w:rsid w:val="00A92952"/>
    <w:rsid w:val="00A937DF"/>
    <w:rsid w:val="00A939B1"/>
    <w:rsid w:val="00A93BF1"/>
    <w:rsid w:val="00A94DCE"/>
    <w:rsid w:val="00A979FF"/>
    <w:rsid w:val="00AA0485"/>
    <w:rsid w:val="00AA10CD"/>
    <w:rsid w:val="00AA2B5A"/>
    <w:rsid w:val="00AA3316"/>
    <w:rsid w:val="00AA3450"/>
    <w:rsid w:val="00AA3938"/>
    <w:rsid w:val="00AA39FD"/>
    <w:rsid w:val="00AA6E75"/>
    <w:rsid w:val="00AB00BB"/>
    <w:rsid w:val="00AB1084"/>
    <w:rsid w:val="00AB12FD"/>
    <w:rsid w:val="00AB2B9E"/>
    <w:rsid w:val="00AB30D4"/>
    <w:rsid w:val="00AB5C54"/>
    <w:rsid w:val="00AB700A"/>
    <w:rsid w:val="00AB7227"/>
    <w:rsid w:val="00AC15A5"/>
    <w:rsid w:val="00AC3A01"/>
    <w:rsid w:val="00AC3FBB"/>
    <w:rsid w:val="00AD00B2"/>
    <w:rsid w:val="00AD1228"/>
    <w:rsid w:val="00AD2FEF"/>
    <w:rsid w:val="00AD40FA"/>
    <w:rsid w:val="00AD43A9"/>
    <w:rsid w:val="00AD4BCC"/>
    <w:rsid w:val="00AD5985"/>
    <w:rsid w:val="00AD74C7"/>
    <w:rsid w:val="00AE03A5"/>
    <w:rsid w:val="00AE4B93"/>
    <w:rsid w:val="00AE660F"/>
    <w:rsid w:val="00AE6ED9"/>
    <w:rsid w:val="00AE774B"/>
    <w:rsid w:val="00AE7A5D"/>
    <w:rsid w:val="00AE7B2E"/>
    <w:rsid w:val="00AF301C"/>
    <w:rsid w:val="00AF3C11"/>
    <w:rsid w:val="00AF6723"/>
    <w:rsid w:val="00AF69B6"/>
    <w:rsid w:val="00B00C01"/>
    <w:rsid w:val="00B015BA"/>
    <w:rsid w:val="00B01755"/>
    <w:rsid w:val="00B02486"/>
    <w:rsid w:val="00B027A9"/>
    <w:rsid w:val="00B04352"/>
    <w:rsid w:val="00B05E67"/>
    <w:rsid w:val="00B0604A"/>
    <w:rsid w:val="00B07CEF"/>
    <w:rsid w:val="00B10387"/>
    <w:rsid w:val="00B118E2"/>
    <w:rsid w:val="00B143BF"/>
    <w:rsid w:val="00B15386"/>
    <w:rsid w:val="00B15799"/>
    <w:rsid w:val="00B15DAC"/>
    <w:rsid w:val="00B16BAA"/>
    <w:rsid w:val="00B17589"/>
    <w:rsid w:val="00B205E9"/>
    <w:rsid w:val="00B20F2A"/>
    <w:rsid w:val="00B21795"/>
    <w:rsid w:val="00B22C4C"/>
    <w:rsid w:val="00B22D76"/>
    <w:rsid w:val="00B241D3"/>
    <w:rsid w:val="00B245F7"/>
    <w:rsid w:val="00B266AD"/>
    <w:rsid w:val="00B26868"/>
    <w:rsid w:val="00B27B7B"/>
    <w:rsid w:val="00B302BD"/>
    <w:rsid w:val="00B3093D"/>
    <w:rsid w:val="00B30B66"/>
    <w:rsid w:val="00B313CB"/>
    <w:rsid w:val="00B34C6A"/>
    <w:rsid w:val="00B35483"/>
    <w:rsid w:val="00B36758"/>
    <w:rsid w:val="00B36BCD"/>
    <w:rsid w:val="00B3713A"/>
    <w:rsid w:val="00B40207"/>
    <w:rsid w:val="00B4142A"/>
    <w:rsid w:val="00B4271B"/>
    <w:rsid w:val="00B445C4"/>
    <w:rsid w:val="00B44D36"/>
    <w:rsid w:val="00B5061F"/>
    <w:rsid w:val="00B5080E"/>
    <w:rsid w:val="00B51F18"/>
    <w:rsid w:val="00B5464C"/>
    <w:rsid w:val="00B547AA"/>
    <w:rsid w:val="00B554F0"/>
    <w:rsid w:val="00B55654"/>
    <w:rsid w:val="00B55E5C"/>
    <w:rsid w:val="00B569E5"/>
    <w:rsid w:val="00B56FA0"/>
    <w:rsid w:val="00B607A4"/>
    <w:rsid w:val="00B626AA"/>
    <w:rsid w:val="00B62E39"/>
    <w:rsid w:val="00B64021"/>
    <w:rsid w:val="00B64BC9"/>
    <w:rsid w:val="00B64E94"/>
    <w:rsid w:val="00B652E9"/>
    <w:rsid w:val="00B67353"/>
    <w:rsid w:val="00B676D2"/>
    <w:rsid w:val="00B6792D"/>
    <w:rsid w:val="00B70886"/>
    <w:rsid w:val="00B727CC"/>
    <w:rsid w:val="00B736F0"/>
    <w:rsid w:val="00B737D3"/>
    <w:rsid w:val="00B77287"/>
    <w:rsid w:val="00B84488"/>
    <w:rsid w:val="00B85509"/>
    <w:rsid w:val="00B85D24"/>
    <w:rsid w:val="00B866F9"/>
    <w:rsid w:val="00B900F1"/>
    <w:rsid w:val="00B93241"/>
    <w:rsid w:val="00B9368B"/>
    <w:rsid w:val="00B939CD"/>
    <w:rsid w:val="00B939E9"/>
    <w:rsid w:val="00B97229"/>
    <w:rsid w:val="00BA0C9B"/>
    <w:rsid w:val="00BA1789"/>
    <w:rsid w:val="00BA221B"/>
    <w:rsid w:val="00BA4628"/>
    <w:rsid w:val="00BA47DB"/>
    <w:rsid w:val="00BA6B78"/>
    <w:rsid w:val="00BB1007"/>
    <w:rsid w:val="00BB38B5"/>
    <w:rsid w:val="00BB40B6"/>
    <w:rsid w:val="00BB4CAD"/>
    <w:rsid w:val="00BB6833"/>
    <w:rsid w:val="00BB686D"/>
    <w:rsid w:val="00BB708A"/>
    <w:rsid w:val="00BC07AD"/>
    <w:rsid w:val="00BC08C0"/>
    <w:rsid w:val="00BC0933"/>
    <w:rsid w:val="00BC1B48"/>
    <w:rsid w:val="00BC3091"/>
    <w:rsid w:val="00BC7856"/>
    <w:rsid w:val="00BD09F0"/>
    <w:rsid w:val="00BD1FDD"/>
    <w:rsid w:val="00BD3A54"/>
    <w:rsid w:val="00BD4187"/>
    <w:rsid w:val="00BD43D1"/>
    <w:rsid w:val="00BD451C"/>
    <w:rsid w:val="00BD6916"/>
    <w:rsid w:val="00BD786F"/>
    <w:rsid w:val="00BE005F"/>
    <w:rsid w:val="00BE15EA"/>
    <w:rsid w:val="00BE28DC"/>
    <w:rsid w:val="00BE467F"/>
    <w:rsid w:val="00BE6A03"/>
    <w:rsid w:val="00BF1817"/>
    <w:rsid w:val="00BF2B7C"/>
    <w:rsid w:val="00BF2C40"/>
    <w:rsid w:val="00BF3FEE"/>
    <w:rsid w:val="00BF518F"/>
    <w:rsid w:val="00BF5675"/>
    <w:rsid w:val="00C05333"/>
    <w:rsid w:val="00C077C0"/>
    <w:rsid w:val="00C10834"/>
    <w:rsid w:val="00C10A6F"/>
    <w:rsid w:val="00C12954"/>
    <w:rsid w:val="00C12A80"/>
    <w:rsid w:val="00C12EF9"/>
    <w:rsid w:val="00C20052"/>
    <w:rsid w:val="00C20E40"/>
    <w:rsid w:val="00C219D9"/>
    <w:rsid w:val="00C22B54"/>
    <w:rsid w:val="00C31BA5"/>
    <w:rsid w:val="00C339A3"/>
    <w:rsid w:val="00C34DFA"/>
    <w:rsid w:val="00C35DB9"/>
    <w:rsid w:val="00C36DDB"/>
    <w:rsid w:val="00C36DED"/>
    <w:rsid w:val="00C41397"/>
    <w:rsid w:val="00C4249C"/>
    <w:rsid w:val="00C42EB7"/>
    <w:rsid w:val="00C4301A"/>
    <w:rsid w:val="00C44433"/>
    <w:rsid w:val="00C46CFD"/>
    <w:rsid w:val="00C52077"/>
    <w:rsid w:val="00C521AB"/>
    <w:rsid w:val="00C52B82"/>
    <w:rsid w:val="00C54439"/>
    <w:rsid w:val="00C54ADD"/>
    <w:rsid w:val="00C557F1"/>
    <w:rsid w:val="00C55F6F"/>
    <w:rsid w:val="00C57BD8"/>
    <w:rsid w:val="00C62F47"/>
    <w:rsid w:val="00C64AAF"/>
    <w:rsid w:val="00C67C4C"/>
    <w:rsid w:val="00C71447"/>
    <w:rsid w:val="00C71D57"/>
    <w:rsid w:val="00C72588"/>
    <w:rsid w:val="00C73AB3"/>
    <w:rsid w:val="00C74524"/>
    <w:rsid w:val="00C74596"/>
    <w:rsid w:val="00C767FA"/>
    <w:rsid w:val="00C77004"/>
    <w:rsid w:val="00C77B1D"/>
    <w:rsid w:val="00C8500C"/>
    <w:rsid w:val="00C87197"/>
    <w:rsid w:val="00C879FD"/>
    <w:rsid w:val="00C904B5"/>
    <w:rsid w:val="00C91BB5"/>
    <w:rsid w:val="00C920B9"/>
    <w:rsid w:val="00C93933"/>
    <w:rsid w:val="00C939F5"/>
    <w:rsid w:val="00C94095"/>
    <w:rsid w:val="00C96220"/>
    <w:rsid w:val="00C9635E"/>
    <w:rsid w:val="00C96900"/>
    <w:rsid w:val="00C974A6"/>
    <w:rsid w:val="00CA00D2"/>
    <w:rsid w:val="00CA1091"/>
    <w:rsid w:val="00CA127E"/>
    <w:rsid w:val="00CA1869"/>
    <w:rsid w:val="00CA1B20"/>
    <w:rsid w:val="00CA291F"/>
    <w:rsid w:val="00CA3871"/>
    <w:rsid w:val="00CA3C90"/>
    <w:rsid w:val="00CA40BF"/>
    <w:rsid w:val="00CA50E9"/>
    <w:rsid w:val="00CA5129"/>
    <w:rsid w:val="00CA5521"/>
    <w:rsid w:val="00CA627C"/>
    <w:rsid w:val="00CA76F8"/>
    <w:rsid w:val="00CB16B9"/>
    <w:rsid w:val="00CB1B48"/>
    <w:rsid w:val="00CB1E36"/>
    <w:rsid w:val="00CB2A0D"/>
    <w:rsid w:val="00CB3DED"/>
    <w:rsid w:val="00CB47E4"/>
    <w:rsid w:val="00CB4AC0"/>
    <w:rsid w:val="00CB74B0"/>
    <w:rsid w:val="00CC0989"/>
    <w:rsid w:val="00CC099A"/>
    <w:rsid w:val="00CC3E8F"/>
    <w:rsid w:val="00CC6B86"/>
    <w:rsid w:val="00CD1A0C"/>
    <w:rsid w:val="00CD4057"/>
    <w:rsid w:val="00CD572E"/>
    <w:rsid w:val="00CD5F64"/>
    <w:rsid w:val="00CD6741"/>
    <w:rsid w:val="00CD7BDF"/>
    <w:rsid w:val="00CE0787"/>
    <w:rsid w:val="00CE14EE"/>
    <w:rsid w:val="00CE1E37"/>
    <w:rsid w:val="00CE1F5C"/>
    <w:rsid w:val="00CE2BC7"/>
    <w:rsid w:val="00CE2D94"/>
    <w:rsid w:val="00CE30E3"/>
    <w:rsid w:val="00CE5CD2"/>
    <w:rsid w:val="00CE7F27"/>
    <w:rsid w:val="00CF2C37"/>
    <w:rsid w:val="00CF3826"/>
    <w:rsid w:val="00CF3AA6"/>
    <w:rsid w:val="00CF41C9"/>
    <w:rsid w:val="00CF493E"/>
    <w:rsid w:val="00CF4A1F"/>
    <w:rsid w:val="00CF5392"/>
    <w:rsid w:val="00CF5A99"/>
    <w:rsid w:val="00CF61F8"/>
    <w:rsid w:val="00CF690E"/>
    <w:rsid w:val="00CF7239"/>
    <w:rsid w:val="00D00EFE"/>
    <w:rsid w:val="00D011D0"/>
    <w:rsid w:val="00D016AB"/>
    <w:rsid w:val="00D01FFB"/>
    <w:rsid w:val="00D02A3E"/>
    <w:rsid w:val="00D02BC2"/>
    <w:rsid w:val="00D109E0"/>
    <w:rsid w:val="00D11B9C"/>
    <w:rsid w:val="00D128C0"/>
    <w:rsid w:val="00D13C20"/>
    <w:rsid w:val="00D145D1"/>
    <w:rsid w:val="00D15372"/>
    <w:rsid w:val="00D157D1"/>
    <w:rsid w:val="00D20081"/>
    <w:rsid w:val="00D20690"/>
    <w:rsid w:val="00D218A2"/>
    <w:rsid w:val="00D22400"/>
    <w:rsid w:val="00D23371"/>
    <w:rsid w:val="00D27C3F"/>
    <w:rsid w:val="00D27FA4"/>
    <w:rsid w:val="00D300D2"/>
    <w:rsid w:val="00D307FA"/>
    <w:rsid w:val="00D30920"/>
    <w:rsid w:val="00D317B0"/>
    <w:rsid w:val="00D34CD1"/>
    <w:rsid w:val="00D41CB0"/>
    <w:rsid w:val="00D42080"/>
    <w:rsid w:val="00D45B81"/>
    <w:rsid w:val="00D45F19"/>
    <w:rsid w:val="00D4609A"/>
    <w:rsid w:val="00D463AB"/>
    <w:rsid w:val="00D46930"/>
    <w:rsid w:val="00D503D7"/>
    <w:rsid w:val="00D50E1D"/>
    <w:rsid w:val="00D527E0"/>
    <w:rsid w:val="00D56A19"/>
    <w:rsid w:val="00D575FF"/>
    <w:rsid w:val="00D57915"/>
    <w:rsid w:val="00D603D8"/>
    <w:rsid w:val="00D651CF"/>
    <w:rsid w:val="00D65D2B"/>
    <w:rsid w:val="00D66C72"/>
    <w:rsid w:val="00D67A92"/>
    <w:rsid w:val="00D70A7D"/>
    <w:rsid w:val="00D71073"/>
    <w:rsid w:val="00D775F9"/>
    <w:rsid w:val="00D8005D"/>
    <w:rsid w:val="00D81890"/>
    <w:rsid w:val="00D83750"/>
    <w:rsid w:val="00D85C89"/>
    <w:rsid w:val="00D85E8E"/>
    <w:rsid w:val="00D86335"/>
    <w:rsid w:val="00D86CBE"/>
    <w:rsid w:val="00D917C6"/>
    <w:rsid w:val="00D91C7D"/>
    <w:rsid w:val="00D921B4"/>
    <w:rsid w:val="00D93B54"/>
    <w:rsid w:val="00D9520B"/>
    <w:rsid w:val="00D95DD4"/>
    <w:rsid w:val="00D97B7B"/>
    <w:rsid w:val="00DA28B2"/>
    <w:rsid w:val="00DA3AC7"/>
    <w:rsid w:val="00DA4415"/>
    <w:rsid w:val="00DA54A7"/>
    <w:rsid w:val="00DA560F"/>
    <w:rsid w:val="00DA7293"/>
    <w:rsid w:val="00DA7390"/>
    <w:rsid w:val="00DA76A1"/>
    <w:rsid w:val="00DB13B6"/>
    <w:rsid w:val="00DB145C"/>
    <w:rsid w:val="00DB2D4B"/>
    <w:rsid w:val="00DB3ACC"/>
    <w:rsid w:val="00DB49ED"/>
    <w:rsid w:val="00DB633D"/>
    <w:rsid w:val="00DB6934"/>
    <w:rsid w:val="00DC103D"/>
    <w:rsid w:val="00DC140F"/>
    <w:rsid w:val="00DC1D79"/>
    <w:rsid w:val="00DC2941"/>
    <w:rsid w:val="00DC62F9"/>
    <w:rsid w:val="00DC7941"/>
    <w:rsid w:val="00DC7CF3"/>
    <w:rsid w:val="00DC7D0C"/>
    <w:rsid w:val="00DD09A8"/>
    <w:rsid w:val="00DD37C6"/>
    <w:rsid w:val="00DD4BEB"/>
    <w:rsid w:val="00DD6EFA"/>
    <w:rsid w:val="00DD6FB5"/>
    <w:rsid w:val="00DD7379"/>
    <w:rsid w:val="00DD79C1"/>
    <w:rsid w:val="00DD7ADF"/>
    <w:rsid w:val="00DD7C82"/>
    <w:rsid w:val="00DE0605"/>
    <w:rsid w:val="00DE180B"/>
    <w:rsid w:val="00DE1CB5"/>
    <w:rsid w:val="00DE2162"/>
    <w:rsid w:val="00DE29BF"/>
    <w:rsid w:val="00DE41E7"/>
    <w:rsid w:val="00DF0A7B"/>
    <w:rsid w:val="00DF0C5D"/>
    <w:rsid w:val="00DF67C4"/>
    <w:rsid w:val="00E00918"/>
    <w:rsid w:val="00E01918"/>
    <w:rsid w:val="00E0383A"/>
    <w:rsid w:val="00E050EB"/>
    <w:rsid w:val="00E05442"/>
    <w:rsid w:val="00E05966"/>
    <w:rsid w:val="00E06957"/>
    <w:rsid w:val="00E07FDC"/>
    <w:rsid w:val="00E1017C"/>
    <w:rsid w:val="00E101B8"/>
    <w:rsid w:val="00E106C9"/>
    <w:rsid w:val="00E14D8E"/>
    <w:rsid w:val="00E15B66"/>
    <w:rsid w:val="00E16CB1"/>
    <w:rsid w:val="00E20C8B"/>
    <w:rsid w:val="00E2106C"/>
    <w:rsid w:val="00E22566"/>
    <w:rsid w:val="00E2262A"/>
    <w:rsid w:val="00E23F13"/>
    <w:rsid w:val="00E254E0"/>
    <w:rsid w:val="00E26DAB"/>
    <w:rsid w:val="00E30011"/>
    <w:rsid w:val="00E305E6"/>
    <w:rsid w:val="00E323B3"/>
    <w:rsid w:val="00E32F1A"/>
    <w:rsid w:val="00E33F64"/>
    <w:rsid w:val="00E357EA"/>
    <w:rsid w:val="00E40102"/>
    <w:rsid w:val="00E41696"/>
    <w:rsid w:val="00E41F43"/>
    <w:rsid w:val="00E42E0D"/>
    <w:rsid w:val="00E461E4"/>
    <w:rsid w:val="00E46AFC"/>
    <w:rsid w:val="00E50CF7"/>
    <w:rsid w:val="00E50D3B"/>
    <w:rsid w:val="00E5197B"/>
    <w:rsid w:val="00E51F24"/>
    <w:rsid w:val="00E5436B"/>
    <w:rsid w:val="00E54CF3"/>
    <w:rsid w:val="00E54FAF"/>
    <w:rsid w:val="00E551A8"/>
    <w:rsid w:val="00E564DB"/>
    <w:rsid w:val="00E5668E"/>
    <w:rsid w:val="00E56DA2"/>
    <w:rsid w:val="00E57261"/>
    <w:rsid w:val="00E5753B"/>
    <w:rsid w:val="00E57B02"/>
    <w:rsid w:val="00E602D5"/>
    <w:rsid w:val="00E61013"/>
    <w:rsid w:val="00E61B62"/>
    <w:rsid w:val="00E61D0B"/>
    <w:rsid w:val="00E621A5"/>
    <w:rsid w:val="00E64645"/>
    <w:rsid w:val="00E64CFD"/>
    <w:rsid w:val="00E6519E"/>
    <w:rsid w:val="00E70CE8"/>
    <w:rsid w:val="00E71A05"/>
    <w:rsid w:val="00E71E11"/>
    <w:rsid w:val="00E71E1A"/>
    <w:rsid w:val="00E7509B"/>
    <w:rsid w:val="00E8766E"/>
    <w:rsid w:val="00E87DA5"/>
    <w:rsid w:val="00E907B1"/>
    <w:rsid w:val="00E914B7"/>
    <w:rsid w:val="00E92000"/>
    <w:rsid w:val="00E926A8"/>
    <w:rsid w:val="00E94BA9"/>
    <w:rsid w:val="00E952F9"/>
    <w:rsid w:val="00EA149E"/>
    <w:rsid w:val="00EA4E82"/>
    <w:rsid w:val="00EA53A0"/>
    <w:rsid w:val="00EA5782"/>
    <w:rsid w:val="00EA6171"/>
    <w:rsid w:val="00EB2188"/>
    <w:rsid w:val="00EB651E"/>
    <w:rsid w:val="00EB7D86"/>
    <w:rsid w:val="00EB7E6D"/>
    <w:rsid w:val="00EC2F26"/>
    <w:rsid w:val="00EC48E6"/>
    <w:rsid w:val="00EC5785"/>
    <w:rsid w:val="00EC5A0F"/>
    <w:rsid w:val="00EC63F3"/>
    <w:rsid w:val="00EC6BCC"/>
    <w:rsid w:val="00EC6E67"/>
    <w:rsid w:val="00EC7B0D"/>
    <w:rsid w:val="00ED3FEA"/>
    <w:rsid w:val="00ED636D"/>
    <w:rsid w:val="00ED6A7A"/>
    <w:rsid w:val="00EE1919"/>
    <w:rsid w:val="00EE2540"/>
    <w:rsid w:val="00EE3F65"/>
    <w:rsid w:val="00EE47B8"/>
    <w:rsid w:val="00EE6214"/>
    <w:rsid w:val="00EE6840"/>
    <w:rsid w:val="00EE7B8B"/>
    <w:rsid w:val="00EE7E07"/>
    <w:rsid w:val="00EF110E"/>
    <w:rsid w:val="00EF1EEF"/>
    <w:rsid w:val="00EF53D1"/>
    <w:rsid w:val="00EF5A5C"/>
    <w:rsid w:val="00F00403"/>
    <w:rsid w:val="00F01249"/>
    <w:rsid w:val="00F01C16"/>
    <w:rsid w:val="00F02373"/>
    <w:rsid w:val="00F0327C"/>
    <w:rsid w:val="00F041D4"/>
    <w:rsid w:val="00F07E37"/>
    <w:rsid w:val="00F127E8"/>
    <w:rsid w:val="00F14EAF"/>
    <w:rsid w:val="00F16D3E"/>
    <w:rsid w:val="00F16E64"/>
    <w:rsid w:val="00F20784"/>
    <w:rsid w:val="00F21955"/>
    <w:rsid w:val="00F2197C"/>
    <w:rsid w:val="00F21F5F"/>
    <w:rsid w:val="00F24E7A"/>
    <w:rsid w:val="00F258BB"/>
    <w:rsid w:val="00F2663F"/>
    <w:rsid w:val="00F272EE"/>
    <w:rsid w:val="00F31A5B"/>
    <w:rsid w:val="00F32B64"/>
    <w:rsid w:val="00F33213"/>
    <w:rsid w:val="00F33E80"/>
    <w:rsid w:val="00F35E7E"/>
    <w:rsid w:val="00F36137"/>
    <w:rsid w:val="00F37917"/>
    <w:rsid w:val="00F40703"/>
    <w:rsid w:val="00F4086D"/>
    <w:rsid w:val="00F42136"/>
    <w:rsid w:val="00F42A3C"/>
    <w:rsid w:val="00F43BF0"/>
    <w:rsid w:val="00F44B1A"/>
    <w:rsid w:val="00F45ABE"/>
    <w:rsid w:val="00F46A10"/>
    <w:rsid w:val="00F47182"/>
    <w:rsid w:val="00F55E56"/>
    <w:rsid w:val="00F56101"/>
    <w:rsid w:val="00F576A4"/>
    <w:rsid w:val="00F57C5E"/>
    <w:rsid w:val="00F62D86"/>
    <w:rsid w:val="00F65EF2"/>
    <w:rsid w:val="00F6641F"/>
    <w:rsid w:val="00F67BE3"/>
    <w:rsid w:val="00F7058F"/>
    <w:rsid w:val="00F72833"/>
    <w:rsid w:val="00F74E8D"/>
    <w:rsid w:val="00F74FB2"/>
    <w:rsid w:val="00F82CEB"/>
    <w:rsid w:val="00F86417"/>
    <w:rsid w:val="00F8659C"/>
    <w:rsid w:val="00F90C2F"/>
    <w:rsid w:val="00F92C10"/>
    <w:rsid w:val="00F92D9A"/>
    <w:rsid w:val="00F93038"/>
    <w:rsid w:val="00F93B64"/>
    <w:rsid w:val="00F941DD"/>
    <w:rsid w:val="00F951D5"/>
    <w:rsid w:val="00F95FE7"/>
    <w:rsid w:val="00F971F0"/>
    <w:rsid w:val="00FA0A24"/>
    <w:rsid w:val="00FA1ED8"/>
    <w:rsid w:val="00FA2F8C"/>
    <w:rsid w:val="00FA39F2"/>
    <w:rsid w:val="00FA3A5F"/>
    <w:rsid w:val="00FA596C"/>
    <w:rsid w:val="00FA7C2F"/>
    <w:rsid w:val="00FA7E29"/>
    <w:rsid w:val="00FB0FCC"/>
    <w:rsid w:val="00FB3D7E"/>
    <w:rsid w:val="00FB45E5"/>
    <w:rsid w:val="00FB49CA"/>
    <w:rsid w:val="00FB60D2"/>
    <w:rsid w:val="00FB6551"/>
    <w:rsid w:val="00FB6D78"/>
    <w:rsid w:val="00FB756D"/>
    <w:rsid w:val="00FB7CF1"/>
    <w:rsid w:val="00FC127C"/>
    <w:rsid w:val="00FC1E5A"/>
    <w:rsid w:val="00FC539A"/>
    <w:rsid w:val="00FC739B"/>
    <w:rsid w:val="00FC748D"/>
    <w:rsid w:val="00FD1B13"/>
    <w:rsid w:val="00FD1CB9"/>
    <w:rsid w:val="00FD4545"/>
    <w:rsid w:val="00FD53B5"/>
    <w:rsid w:val="00FD5492"/>
    <w:rsid w:val="00FD761D"/>
    <w:rsid w:val="00FD770F"/>
    <w:rsid w:val="00FD7EB5"/>
    <w:rsid w:val="00FE0471"/>
    <w:rsid w:val="00FE17F9"/>
    <w:rsid w:val="00FE2EC7"/>
    <w:rsid w:val="00FE3759"/>
    <w:rsid w:val="00FE420D"/>
    <w:rsid w:val="00FE42D1"/>
    <w:rsid w:val="00FE469B"/>
    <w:rsid w:val="00FE4C20"/>
    <w:rsid w:val="00FE5EC2"/>
    <w:rsid w:val="00FE6227"/>
    <w:rsid w:val="00FE629C"/>
    <w:rsid w:val="00FE697C"/>
    <w:rsid w:val="00FE7E76"/>
    <w:rsid w:val="00FF1547"/>
    <w:rsid w:val="00FF2275"/>
    <w:rsid w:val="00FF2A9E"/>
    <w:rsid w:val="00FF2EB7"/>
    <w:rsid w:val="00FF5572"/>
    <w:rsid w:val="00FF63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E32E5"/>
  <w15:docId w15:val="{2F7217A3-FB74-4E03-924A-44659272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017C"/>
    <w:pPr>
      <w:widowControl w:val="0"/>
    </w:pPr>
    <w:rPr>
      <w:kern w:val="2"/>
      <w:sz w:val="24"/>
      <w:szCs w:val="22"/>
    </w:rPr>
  </w:style>
  <w:style w:type="paragraph" w:styleId="10">
    <w:name w:val="heading 1"/>
    <w:basedOn w:val="a1"/>
    <w:next w:val="a1"/>
    <w:link w:val="11"/>
    <w:uiPriority w:val="99"/>
    <w:qFormat/>
    <w:rsid w:val="00D11B9C"/>
    <w:pPr>
      <w:keepNext/>
      <w:spacing w:before="180" w:after="180" w:line="720" w:lineRule="auto"/>
      <w:outlineLvl w:val="0"/>
    </w:pPr>
    <w:rPr>
      <w:rFonts w:ascii="Cambria" w:hAnsi="Cambria"/>
      <w:b/>
      <w:bCs/>
      <w:kern w:val="52"/>
      <w:sz w:val="52"/>
      <w:szCs w:val="52"/>
    </w:rPr>
  </w:style>
  <w:style w:type="paragraph" w:styleId="20">
    <w:name w:val="heading 2"/>
    <w:basedOn w:val="a1"/>
    <w:next w:val="a1"/>
    <w:link w:val="21"/>
    <w:uiPriority w:val="9"/>
    <w:qFormat/>
    <w:rsid w:val="00120A02"/>
    <w:pPr>
      <w:keepNext/>
      <w:spacing w:line="720" w:lineRule="auto"/>
      <w:outlineLvl w:val="1"/>
    </w:pPr>
    <w:rPr>
      <w:rFonts w:ascii="Arial" w:hAnsi="Arial"/>
      <w:b/>
      <w:bCs/>
      <w:sz w:val="48"/>
      <w:szCs w:val="48"/>
    </w:rPr>
  </w:style>
  <w:style w:type="paragraph" w:styleId="3">
    <w:name w:val="heading 3"/>
    <w:basedOn w:val="a1"/>
    <w:next w:val="a1"/>
    <w:link w:val="30"/>
    <w:uiPriority w:val="9"/>
    <w:semiHidden/>
    <w:unhideWhenUsed/>
    <w:qFormat/>
    <w:rsid w:val="00A937DF"/>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F82CEB"/>
    <w:rPr>
      <w:color w:val="3366FF"/>
      <w:u w:val="single"/>
    </w:rPr>
  </w:style>
  <w:style w:type="paragraph" w:styleId="a6">
    <w:name w:val="header"/>
    <w:basedOn w:val="a1"/>
    <w:link w:val="a7"/>
    <w:uiPriority w:val="99"/>
    <w:rsid w:val="00F82CEB"/>
    <w:pPr>
      <w:widowControl/>
      <w:spacing w:before="100" w:beforeAutospacing="1" w:after="100" w:afterAutospacing="1"/>
    </w:pPr>
    <w:rPr>
      <w:rFonts w:ascii="新細明體" w:hAnsi="新細明體" w:cs="新細明體"/>
      <w:color w:val="4460E1"/>
      <w:kern w:val="0"/>
    </w:rPr>
  </w:style>
  <w:style w:type="paragraph" w:styleId="Web">
    <w:name w:val="Normal (Web)"/>
    <w:basedOn w:val="a1"/>
    <w:link w:val="Web0"/>
    <w:rsid w:val="00F82CEB"/>
    <w:pPr>
      <w:widowControl/>
      <w:spacing w:before="100" w:beforeAutospacing="1" w:after="100" w:afterAutospacing="1"/>
    </w:pPr>
    <w:rPr>
      <w:rFonts w:ascii="新細明體" w:hAnsi="新細明體" w:cs="新細明體"/>
      <w:color w:val="4460E1"/>
      <w:kern w:val="0"/>
    </w:rPr>
  </w:style>
  <w:style w:type="character" w:customStyle="1" w:styleId="txt000000">
    <w:name w:val="txt_000000"/>
    <w:basedOn w:val="a2"/>
    <w:rsid w:val="00B67353"/>
  </w:style>
  <w:style w:type="paragraph" w:styleId="a8">
    <w:name w:val="Body Text"/>
    <w:basedOn w:val="a1"/>
    <w:rsid w:val="00B67353"/>
    <w:pPr>
      <w:spacing w:after="120"/>
    </w:pPr>
  </w:style>
  <w:style w:type="paragraph" w:customStyle="1" w:styleId="12">
    <w:name w:val="純文字1"/>
    <w:basedOn w:val="a1"/>
    <w:rsid w:val="008E5822"/>
    <w:pPr>
      <w:adjustRightInd w:val="0"/>
      <w:textAlignment w:val="baseline"/>
    </w:pPr>
    <w:rPr>
      <w:rFonts w:ascii="細明體" w:eastAsia="細明體" w:hAnsi="Courier New"/>
      <w:szCs w:val="20"/>
    </w:rPr>
  </w:style>
  <w:style w:type="paragraph" w:customStyle="1" w:styleId="1">
    <w:name w:val="標題1"/>
    <w:basedOn w:val="a1"/>
    <w:rsid w:val="008E5822"/>
    <w:pPr>
      <w:numPr>
        <w:numId w:val="1"/>
      </w:numPr>
      <w:spacing w:line="440" w:lineRule="exact"/>
      <w:outlineLvl w:val="0"/>
    </w:pPr>
    <w:rPr>
      <w:rFonts w:ascii="標楷體" w:eastAsia="標楷體" w:hAnsi="標楷體"/>
      <w:sz w:val="28"/>
      <w:szCs w:val="28"/>
    </w:rPr>
  </w:style>
  <w:style w:type="paragraph" w:customStyle="1" w:styleId="2">
    <w:name w:val="標題2"/>
    <w:basedOn w:val="a1"/>
    <w:rsid w:val="008E5822"/>
    <w:pPr>
      <w:numPr>
        <w:ilvl w:val="2"/>
        <w:numId w:val="1"/>
      </w:numPr>
      <w:spacing w:line="440" w:lineRule="exact"/>
    </w:pPr>
    <w:rPr>
      <w:rFonts w:ascii="標楷體" w:eastAsia="標楷體" w:hAnsi="標楷體"/>
    </w:rPr>
  </w:style>
  <w:style w:type="paragraph" w:styleId="a9">
    <w:name w:val="footer"/>
    <w:basedOn w:val="a1"/>
    <w:link w:val="aa"/>
    <w:uiPriority w:val="99"/>
    <w:rsid w:val="00EA5782"/>
    <w:pPr>
      <w:tabs>
        <w:tab w:val="center" w:pos="4153"/>
        <w:tab w:val="right" w:pos="8306"/>
      </w:tabs>
      <w:snapToGrid w:val="0"/>
    </w:pPr>
    <w:rPr>
      <w:sz w:val="20"/>
      <w:szCs w:val="20"/>
    </w:rPr>
  </w:style>
  <w:style w:type="character" w:styleId="ab">
    <w:name w:val="page number"/>
    <w:basedOn w:val="a2"/>
    <w:rsid w:val="00EA5782"/>
  </w:style>
  <w:style w:type="character" w:styleId="ac">
    <w:name w:val="annotation reference"/>
    <w:uiPriority w:val="99"/>
    <w:semiHidden/>
    <w:rsid w:val="000F3506"/>
    <w:rPr>
      <w:sz w:val="18"/>
      <w:szCs w:val="18"/>
    </w:rPr>
  </w:style>
  <w:style w:type="paragraph" w:styleId="ad">
    <w:name w:val="annotation text"/>
    <w:basedOn w:val="a1"/>
    <w:link w:val="ae"/>
    <w:uiPriority w:val="99"/>
    <w:semiHidden/>
    <w:rsid w:val="000F3506"/>
  </w:style>
  <w:style w:type="paragraph" w:styleId="af">
    <w:name w:val="annotation subject"/>
    <w:basedOn w:val="ad"/>
    <w:next w:val="ad"/>
    <w:link w:val="af0"/>
    <w:uiPriority w:val="99"/>
    <w:semiHidden/>
    <w:rsid w:val="000F3506"/>
    <w:rPr>
      <w:b/>
      <w:bCs/>
    </w:rPr>
  </w:style>
  <w:style w:type="paragraph" w:styleId="af1">
    <w:name w:val="Balloon Text"/>
    <w:basedOn w:val="a1"/>
    <w:link w:val="af2"/>
    <w:uiPriority w:val="99"/>
    <w:semiHidden/>
    <w:rsid w:val="000F3506"/>
    <w:rPr>
      <w:rFonts w:ascii="Arial" w:hAnsi="Arial"/>
      <w:sz w:val="18"/>
      <w:szCs w:val="18"/>
    </w:rPr>
  </w:style>
  <w:style w:type="paragraph" w:styleId="af3">
    <w:name w:val="footnote text"/>
    <w:basedOn w:val="a1"/>
    <w:semiHidden/>
    <w:rsid w:val="000F3506"/>
    <w:pPr>
      <w:snapToGrid w:val="0"/>
    </w:pPr>
    <w:rPr>
      <w:sz w:val="20"/>
      <w:szCs w:val="20"/>
    </w:rPr>
  </w:style>
  <w:style w:type="character" w:styleId="af4">
    <w:name w:val="footnote reference"/>
    <w:semiHidden/>
    <w:rsid w:val="000F3506"/>
    <w:rPr>
      <w:vertAlign w:val="superscript"/>
    </w:rPr>
  </w:style>
  <w:style w:type="paragraph" w:customStyle="1" w:styleId="af5">
    <w:name w:val="壹"/>
    <w:basedOn w:val="Web"/>
    <w:link w:val="af6"/>
    <w:qFormat/>
    <w:rsid w:val="00963875"/>
    <w:pPr>
      <w:spacing w:before="0" w:beforeAutospacing="0" w:after="0" w:afterAutospacing="0" w:line="400" w:lineRule="exact"/>
    </w:pPr>
    <w:rPr>
      <w:rFonts w:ascii="標楷體" w:eastAsia="標楷體" w:hAnsi="標楷體"/>
      <w:b/>
      <w:bCs/>
      <w:color w:val="000000"/>
      <w:sz w:val="28"/>
      <w:szCs w:val="28"/>
    </w:rPr>
  </w:style>
  <w:style w:type="paragraph" w:styleId="22">
    <w:name w:val="toc 2"/>
    <w:basedOn w:val="a1"/>
    <w:next w:val="a1"/>
    <w:autoRedefine/>
    <w:uiPriority w:val="39"/>
    <w:rsid w:val="00963875"/>
    <w:pPr>
      <w:ind w:leftChars="200" w:left="480"/>
    </w:pPr>
  </w:style>
  <w:style w:type="character" w:customStyle="1" w:styleId="Web0">
    <w:name w:val="內文 (Web) 字元"/>
    <w:link w:val="Web"/>
    <w:rsid w:val="00963875"/>
    <w:rPr>
      <w:rFonts w:ascii="新細明體" w:hAnsi="新細明體" w:cs="新細明體"/>
      <w:color w:val="4460E1"/>
      <w:kern w:val="0"/>
    </w:rPr>
  </w:style>
  <w:style w:type="character" w:customStyle="1" w:styleId="af6">
    <w:name w:val="壹 字元"/>
    <w:link w:val="af5"/>
    <w:rsid w:val="00963875"/>
    <w:rPr>
      <w:rFonts w:ascii="標楷體" w:eastAsia="標楷體" w:hAnsi="標楷體" w:cs="新細明體"/>
      <w:b/>
      <w:bCs/>
      <w:color w:val="000000"/>
      <w:kern w:val="0"/>
      <w:sz w:val="28"/>
      <w:szCs w:val="28"/>
    </w:rPr>
  </w:style>
  <w:style w:type="paragraph" w:styleId="13">
    <w:name w:val="toc 1"/>
    <w:basedOn w:val="a1"/>
    <w:next w:val="a1"/>
    <w:autoRedefine/>
    <w:uiPriority w:val="39"/>
    <w:rsid w:val="00CD7BDF"/>
    <w:pPr>
      <w:tabs>
        <w:tab w:val="right" w:leader="dot" w:pos="9628"/>
      </w:tabs>
      <w:spacing w:line="276" w:lineRule="auto"/>
      <w:ind w:rightChars="-180" w:right="-432"/>
      <w:jc w:val="both"/>
    </w:pPr>
    <w:rPr>
      <w:rFonts w:ascii="標楷體" w:eastAsia="標楷體" w:hAnsi="標楷體"/>
      <w:noProof/>
      <w:sz w:val="32"/>
      <w:szCs w:val="32"/>
    </w:rPr>
  </w:style>
  <w:style w:type="paragraph" w:styleId="af7">
    <w:name w:val="Intense Quote"/>
    <w:basedOn w:val="a1"/>
    <w:next w:val="a1"/>
    <w:link w:val="af8"/>
    <w:uiPriority w:val="30"/>
    <w:qFormat/>
    <w:rsid w:val="008064CE"/>
    <w:pPr>
      <w:pBdr>
        <w:bottom w:val="single" w:sz="4" w:space="4" w:color="4F81BD"/>
      </w:pBdr>
      <w:spacing w:before="200" w:after="280"/>
      <w:ind w:left="936" w:right="936"/>
    </w:pPr>
    <w:rPr>
      <w:b/>
      <w:bCs/>
      <w:i/>
      <w:iCs/>
      <w:color w:val="4F81BD"/>
    </w:rPr>
  </w:style>
  <w:style w:type="character" w:customStyle="1" w:styleId="af8">
    <w:name w:val="鮮明引文 字元"/>
    <w:link w:val="af7"/>
    <w:uiPriority w:val="30"/>
    <w:rsid w:val="008064CE"/>
    <w:rPr>
      <w:b/>
      <w:bCs/>
      <w:i/>
      <w:iCs/>
      <w:color w:val="4F81BD"/>
    </w:rPr>
  </w:style>
  <w:style w:type="character" w:customStyle="1" w:styleId="11">
    <w:name w:val="標題 1 字元"/>
    <w:link w:val="10"/>
    <w:uiPriority w:val="99"/>
    <w:rsid w:val="00D11B9C"/>
    <w:rPr>
      <w:rFonts w:ascii="Cambria" w:eastAsia="新細明體" w:hAnsi="Cambria" w:cs="Times New Roman"/>
      <w:b/>
      <w:bCs/>
      <w:kern w:val="52"/>
      <w:sz w:val="52"/>
      <w:szCs w:val="52"/>
    </w:rPr>
  </w:style>
  <w:style w:type="paragraph" w:styleId="af9">
    <w:name w:val="Title"/>
    <w:basedOn w:val="a1"/>
    <w:next w:val="a1"/>
    <w:link w:val="afa"/>
    <w:uiPriority w:val="10"/>
    <w:qFormat/>
    <w:rsid w:val="00D11B9C"/>
    <w:pPr>
      <w:spacing w:before="240" w:after="60"/>
      <w:jc w:val="center"/>
      <w:outlineLvl w:val="0"/>
    </w:pPr>
    <w:rPr>
      <w:rFonts w:ascii="Cambria" w:hAnsi="Cambria"/>
      <w:b/>
      <w:bCs/>
      <w:sz w:val="32"/>
      <w:szCs w:val="32"/>
    </w:rPr>
  </w:style>
  <w:style w:type="character" w:customStyle="1" w:styleId="afa">
    <w:name w:val="標題 字元"/>
    <w:link w:val="af9"/>
    <w:uiPriority w:val="10"/>
    <w:rsid w:val="00D11B9C"/>
    <w:rPr>
      <w:rFonts w:ascii="Cambria" w:eastAsia="新細明體" w:hAnsi="Cambria" w:cs="Times New Roman"/>
      <w:b/>
      <w:bCs/>
      <w:sz w:val="32"/>
      <w:szCs w:val="32"/>
    </w:rPr>
  </w:style>
  <w:style w:type="character" w:styleId="afb">
    <w:name w:val="Subtle Emphasis"/>
    <w:uiPriority w:val="19"/>
    <w:qFormat/>
    <w:rsid w:val="00D11B9C"/>
    <w:rPr>
      <w:i/>
      <w:iCs/>
      <w:color w:val="808080"/>
    </w:rPr>
  </w:style>
  <w:style w:type="paragraph" w:styleId="afc">
    <w:name w:val="TOC Heading"/>
    <w:basedOn w:val="10"/>
    <w:next w:val="a1"/>
    <w:uiPriority w:val="39"/>
    <w:qFormat/>
    <w:rsid w:val="00D11B9C"/>
    <w:pPr>
      <w:keepLines/>
      <w:widowControl/>
      <w:spacing w:before="480" w:after="0" w:line="276" w:lineRule="auto"/>
      <w:outlineLvl w:val="9"/>
    </w:pPr>
    <w:rPr>
      <w:color w:val="365F91"/>
      <w:kern w:val="0"/>
      <w:sz w:val="28"/>
      <w:szCs w:val="28"/>
    </w:rPr>
  </w:style>
  <w:style w:type="paragraph" w:customStyle="1" w:styleId="14">
    <w:name w:val="樣式1"/>
    <w:basedOn w:val="20"/>
    <w:autoRedefine/>
    <w:rsid w:val="00540058"/>
    <w:rPr>
      <w:sz w:val="32"/>
      <w:szCs w:val="32"/>
    </w:rPr>
  </w:style>
  <w:style w:type="paragraph" w:customStyle="1" w:styleId="23">
    <w:name w:val="樣式2"/>
    <w:basedOn w:val="10"/>
    <w:rsid w:val="00540058"/>
    <w:rPr>
      <w:rFonts w:eastAsia="標楷體"/>
      <w:sz w:val="32"/>
      <w:szCs w:val="32"/>
    </w:rPr>
  </w:style>
  <w:style w:type="paragraph" w:styleId="afd">
    <w:name w:val="endnote text"/>
    <w:basedOn w:val="a1"/>
    <w:link w:val="afe"/>
    <w:rsid w:val="00CD572E"/>
    <w:pPr>
      <w:snapToGrid w:val="0"/>
    </w:pPr>
  </w:style>
  <w:style w:type="character" w:customStyle="1" w:styleId="afe">
    <w:name w:val="章節附註文字 字元"/>
    <w:link w:val="afd"/>
    <w:rsid w:val="00CD572E"/>
    <w:rPr>
      <w:kern w:val="2"/>
      <w:sz w:val="24"/>
      <w:szCs w:val="22"/>
    </w:rPr>
  </w:style>
  <w:style w:type="character" w:styleId="aff">
    <w:name w:val="endnote reference"/>
    <w:rsid w:val="00CD572E"/>
    <w:rPr>
      <w:vertAlign w:val="superscript"/>
    </w:rPr>
  </w:style>
  <w:style w:type="paragraph" w:customStyle="1" w:styleId="Default">
    <w:name w:val="Default"/>
    <w:rsid w:val="00153420"/>
    <w:pPr>
      <w:widowControl w:val="0"/>
      <w:autoSpaceDE w:val="0"/>
      <w:autoSpaceDN w:val="0"/>
      <w:adjustRightInd w:val="0"/>
    </w:pPr>
    <w:rPr>
      <w:rFonts w:ascii="LOKCHA+X3DD15C14" w:eastAsia="LOKCHA+X3DD15C14" w:cs="LOKCHA+X3DD15C14"/>
      <w:color w:val="000000"/>
      <w:sz w:val="24"/>
      <w:szCs w:val="24"/>
    </w:rPr>
  </w:style>
  <w:style w:type="paragraph" w:styleId="aff0">
    <w:name w:val="List Paragraph"/>
    <w:basedOn w:val="a1"/>
    <w:uiPriority w:val="34"/>
    <w:qFormat/>
    <w:rsid w:val="00F24E7A"/>
    <w:pPr>
      <w:ind w:leftChars="200" w:left="480"/>
    </w:pPr>
  </w:style>
  <w:style w:type="character" w:customStyle="1" w:styleId="dialogtext1">
    <w:name w:val="dialog_text1"/>
    <w:rsid w:val="00E305E6"/>
    <w:rPr>
      <w:rFonts w:ascii="sөũ" w:hAnsi="sөũ" w:hint="default"/>
      <w:color w:val="000000"/>
      <w:sz w:val="24"/>
      <w:szCs w:val="24"/>
    </w:rPr>
  </w:style>
  <w:style w:type="character" w:customStyle="1" w:styleId="aa">
    <w:name w:val="頁尾 字元"/>
    <w:basedOn w:val="a2"/>
    <w:link w:val="a9"/>
    <w:uiPriority w:val="99"/>
    <w:rsid w:val="00653946"/>
    <w:rPr>
      <w:kern w:val="2"/>
    </w:rPr>
  </w:style>
  <w:style w:type="character" w:styleId="aff1">
    <w:name w:val="Placeholder Text"/>
    <w:basedOn w:val="a2"/>
    <w:uiPriority w:val="99"/>
    <w:semiHidden/>
    <w:rsid w:val="00C87197"/>
    <w:rPr>
      <w:color w:val="808080"/>
    </w:rPr>
  </w:style>
  <w:style w:type="table" w:styleId="aff2">
    <w:name w:val="Table Grid"/>
    <w:basedOn w:val="a3"/>
    <w:uiPriority w:val="39"/>
    <w:rsid w:val="0073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Indent"/>
    <w:basedOn w:val="a1"/>
    <w:uiPriority w:val="99"/>
    <w:rsid w:val="00B00C01"/>
    <w:pPr>
      <w:spacing w:line="240" w:lineRule="atLeast"/>
      <w:ind w:left="907"/>
      <w:jc w:val="both"/>
    </w:pPr>
    <w:rPr>
      <w:rFonts w:ascii="標楷體" w:eastAsia="標楷體" w:hAnsi="Times New Roman" w:cs="標楷體"/>
      <w:sz w:val="30"/>
      <w:szCs w:val="30"/>
    </w:rPr>
  </w:style>
  <w:style w:type="paragraph" w:customStyle="1" w:styleId="aff4">
    <w:name w:val="主旨"/>
    <w:basedOn w:val="a1"/>
    <w:next w:val="a1"/>
    <w:uiPriority w:val="99"/>
    <w:rsid w:val="00B00C01"/>
    <w:pPr>
      <w:spacing w:line="480" w:lineRule="exact"/>
      <w:ind w:left="907" w:hanging="907"/>
      <w:jc w:val="both"/>
    </w:pPr>
    <w:rPr>
      <w:rFonts w:ascii="標楷體" w:eastAsia="標楷體" w:hAnsi="Times New Roman" w:cs="標楷體"/>
      <w:sz w:val="30"/>
      <w:szCs w:val="30"/>
    </w:rPr>
  </w:style>
  <w:style w:type="paragraph" w:customStyle="1" w:styleId="aff5">
    <w:name w:val="正副本"/>
    <w:basedOn w:val="aff3"/>
    <w:uiPriority w:val="99"/>
    <w:rsid w:val="00B00C01"/>
    <w:pPr>
      <w:ind w:left="720" w:hanging="720"/>
    </w:pPr>
    <w:rPr>
      <w:sz w:val="24"/>
      <w:szCs w:val="24"/>
    </w:rPr>
  </w:style>
  <w:style w:type="paragraph" w:customStyle="1" w:styleId="aff6">
    <w:name w:val="受文者"/>
    <w:basedOn w:val="aff3"/>
    <w:uiPriority w:val="99"/>
    <w:rsid w:val="00B00C01"/>
    <w:pPr>
      <w:ind w:left="1304" w:hanging="1304"/>
    </w:pPr>
    <w:rPr>
      <w:sz w:val="32"/>
      <w:szCs w:val="32"/>
    </w:rPr>
  </w:style>
  <w:style w:type="paragraph" w:customStyle="1" w:styleId="aff7">
    <w:name w:val="說明"/>
    <w:basedOn w:val="aff4"/>
    <w:next w:val="a"/>
    <w:uiPriority w:val="99"/>
    <w:rsid w:val="00B00C01"/>
  </w:style>
  <w:style w:type="paragraph" w:customStyle="1" w:styleId="a">
    <w:name w:val="說明條列"/>
    <w:basedOn w:val="a1"/>
    <w:uiPriority w:val="99"/>
    <w:rsid w:val="00B00C01"/>
    <w:pPr>
      <w:numPr>
        <w:numId w:val="2"/>
      </w:numPr>
      <w:spacing w:line="480" w:lineRule="exact"/>
      <w:ind w:left="891" w:hanging="607"/>
      <w:jc w:val="both"/>
    </w:pPr>
    <w:rPr>
      <w:rFonts w:ascii="標楷體" w:eastAsia="標楷體" w:hAnsi="Times New Roman" w:cs="標楷體"/>
      <w:sz w:val="30"/>
      <w:szCs w:val="30"/>
    </w:rPr>
  </w:style>
  <w:style w:type="paragraph" w:customStyle="1" w:styleId="aff8">
    <w:name w:val="擬辦"/>
    <w:basedOn w:val="aff7"/>
    <w:next w:val="a"/>
    <w:uiPriority w:val="99"/>
    <w:rsid w:val="00B00C01"/>
  </w:style>
  <w:style w:type="paragraph" w:customStyle="1" w:styleId="aff9">
    <w:name w:val="公告事項"/>
    <w:basedOn w:val="aff3"/>
    <w:next w:val="a1"/>
    <w:uiPriority w:val="99"/>
    <w:rsid w:val="00B00C01"/>
    <w:pPr>
      <w:spacing w:line="480" w:lineRule="exact"/>
      <w:ind w:left="1531" w:hanging="1531"/>
    </w:pPr>
  </w:style>
  <w:style w:type="paragraph" w:customStyle="1" w:styleId="a0">
    <w:name w:val="公告條列"/>
    <w:basedOn w:val="a1"/>
    <w:uiPriority w:val="99"/>
    <w:rsid w:val="00B00C01"/>
    <w:pPr>
      <w:numPr>
        <w:numId w:val="3"/>
      </w:numPr>
      <w:spacing w:line="480" w:lineRule="exact"/>
      <w:ind w:left="1503" w:hanging="596"/>
      <w:jc w:val="both"/>
    </w:pPr>
    <w:rPr>
      <w:rFonts w:ascii="標楷體" w:eastAsia="標楷體" w:hAnsi="Times New Roman" w:cs="標楷體"/>
      <w:sz w:val="30"/>
      <w:szCs w:val="30"/>
    </w:rPr>
  </w:style>
  <w:style w:type="character" w:customStyle="1" w:styleId="a7">
    <w:name w:val="頁首 字元"/>
    <w:link w:val="a6"/>
    <w:uiPriority w:val="99"/>
    <w:locked/>
    <w:rsid w:val="00B00C01"/>
    <w:rPr>
      <w:rFonts w:ascii="新細明體" w:hAnsi="新細明體" w:cs="新細明體"/>
      <w:color w:val="4460E1"/>
      <w:sz w:val="24"/>
      <w:szCs w:val="22"/>
    </w:rPr>
  </w:style>
  <w:style w:type="paragraph" w:styleId="affa">
    <w:name w:val="caption"/>
    <w:basedOn w:val="a1"/>
    <w:next w:val="a1"/>
    <w:uiPriority w:val="99"/>
    <w:qFormat/>
    <w:rsid w:val="00B00C01"/>
    <w:pPr>
      <w:spacing w:before="120" w:after="120"/>
    </w:pPr>
    <w:rPr>
      <w:rFonts w:ascii="標楷體" w:eastAsia="標楷體" w:hAnsi="Times New Roman" w:cs="標楷體"/>
      <w:szCs w:val="24"/>
    </w:rPr>
  </w:style>
  <w:style w:type="paragraph" w:customStyle="1" w:styleId="affb">
    <w:name w:val="姓名"/>
    <w:basedOn w:val="a1"/>
    <w:next w:val="a"/>
    <w:uiPriority w:val="99"/>
    <w:rsid w:val="00B00C01"/>
    <w:pPr>
      <w:spacing w:line="480" w:lineRule="exact"/>
      <w:ind w:left="1174" w:hanging="890"/>
    </w:pPr>
    <w:rPr>
      <w:rFonts w:ascii="標楷體" w:eastAsia="標楷體" w:hAnsi="Times New Roman" w:cs="標楷體"/>
      <w:sz w:val="30"/>
      <w:szCs w:val="30"/>
    </w:rPr>
  </w:style>
  <w:style w:type="paragraph" w:customStyle="1" w:styleId="affc">
    <w:name w:val="列席者"/>
    <w:basedOn w:val="a1"/>
    <w:uiPriority w:val="99"/>
    <w:rsid w:val="00B00C01"/>
    <w:pPr>
      <w:spacing w:line="480" w:lineRule="exact"/>
      <w:ind w:left="1225" w:hanging="1225"/>
      <w:jc w:val="both"/>
    </w:pPr>
    <w:rPr>
      <w:rFonts w:ascii="標楷體" w:eastAsia="標楷體" w:hAnsi="Times New Roman" w:cs="標楷體"/>
      <w:sz w:val="30"/>
      <w:szCs w:val="30"/>
    </w:rPr>
  </w:style>
  <w:style w:type="paragraph" w:customStyle="1" w:styleId="affd">
    <w:name w:val="開會"/>
    <w:basedOn w:val="a1"/>
    <w:next w:val="a"/>
    <w:uiPriority w:val="99"/>
    <w:rsid w:val="00B00C01"/>
    <w:pPr>
      <w:spacing w:line="480" w:lineRule="exact"/>
      <w:ind w:left="1503" w:hanging="1503"/>
      <w:jc w:val="both"/>
    </w:pPr>
    <w:rPr>
      <w:rFonts w:ascii="標楷體" w:eastAsia="標楷體" w:hAnsi="Times New Roman" w:cs="標楷體"/>
      <w:sz w:val="30"/>
      <w:szCs w:val="30"/>
    </w:rPr>
  </w:style>
  <w:style w:type="paragraph" w:customStyle="1" w:styleId="affe">
    <w:name w:val="會辦單位"/>
    <w:basedOn w:val="a1"/>
    <w:uiPriority w:val="99"/>
    <w:rsid w:val="00B00C01"/>
    <w:pPr>
      <w:spacing w:line="480" w:lineRule="exact"/>
      <w:ind w:left="5670"/>
    </w:pPr>
    <w:rPr>
      <w:rFonts w:ascii="標楷體" w:eastAsia="標楷體" w:hAnsi="Times New Roman" w:cs="標楷體"/>
      <w:sz w:val="30"/>
      <w:szCs w:val="30"/>
    </w:rPr>
  </w:style>
  <w:style w:type="character" w:customStyle="1" w:styleId="ae">
    <w:name w:val="註解文字 字元"/>
    <w:link w:val="ad"/>
    <w:uiPriority w:val="99"/>
    <w:semiHidden/>
    <w:locked/>
    <w:rsid w:val="00B00C01"/>
    <w:rPr>
      <w:kern w:val="2"/>
      <w:sz w:val="24"/>
      <w:szCs w:val="22"/>
    </w:rPr>
  </w:style>
  <w:style w:type="character" w:customStyle="1" w:styleId="af0">
    <w:name w:val="註解主旨 字元"/>
    <w:link w:val="af"/>
    <w:uiPriority w:val="99"/>
    <w:semiHidden/>
    <w:locked/>
    <w:rsid w:val="00B00C01"/>
    <w:rPr>
      <w:b/>
      <w:bCs/>
      <w:kern w:val="2"/>
      <w:sz w:val="24"/>
      <w:szCs w:val="22"/>
    </w:rPr>
  </w:style>
  <w:style w:type="character" w:customStyle="1" w:styleId="af2">
    <w:name w:val="註解方塊文字 字元"/>
    <w:link w:val="af1"/>
    <w:uiPriority w:val="99"/>
    <w:semiHidden/>
    <w:locked/>
    <w:rsid w:val="00B00C01"/>
    <w:rPr>
      <w:rFonts w:ascii="Arial" w:hAnsi="Arial"/>
      <w:kern w:val="2"/>
      <w:sz w:val="18"/>
      <w:szCs w:val="18"/>
    </w:rPr>
  </w:style>
  <w:style w:type="paragraph" w:styleId="afff">
    <w:name w:val="Revision"/>
    <w:hidden/>
    <w:uiPriority w:val="99"/>
    <w:semiHidden/>
    <w:rsid w:val="00B00C01"/>
    <w:rPr>
      <w:rFonts w:ascii="標楷體" w:eastAsia="標楷體" w:hAnsi="Times New Roman" w:cs="標楷體"/>
      <w:kern w:val="2"/>
      <w:sz w:val="24"/>
      <w:szCs w:val="24"/>
    </w:rPr>
  </w:style>
  <w:style w:type="paragraph" w:customStyle="1" w:styleId="Textbody">
    <w:name w:val="Text body"/>
    <w:rsid w:val="00C96220"/>
    <w:pPr>
      <w:widowControl w:val="0"/>
      <w:suppressAutoHyphens/>
      <w:autoSpaceDN w:val="0"/>
      <w:textAlignment w:val="baseline"/>
    </w:pPr>
    <w:rPr>
      <w:kern w:val="3"/>
      <w:sz w:val="24"/>
      <w:szCs w:val="22"/>
    </w:rPr>
  </w:style>
  <w:style w:type="character" w:customStyle="1" w:styleId="21">
    <w:name w:val="標題 2 字元"/>
    <w:basedOn w:val="a2"/>
    <w:link w:val="20"/>
    <w:uiPriority w:val="9"/>
    <w:rsid w:val="00611D2B"/>
    <w:rPr>
      <w:rFonts w:ascii="Arial" w:hAnsi="Arial"/>
      <w:b/>
      <w:bCs/>
      <w:kern w:val="2"/>
      <w:sz w:val="48"/>
      <w:szCs w:val="48"/>
    </w:rPr>
  </w:style>
  <w:style w:type="paragraph" w:customStyle="1" w:styleId="Standard">
    <w:name w:val="Standard"/>
    <w:rsid w:val="00611D2B"/>
    <w:pPr>
      <w:widowControl w:val="0"/>
      <w:suppressAutoHyphens/>
      <w:autoSpaceDN w:val="0"/>
      <w:textAlignment w:val="baseline"/>
    </w:pPr>
    <w:rPr>
      <w:rFonts w:ascii="Times New Roman" w:eastAsia="新細明體, PMingLiU" w:hAnsi="Times New Roman"/>
      <w:kern w:val="3"/>
      <w:sz w:val="24"/>
      <w:szCs w:val="24"/>
    </w:rPr>
  </w:style>
  <w:style w:type="character" w:customStyle="1" w:styleId="30">
    <w:name w:val="標題 3 字元"/>
    <w:basedOn w:val="a2"/>
    <w:link w:val="3"/>
    <w:uiPriority w:val="9"/>
    <w:semiHidden/>
    <w:rsid w:val="00A937DF"/>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053">
      <w:bodyDiv w:val="1"/>
      <w:marLeft w:val="0"/>
      <w:marRight w:val="0"/>
      <w:marTop w:val="0"/>
      <w:marBottom w:val="0"/>
      <w:divBdr>
        <w:top w:val="none" w:sz="0" w:space="0" w:color="auto"/>
        <w:left w:val="none" w:sz="0" w:space="0" w:color="auto"/>
        <w:bottom w:val="none" w:sz="0" w:space="0" w:color="auto"/>
        <w:right w:val="none" w:sz="0" w:space="0" w:color="auto"/>
      </w:divBdr>
    </w:div>
    <w:div w:id="185683198">
      <w:bodyDiv w:val="1"/>
      <w:marLeft w:val="0"/>
      <w:marRight w:val="0"/>
      <w:marTop w:val="0"/>
      <w:marBottom w:val="0"/>
      <w:divBdr>
        <w:top w:val="none" w:sz="0" w:space="0" w:color="auto"/>
        <w:left w:val="none" w:sz="0" w:space="0" w:color="auto"/>
        <w:bottom w:val="none" w:sz="0" w:space="0" w:color="auto"/>
        <w:right w:val="none" w:sz="0" w:space="0" w:color="auto"/>
      </w:divBdr>
    </w:div>
    <w:div w:id="281110237">
      <w:bodyDiv w:val="1"/>
      <w:marLeft w:val="0"/>
      <w:marRight w:val="0"/>
      <w:marTop w:val="0"/>
      <w:marBottom w:val="0"/>
      <w:divBdr>
        <w:top w:val="none" w:sz="0" w:space="0" w:color="auto"/>
        <w:left w:val="none" w:sz="0" w:space="0" w:color="auto"/>
        <w:bottom w:val="none" w:sz="0" w:space="0" w:color="auto"/>
        <w:right w:val="none" w:sz="0" w:space="0" w:color="auto"/>
      </w:divBdr>
    </w:div>
    <w:div w:id="282230539">
      <w:bodyDiv w:val="1"/>
      <w:marLeft w:val="0"/>
      <w:marRight w:val="0"/>
      <w:marTop w:val="0"/>
      <w:marBottom w:val="0"/>
      <w:divBdr>
        <w:top w:val="none" w:sz="0" w:space="0" w:color="auto"/>
        <w:left w:val="none" w:sz="0" w:space="0" w:color="auto"/>
        <w:bottom w:val="none" w:sz="0" w:space="0" w:color="auto"/>
        <w:right w:val="none" w:sz="0" w:space="0" w:color="auto"/>
      </w:divBdr>
    </w:div>
    <w:div w:id="469516769">
      <w:bodyDiv w:val="1"/>
      <w:marLeft w:val="0"/>
      <w:marRight w:val="0"/>
      <w:marTop w:val="0"/>
      <w:marBottom w:val="0"/>
      <w:divBdr>
        <w:top w:val="none" w:sz="0" w:space="0" w:color="auto"/>
        <w:left w:val="none" w:sz="0" w:space="0" w:color="auto"/>
        <w:bottom w:val="none" w:sz="0" w:space="0" w:color="auto"/>
        <w:right w:val="none" w:sz="0" w:space="0" w:color="auto"/>
      </w:divBdr>
    </w:div>
    <w:div w:id="842479382">
      <w:bodyDiv w:val="1"/>
      <w:marLeft w:val="0"/>
      <w:marRight w:val="0"/>
      <w:marTop w:val="0"/>
      <w:marBottom w:val="0"/>
      <w:divBdr>
        <w:top w:val="none" w:sz="0" w:space="0" w:color="auto"/>
        <w:left w:val="none" w:sz="0" w:space="0" w:color="auto"/>
        <w:bottom w:val="none" w:sz="0" w:space="0" w:color="auto"/>
        <w:right w:val="none" w:sz="0" w:space="0" w:color="auto"/>
      </w:divBdr>
    </w:div>
    <w:div w:id="1489401402">
      <w:bodyDiv w:val="1"/>
      <w:marLeft w:val="0"/>
      <w:marRight w:val="0"/>
      <w:marTop w:val="0"/>
      <w:marBottom w:val="0"/>
      <w:divBdr>
        <w:top w:val="none" w:sz="0" w:space="0" w:color="auto"/>
        <w:left w:val="none" w:sz="0" w:space="0" w:color="auto"/>
        <w:bottom w:val="none" w:sz="0" w:space="0" w:color="auto"/>
        <w:right w:val="none" w:sz="0" w:space="0" w:color="auto"/>
      </w:divBdr>
    </w:div>
    <w:div w:id="161829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moj.gov.tw/LawClass/LawAll.aspx?pcode=H01500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B8BE-5BE8-4A44-8238-35786A82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8784</Words>
  <Characters>50069</Characters>
  <Application>Microsoft Office Word</Application>
  <DocSecurity>0</DocSecurity>
  <Lines>417</Lines>
  <Paragraphs>117</Paragraphs>
  <ScaleCrop>false</ScaleCrop>
  <Company>CMT</Company>
  <LinksUpToDate>false</LinksUpToDate>
  <CharactersWithSpaces>58736</CharactersWithSpaces>
  <SharedDoc>false</SharedDoc>
  <HLinks>
    <vt:vector size="114" baseType="variant">
      <vt:variant>
        <vt:i4>1900605</vt:i4>
      </vt:variant>
      <vt:variant>
        <vt:i4>104</vt:i4>
      </vt:variant>
      <vt:variant>
        <vt:i4>0</vt:i4>
      </vt:variant>
      <vt:variant>
        <vt:i4>5</vt:i4>
      </vt:variant>
      <vt:variant>
        <vt:lpwstr/>
      </vt:variant>
      <vt:variant>
        <vt:lpwstr>_Toc257799111</vt:lpwstr>
      </vt:variant>
      <vt:variant>
        <vt:i4>1900605</vt:i4>
      </vt:variant>
      <vt:variant>
        <vt:i4>98</vt:i4>
      </vt:variant>
      <vt:variant>
        <vt:i4>0</vt:i4>
      </vt:variant>
      <vt:variant>
        <vt:i4>5</vt:i4>
      </vt:variant>
      <vt:variant>
        <vt:lpwstr/>
      </vt:variant>
      <vt:variant>
        <vt:lpwstr>_Toc257799110</vt:lpwstr>
      </vt:variant>
      <vt:variant>
        <vt:i4>1835069</vt:i4>
      </vt:variant>
      <vt:variant>
        <vt:i4>92</vt:i4>
      </vt:variant>
      <vt:variant>
        <vt:i4>0</vt:i4>
      </vt:variant>
      <vt:variant>
        <vt:i4>5</vt:i4>
      </vt:variant>
      <vt:variant>
        <vt:lpwstr/>
      </vt:variant>
      <vt:variant>
        <vt:lpwstr>_Toc257799109</vt:lpwstr>
      </vt:variant>
      <vt:variant>
        <vt:i4>1835069</vt:i4>
      </vt:variant>
      <vt:variant>
        <vt:i4>86</vt:i4>
      </vt:variant>
      <vt:variant>
        <vt:i4>0</vt:i4>
      </vt:variant>
      <vt:variant>
        <vt:i4>5</vt:i4>
      </vt:variant>
      <vt:variant>
        <vt:lpwstr/>
      </vt:variant>
      <vt:variant>
        <vt:lpwstr>_Toc257799108</vt:lpwstr>
      </vt:variant>
      <vt:variant>
        <vt:i4>1835069</vt:i4>
      </vt:variant>
      <vt:variant>
        <vt:i4>80</vt:i4>
      </vt:variant>
      <vt:variant>
        <vt:i4>0</vt:i4>
      </vt:variant>
      <vt:variant>
        <vt:i4>5</vt:i4>
      </vt:variant>
      <vt:variant>
        <vt:lpwstr/>
      </vt:variant>
      <vt:variant>
        <vt:lpwstr>_Toc257799107</vt:lpwstr>
      </vt:variant>
      <vt:variant>
        <vt:i4>1835069</vt:i4>
      </vt:variant>
      <vt:variant>
        <vt:i4>74</vt:i4>
      </vt:variant>
      <vt:variant>
        <vt:i4>0</vt:i4>
      </vt:variant>
      <vt:variant>
        <vt:i4>5</vt:i4>
      </vt:variant>
      <vt:variant>
        <vt:lpwstr/>
      </vt:variant>
      <vt:variant>
        <vt:lpwstr>_Toc257799106</vt:lpwstr>
      </vt:variant>
      <vt:variant>
        <vt:i4>1835069</vt:i4>
      </vt:variant>
      <vt:variant>
        <vt:i4>68</vt:i4>
      </vt:variant>
      <vt:variant>
        <vt:i4>0</vt:i4>
      </vt:variant>
      <vt:variant>
        <vt:i4>5</vt:i4>
      </vt:variant>
      <vt:variant>
        <vt:lpwstr/>
      </vt:variant>
      <vt:variant>
        <vt:lpwstr>_Toc257799105</vt:lpwstr>
      </vt:variant>
      <vt:variant>
        <vt:i4>1835069</vt:i4>
      </vt:variant>
      <vt:variant>
        <vt:i4>62</vt:i4>
      </vt:variant>
      <vt:variant>
        <vt:i4>0</vt:i4>
      </vt:variant>
      <vt:variant>
        <vt:i4>5</vt:i4>
      </vt:variant>
      <vt:variant>
        <vt:lpwstr/>
      </vt:variant>
      <vt:variant>
        <vt:lpwstr>_Toc257799104</vt:lpwstr>
      </vt:variant>
      <vt:variant>
        <vt:i4>1835069</vt:i4>
      </vt:variant>
      <vt:variant>
        <vt:i4>56</vt:i4>
      </vt:variant>
      <vt:variant>
        <vt:i4>0</vt:i4>
      </vt:variant>
      <vt:variant>
        <vt:i4>5</vt:i4>
      </vt:variant>
      <vt:variant>
        <vt:lpwstr/>
      </vt:variant>
      <vt:variant>
        <vt:lpwstr>_Toc257799103</vt:lpwstr>
      </vt:variant>
      <vt:variant>
        <vt:i4>1835069</vt:i4>
      </vt:variant>
      <vt:variant>
        <vt:i4>50</vt:i4>
      </vt:variant>
      <vt:variant>
        <vt:i4>0</vt:i4>
      </vt:variant>
      <vt:variant>
        <vt:i4>5</vt:i4>
      </vt:variant>
      <vt:variant>
        <vt:lpwstr/>
      </vt:variant>
      <vt:variant>
        <vt:lpwstr>_Toc257799102</vt:lpwstr>
      </vt:variant>
      <vt:variant>
        <vt:i4>1835069</vt:i4>
      </vt:variant>
      <vt:variant>
        <vt:i4>44</vt:i4>
      </vt:variant>
      <vt:variant>
        <vt:i4>0</vt:i4>
      </vt:variant>
      <vt:variant>
        <vt:i4>5</vt:i4>
      </vt:variant>
      <vt:variant>
        <vt:lpwstr/>
      </vt:variant>
      <vt:variant>
        <vt:lpwstr>_Toc257799101</vt:lpwstr>
      </vt:variant>
      <vt:variant>
        <vt:i4>1835069</vt:i4>
      </vt:variant>
      <vt:variant>
        <vt:i4>38</vt:i4>
      </vt:variant>
      <vt:variant>
        <vt:i4>0</vt:i4>
      </vt:variant>
      <vt:variant>
        <vt:i4>5</vt:i4>
      </vt:variant>
      <vt:variant>
        <vt:lpwstr/>
      </vt:variant>
      <vt:variant>
        <vt:lpwstr>_Toc257799100</vt:lpwstr>
      </vt:variant>
      <vt:variant>
        <vt:i4>1376316</vt:i4>
      </vt:variant>
      <vt:variant>
        <vt:i4>32</vt:i4>
      </vt:variant>
      <vt:variant>
        <vt:i4>0</vt:i4>
      </vt:variant>
      <vt:variant>
        <vt:i4>5</vt:i4>
      </vt:variant>
      <vt:variant>
        <vt:lpwstr/>
      </vt:variant>
      <vt:variant>
        <vt:lpwstr>_Toc257799099</vt:lpwstr>
      </vt:variant>
      <vt:variant>
        <vt:i4>1376316</vt:i4>
      </vt:variant>
      <vt:variant>
        <vt:i4>26</vt:i4>
      </vt:variant>
      <vt:variant>
        <vt:i4>0</vt:i4>
      </vt:variant>
      <vt:variant>
        <vt:i4>5</vt:i4>
      </vt:variant>
      <vt:variant>
        <vt:lpwstr/>
      </vt:variant>
      <vt:variant>
        <vt:lpwstr>_Toc257799098</vt:lpwstr>
      </vt:variant>
      <vt:variant>
        <vt:i4>1376316</vt:i4>
      </vt:variant>
      <vt:variant>
        <vt:i4>20</vt:i4>
      </vt:variant>
      <vt:variant>
        <vt:i4>0</vt:i4>
      </vt:variant>
      <vt:variant>
        <vt:i4>5</vt:i4>
      </vt:variant>
      <vt:variant>
        <vt:lpwstr/>
      </vt:variant>
      <vt:variant>
        <vt:lpwstr>_Toc257799097</vt:lpwstr>
      </vt:variant>
      <vt:variant>
        <vt:i4>1376316</vt:i4>
      </vt:variant>
      <vt:variant>
        <vt:i4>14</vt:i4>
      </vt:variant>
      <vt:variant>
        <vt:i4>0</vt:i4>
      </vt:variant>
      <vt:variant>
        <vt:i4>5</vt:i4>
      </vt:variant>
      <vt:variant>
        <vt:lpwstr/>
      </vt:variant>
      <vt:variant>
        <vt:lpwstr>_Toc257799096</vt:lpwstr>
      </vt:variant>
      <vt:variant>
        <vt:i4>1376316</vt:i4>
      </vt:variant>
      <vt:variant>
        <vt:i4>8</vt:i4>
      </vt:variant>
      <vt:variant>
        <vt:i4>0</vt:i4>
      </vt:variant>
      <vt:variant>
        <vt:i4>5</vt:i4>
      </vt:variant>
      <vt:variant>
        <vt:lpwstr/>
      </vt:variant>
      <vt:variant>
        <vt:lpwstr>_Toc257799095</vt:lpwstr>
      </vt:variant>
      <vt:variant>
        <vt:i4>1376316</vt:i4>
      </vt:variant>
      <vt:variant>
        <vt:i4>2</vt:i4>
      </vt:variant>
      <vt:variant>
        <vt:i4>0</vt:i4>
      </vt:variant>
      <vt:variant>
        <vt:i4>5</vt:i4>
      </vt:variant>
      <vt:variant>
        <vt:lpwstr/>
      </vt:variant>
      <vt:variant>
        <vt:lpwstr>_Toc257799094</vt:lpwstr>
      </vt:variant>
      <vt:variant>
        <vt:i4>2424884</vt:i4>
      </vt:variant>
      <vt:variant>
        <vt:i4>0</vt:i4>
      </vt:variant>
      <vt:variant>
        <vt:i4>0</vt:i4>
      </vt:variant>
      <vt:variant>
        <vt:i4>5</vt:i4>
      </vt:variant>
      <vt:variant>
        <vt:lpwstr>http://www.children.org.tw/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user</dc:creator>
  <cp:lastModifiedBy>主任教官</cp:lastModifiedBy>
  <cp:revision>2</cp:revision>
  <cp:lastPrinted>2022-12-07T02:16:00Z</cp:lastPrinted>
  <dcterms:created xsi:type="dcterms:W3CDTF">2022-12-19T00:39:00Z</dcterms:created>
  <dcterms:modified xsi:type="dcterms:W3CDTF">2022-12-19T00:39:00Z</dcterms:modified>
</cp:coreProperties>
</file>