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F0" w:rsidRPr="0080782B" w:rsidRDefault="00D22B85" w:rsidP="008460F0">
      <w:pPr>
        <w:adjustRightInd w:val="0"/>
        <w:snapToGrid w:val="0"/>
        <w:spacing w:after="240" w:line="520" w:lineRule="exact"/>
        <w:ind w:left="1281" w:hangingChars="400" w:hanging="1281"/>
        <w:jc w:val="center"/>
        <w:rPr>
          <w:rFonts w:ascii="標楷體" w:eastAsia="標楷體" w:hAnsi="標楷體"/>
          <w:b/>
          <w:sz w:val="32"/>
          <w:szCs w:val="32"/>
        </w:rPr>
      </w:pPr>
      <w:r w:rsidRPr="0080782B">
        <w:rPr>
          <w:rFonts w:ascii="標楷體" w:eastAsia="標楷體" w:hAnsi="標楷體" w:cs="微軟正黑體" w:hint="eastAsia"/>
          <w:b/>
          <w:sz w:val="32"/>
          <w:szCs w:val="32"/>
        </w:rPr>
        <w:t>國立高雄餐旅大學附屬餐旅高級中等學校</w:t>
      </w:r>
    </w:p>
    <w:p w:rsidR="008460F0" w:rsidRPr="0080782B" w:rsidRDefault="008460F0" w:rsidP="008460F0">
      <w:pPr>
        <w:adjustRightInd w:val="0"/>
        <w:snapToGrid w:val="0"/>
        <w:spacing w:after="240" w:line="520" w:lineRule="exact"/>
        <w:jc w:val="center"/>
        <w:rPr>
          <w:rFonts w:ascii="標楷體" w:eastAsia="標楷體" w:hAnsi="標楷體"/>
          <w:b/>
          <w:sz w:val="32"/>
          <w:szCs w:val="32"/>
        </w:rPr>
      </w:pPr>
      <w:r w:rsidRPr="0080782B">
        <w:rPr>
          <w:rFonts w:ascii="標楷體" w:eastAsia="標楷體" w:hAnsi="標楷體" w:hint="eastAsia"/>
          <w:b/>
          <w:sz w:val="32"/>
          <w:szCs w:val="32"/>
        </w:rPr>
        <w:t>生涯檔案建置與管理實施計畫</w:t>
      </w:r>
    </w:p>
    <w:p w:rsidR="00D22B85" w:rsidRPr="00325CAD" w:rsidRDefault="00D22B85" w:rsidP="00325CAD">
      <w:pPr>
        <w:adjustRightInd w:val="0"/>
        <w:snapToGrid w:val="0"/>
        <w:jc w:val="right"/>
        <w:rPr>
          <w:rFonts w:ascii="標楷體" w:eastAsia="標楷體" w:hAnsi="標楷體"/>
          <w:sz w:val="20"/>
          <w:szCs w:val="20"/>
        </w:rPr>
      </w:pPr>
      <w:r w:rsidRPr="00325CAD">
        <w:rPr>
          <w:rFonts w:ascii="標楷體" w:eastAsia="標楷體" w:hAnsi="標楷體" w:hint="eastAsia"/>
          <w:sz w:val="20"/>
          <w:szCs w:val="20"/>
        </w:rPr>
        <w:t>107.10.18生涯發展教育工作執行委員會修訂</w:t>
      </w:r>
    </w:p>
    <w:p w:rsidR="00370EDF" w:rsidRPr="00325CAD" w:rsidRDefault="00370EDF" w:rsidP="00325CAD">
      <w:pPr>
        <w:adjustRightInd w:val="0"/>
        <w:snapToGrid w:val="0"/>
        <w:jc w:val="right"/>
        <w:rPr>
          <w:rFonts w:ascii="標楷體" w:eastAsia="標楷體" w:hAnsi="標楷體"/>
          <w:color w:val="FF0000"/>
          <w:sz w:val="20"/>
          <w:szCs w:val="20"/>
        </w:rPr>
      </w:pPr>
      <w:r w:rsidRPr="00325CAD">
        <w:rPr>
          <w:rFonts w:ascii="標楷體" w:eastAsia="標楷體" w:hAnsi="標楷體" w:hint="eastAsia"/>
          <w:color w:val="FF0000"/>
          <w:sz w:val="20"/>
          <w:szCs w:val="20"/>
        </w:rPr>
        <w:t>108.10.01生涯發展教育工作執行委員會修訂</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hint="eastAsia"/>
          <w:sz w:val="22"/>
          <w:szCs w:val="22"/>
        </w:rPr>
        <w:t>一、依據</w:t>
      </w:r>
    </w:p>
    <w:p w:rsidR="008460F0" w:rsidRPr="0080782B" w:rsidRDefault="008460F0" w:rsidP="008460F0">
      <w:pPr>
        <w:spacing w:line="440" w:lineRule="exact"/>
        <w:ind w:firstLineChars="100" w:firstLine="220"/>
        <w:rPr>
          <w:rFonts w:ascii="標楷體" w:eastAsia="標楷體" w:hAnsi="標楷體"/>
          <w:sz w:val="22"/>
          <w:szCs w:val="22"/>
        </w:rPr>
      </w:pPr>
      <w:r w:rsidRPr="0080782B">
        <w:rPr>
          <w:rFonts w:ascii="標楷體" w:eastAsia="標楷體" w:hAnsi="標楷體" w:hint="eastAsia"/>
          <w:sz w:val="22"/>
          <w:szCs w:val="22"/>
        </w:rPr>
        <w:t>（一）教育部國民中小學九年一貫課程綱要重大議題（生涯發展教育）。</w:t>
      </w:r>
    </w:p>
    <w:p w:rsidR="008460F0" w:rsidRPr="0080782B" w:rsidRDefault="008460F0" w:rsidP="008460F0">
      <w:pPr>
        <w:spacing w:line="440" w:lineRule="exact"/>
        <w:ind w:firstLineChars="100" w:firstLine="220"/>
        <w:rPr>
          <w:rFonts w:ascii="標楷體" w:eastAsia="標楷體" w:hAnsi="標楷體"/>
          <w:sz w:val="22"/>
          <w:szCs w:val="22"/>
        </w:rPr>
      </w:pPr>
      <w:r w:rsidRPr="0080782B">
        <w:rPr>
          <w:rFonts w:ascii="標楷體" w:eastAsia="標楷體" w:hAnsi="標楷體" w:hint="eastAsia"/>
          <w:sz w:val="22"/>
          <w:szCs w:val="22"/>
        </w:rPr>
        <w:t>（二）技術及職業教育法。</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（三）教育部國民及學前教育署補助辦理國民中學生涯發展教育及技藝教育相關經費作業原則。</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（四）本校生涯發展教育實施計畫。</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hint="eastAsia"/>
          <w:sz w:val="22"/>
          <w:szCs w:val="22"/>
        </w:rPr>
        <w:t>二、目的</w:t>
      </w:r>
    </w:p>
    <w:p w:rsidR="008460F0" w:rsidRPr="0080782B" w:rsidRDefault="008460F0" w:rsidP="008460F0">
      <w:pPr>
        <w:spacing w:line="440" w:lineRule="exact"/>
        <w:ind w:left="880" w:hangingChars="400" w:hanging="880"/>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（一）透過系統性的生涯檔案建置與管理，幫助學生認識自己、清楚自己與環境的互動關係，以及掌握足夠的生涯資訊，訂</w:t>
      </w:r>
      <w:proofErr w:type="gramStart"/>
      <w:r w:rsidRPr="0080782B">
        <w:rPr>
          <w:rFonts w:ascii="標楷體" w:eastAsia="標楷體" w:hAnsi="標楷體" w:hint="eastAsia"/>
          <w:sz w:val="22"/>
          <w:szCs w:val="22"/>
        </w:rPr>
        <w:t>定適切於</w:t>
      </w:r>
      <w:proofErr w:type="gramEnd"/>
      <w:r w:rsidRPr="0080782B">
        <w:rPr>
          <w:rFonts w:ascii="標楷體" w:eastAsia="標楷體" w:hAnsi="標楷體" w:hint="eastAsia"/>
          <w:sz w:val="22"/>
          <w:szCs w:val="22"/>
        </w:rPr>
        <w:t>自己的生涯目標。</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（二）藉由生涯檔案內容分析，協助學生建立生涯計畫概念、抉擇生涯進路，並做好生涯規劃之預備。</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hint="eastAsia"/>
          <w:sz w:val="22"/>
          <w:szCs w:val="22"/>
        </w:rPr>
        <w:t>三、辦理單位</w:t>
      </w:r>
    </w:p>
    <w:p w:rsidR="008460F0" w:rsidRPr="0080782B" w:rsidRDefault="008460F0" w:rsidP="008460F0">
      <w:pPr>
        <w:spacing w:line="440" w:lineRule="exact"/>
        <w:ind w:firstLineChars="100" w:firstLine="220"/>
        <w:rPr>
          <w:rFonts w:ascii="標楷體" w:eastAsia="標楷體" w:hAnsi="標楷體"/>
          <w:sz w:val="22"/>
          <w:szCs w:val="22"/>
        </w:rPr>
      </w:pPr>
      <w:r w:rsidRPr="0080782B">
        <w:rPr>
          <w:rFonts w:ascii="標楷體" w:eastAsia="標楷體" w:hAnsi="標楷體" w:hint="eastAsia"/>
          <w:sz w:val="22"/>
          <w:szCs w:val="22"/>
        </w:rPr>
        <w:t>（一）主辦單位：輔導處。</w:t>
      </w:r>
    </w:p>
    <w:p w:rsidR="008460F0" w:rsidRPr="0080782B" w:rsidRDefault="008460F0" w:rsidP="008460F0">
      <w:pPr>
        <w:spacing w:line="440" w:lineRule="exact"/>
        <w:ind w:firstLineChars="100" w:firstLine="220"/>
        <w:rPr>
          <w:rFonts w:ascii="標楷體" w:eastAsia="標楷體" w:hAnsi="標楷體"/>
          <w:sz w:val="22"/>
          <w:szCs w:val="22"/>
        </w:rPr>
      </w:pPr>
      <w:r w:rsidRPr="0080782B">
        <w:rPr>
          <w:rFonts w:ascii="標楷體" w:eastAsia="標楷體" w:hAnsi="標楷體" w:hint="eastAsia"/>
          <w:sz w:val="22"/>
          <w:szCs w:val="22"/>
        </w:rPr>
        <w:t>（二）協辦單位：教務處、學</w:t>
      </w:r>
      <w:proofErr w:type="gramStart"/>
      <w:r w:rsidRPr="0080782B">
        <w:rPr>
          <w:rFonts w:ascii="標楷體" w:eastAsia="標楷體" w:hAnsi="標楷體" w:hint="eastAsia"/>
          <w:sz w:val="22"/>
          <w:szCs w:val="22"/>
        </w:rPr>
        <w:t>務</w:t>
      </w:r>
      <w:proofErr w:type="gramEnd"/>
      <w:r w:rsidRPr="0080782B">
        <w:rPr>
          <w:rFonts w:ascii="標楷體" w:eastAsia="標楷體" w:hAnsi="標楷體" w:hint="eastAsia"/>
          <w:sz w:val="22"/>
          <w:szCs w:val="22"/>
        </w:rPr>
        <w:t>處、總務處、各領域教師、各班導師。</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hint="eastAsia"/>
          <w:sz w:val="22"/>
          <w:szCs w:val="22"/>
        </w:rPr>
        <w:t>四、辦理時程</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sz w:val="22"/>
          <w:szCs w:val="22"/>
        </w:rPr>
        <w:t xml:space="preserve">    </w:t>
      </w:r>
      <w:r w:rsidR="00D22B85" w:rsidRPr="0080782B">
        <w:rPr>
          <w:rFonts w:ascii="標楷體" w:eastAsia="標楷體" w:hAnsi="標楷體" w:hint="eastAsia"/>
          <w:sz w:val="22"/>
          <w:szCs w:val="22"/>
        </w:rPr>
        <w:t>本校國中部七至九</w:t>
      </w:r>
      <w:r w:rsidRPr="0080782B">
        <w:rPr>
          <w:rFonts w:ascii="標楷體" w:eastAsia="標楷體" w:hAnsi="標楷體" w:hint="eastAsia"/>
          <w:sz w:val="22"/>
          <w:szCs w:val="22"/>
        </w:rPr>
        <w:t>年級全學年。</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hint="eastAsia"/>
          <w:sz w:val="22"/>
          <w:szCs w:val="22"/>
        </w:rPr>
        <w:t>五、執行要項</w:t>
      </w:r>
    </w:p>
    <w:p w:rsidR="008460F0" w:rsidRPr="0080782B" w:rsidRDefault="008460F0" w:rsidP="008460F0">
      <w:pPr>
        <w:spacing w:line="440" w:lineRule="exact"/>
        <w:ind w:left="880" w:hangingChars="400" w:hanging="880"/>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（一）配合學</w:t>
      </w:r>
      <w:proofErr w:type="gramStart"/>
      <w:r w:rsidRPr="0080782B">
        <w:rPr>
          <w:rFonts w:ascii="標楷體" w:eastAsia="標楷體" w:hAnsi="標楷體" w:hint="eastAsia"/>
          <w:sz w:val="22"/>
          <w:szCs w:val="22"/>
        </w:rPr>
        <w:t>務</w:t>
      </w:r>
      <w:proofErr w:type="gramEnd"/>
      <w:r w:rsidRPr="0080782B">
        <w:rPr>
          <w:rFonts w:ascii="標楷體" w:eastAsia="標楷體" w:hAnsi="標楷體" w:hint="eastAsia"/>
          <w:sz w:val="22"/>
          <w:szCs w:val="22"/>
        </w:rPr>
        <w:t>處導師時間辦理說明會，強化生涯檔案建置的必要性，並請導師共同指導學生完成生涯檔案。</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（二）運用教務處各領域課程小組會議（教學研究會）時間，</w:t>
      </w:r>
      <w:proofErr w:type="gramStart"/>
      <w:r w:rsidRPr="0080782B">
        <w:rPr>
          <w:rFonts w:ascii="標楷體" w:eastAsia="標楷體" w:hAnsi="標楷體" w:hint="eastAsia"/>
          <w:sz w:val="22"/>
          <w:szCs w:val="22"/>
        </w:rPr>
        <w:t>採</w:t>
      </w:r>
      <w:proofErr w:type="gramEnd"/>
      <w:r w:rsidRPr="0080782B">
        <w:rPr>
          <w:rFonts w:ascii="標楷體" w:eastAsia="標楷體" w:hAnsi="標楷體" w:hint="eastAsia"/>
          <w:sz w:val="22"/>
          <w:szCs w:val="22"/>
        </w:rPr>
        <w:t>議題融入教學方式進行討論，以充實生涯檔案內容的多元性。</w:t>
      </w:r>
    </w:p>
    <w:p w:rsidR="008460F0" w:rsidRPr="0080782B" w:rsidRDefault="008460F0" w:rsidP="00D22B85">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（三）輔導處（室）協同輔導活動教師，結合生涯發展理論及學校生涯發展教育課程及活動，</w:t>
      </w:r>
      <w:proofErr w:type="gramStart"/>
      <w:r w:rsidRPr="0080782B">
        <w:rPr>
          <w:rFonts w:ascii="標楷體" w:eastAsia="標楷體" w:hAnsi="標楷體" w:hint="eastAsia"/>
          <w:sz w:val="22"/>
          <w:szCs w:val="22"/>
        </w:rPr>
        <w:t>研</w:t>
      </w:r>
      <w:proofErr w:type="gramEnd"/>
      <w:r w:rsidRPr="0080782B">
        <w:rPr>
          <w:rFonts w:ascii="標楷體" w:eastAsia="標楷體" w:hAnsi="標楷體" w:hint="eastAsia"/>
          <w:sz w:val="22"/>
          <w:szCs w:val="22"/>
        </w:rPr>
        <w:t>擬學生生涯檔案基本架構及內容，作為生涯檔案建置之參考。</w:t>
      </w:r>
    </w:p>
    <w:p w:rsidR="008460F0" w:rsidRPr="0080782B" w:rsidRDefault="008460F0" w:rsidP="008460F0">
      <w:pPr>
        <w:spacing w:line="440" w:lineRule="exact"/>
        <w:ind w:firstLineChars="100" w:firstLine="220"/>
        <w:rPr>
          <w:rFonts w:ascii="標楷體" w:eastAsia="標楷體" w:hAnsi="標楷體"/>
          <w:sz w:val="22"/>
          <w:szCs w:val="22"/>
        </w:rPr>
      </w:pPr>
      <w:r w:rsidRPr="0080782B">
        <w:rPr>
          <w:rFonts w:ascii="標楷體" w:eastAsia="標楷體" w:hAnsi="標楷體" w:hint="eastAsia"/>
          <w:sz w:val="22"/>
          <w:szCs w:val="22"/>
        </w:rPr>
        <w:t>（</w:t>
      </w:r>
      <w:r w:rsidR="00D22B85" w:rsidRPr="0080782B">
        <w:rPr>
          <w:rFonts w:ascii="標楷體" w:eastAsia="標楷體" w:hAnsi="標楷體" w:hint="eastAsia"/>
          <w:sz w:val="22"/>
          <w:szCs w:val="22"/>
        </w:rPr>
        <w:t>四</w:t>
      </w:r>
      <w:r w:rsidRPr="0080782B">
        <w:rPr>
          <w:rFonts w:ascii="標楷體" w:eastAsia="標楷體" w:hAnsi="標楷體" w:hint="eastAsia"/>
          <w:sz w:val="22"/>
          <w:szCs w:val="22"/>
        </w:rPr>
        <w:t>）善用學校刊物刊載學生生涯檔案相關活動。</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w:t>
      </w:r>
      <w:r w:rsidR="00D22B85" w:rsidRPr="0080782B">
        <w:rPr>
          <w:rFonts w:ascii="標楷體" w:eastAsia="標楷體" w:hAnsi="標楷體" w:hint="eastAsia"/>
          <w:sz w:val="22"/>
          <w:szCs w:val="22"/>
        </w:rPr>
        <w:t>五</w:t>
      </w:r>
      <w:r w:rsidRPr="0080782B">
        <w:rPr>
          <w:rFonts w:ascii="標楷體" w:eastAsia="標楷體" w:hAnsi="標楷體" w:hint="eastAsia"/>
          <w:sz w:val="22"/>
          <w:szCs w:val="22"/>
        </w:rPr>
        <w:t>）結合家長日或親職講座說明生涯檔案建置對學生生涯抉擇的重要性，並請家長共同督導孩子完成。</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lastRenderedPageBreak/>
        <w:t>（</w:t>
      </w:r>
      <w:r w:rsidR="00D22B85" w:rsidRPr="0080782B">
        <w:rPr>
          <w:rFonts w:ascii="標楷體" w:eastAsia="標楷體" w:hAnsi="標楷體" w:hint="eastAsia"/>
          <w:sz w:val="22"/>
          <w:szCs w:val="22"/>
        </w:rPr>
        <w:t>六</w:t>
      </w:r>
      <w:r w:rsidRPr="0080782B">
        <w:rPr>
          <w:rFonts w:ascii="標楷體" w:eastAsia="標楷體" w:hAnsi="標楷體" w:hint="eastAsia"/>
          <w:sz w:val="22"/>
          <w:szCs w:val="22"/>
        </w:rPr>
        <w:t>）生涯檔案內容的規劃、</w:t>
      </w:r>
      <w:proofErr w:type="gramStart"/>
      <w:r w:rsidRPr="0080782B">
        <w:rPr>
          <w:rFonts w:ascii="標楷體" w:eastAsia="標楷體" w:hAnsi="標楷體" w:hint="eastAsia"/>
          <w:sz w:val="22"/>
          <w:szCs w:val="22"/>
        </w:rPr>
        <w:t>敘寫與</w:t>
      </w:r>
      <w:proofErr w:type="gramEnd"/>
      <w:r w:rsidRPr="0080782B">
        <w:rPr>
          <w:rFonts w:ascii="標楷體" w:eastAsia="標楷體" w:hAnsi="標楷體" w:hint="eastAsia"/>
          <w:sz w:val="22"/>
          <w:szCs w:val="22"/>
        </w:rPr>
        <w:t>操作期程，可與「國中學生生涯發展紀錄手冊」相互搭配進行。</w:t>
      </w:r>
    </w:p>
    <w:p w:rsidR="008460F0" w:rsidRPr="0080782B" w:rsidRDefault="008460F0" w:rsidP="008460F0">
      <w:pPr>
        <w:spacing w:line="440" w:lineRule="exact"/>
        <w:rPr>
          <w:rFonts w:ascii="標楷體" w:eastAsia="標楷體" w:hAnsi="標楷體"/>
          <w:sz w:val="22"/>
          <w:szCs w:val="22"/>
        </w:rPr>
      </w:pPr>
      <w:r w:rsidRPr="0080782B">
        <w:rPr>
          <w:rFonts w:ascii="標楷體" w:eastAsia="標楷體" w:hAnsi="標楷體" w:hint="eastAsia"/>
          <w:sz w:val="22"/>
          <w:szCs w:val="22"/>
        </w:rPr>
        <w:t>六、實施方式</w:t>
      </w:r>
    </w:p>
    <w:p w:rsidR="008460F0" w:rsidRPr="0080782B" w:rsidRDefault="008460F0" w:rsidP="008460F0">
      <w:pPr>
        <w:spacing w:line="440" w:lineRule="exact"/>
        <w:ind w:left="880" w:hangingChars="400" w:hanging="880"/>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（一）學生生涯檔案由一年級開始建置，二、三年級持續新增、保管、維護，並於三年級落實運用以協助學生進行生涯進路建議。</w:t>
      </w:r>
    </w:p>
    <w:p w:rsidR="008460F0" w:rsidRPr="0080782B" w:rsidRDefault="008460F0" w:rsidP="008460F0">
      <w:pPr>
        <w:spacing w:line="440" w:lineRule="exact"/>
        <w:ind w:left="880" w:hangingChars="400" w:hanging="880"/>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（二）</w:t>
      </w:r>
      <w:r w:rsidR="00D22B85" w:rsidRPr="0080782B">
        <w:rPr>
          <w:rFonts w:ascii="標楷體" w:eastAsia="標楷體" w:hAnsi="標楷體" w:hint="eastAsia"/>
          <w:sz w:val="22"/>
          <w:szCs w:val="22"/>
        </w:rPr>
        <w:t>本校依據教育部編印國民中學學生生涯檔案</w:t>
      </w:r>
      <w:r w:rsidRPr="0080782B">
        <w:rPr>
          <w:rFonts w:ascii="標楷體" w:eastAsia="標楷體" w:hAnsi="標楷體" w:hint="eastAsia"/>
          <w:sz w:val="22"/>
          <w:szCs w:val="22"/>
        </w:rPr>
        <w:t>統一印製檔案內容，</w:t>
      </w:r>
      <w:r w:rsidR="00D22B85" w:rsidRPr="0080782B">
        <w:rPr>
          <w:rFonts w:ascii="標楷體" w:eastAsia="標楷體" w:hAnsi="標楷體" w:hint="eastAsia"/>
          <w:sz w:val="22"/>
          <w:szCs w:val="22"/>
        </w:rPr>
        <w:t>由任課教師依實際授課需求彈性調整檔案撰寫內容</w:t>
      </w:r>
      <w:r w:rsidRPr="0080782B">
        <w:rPr>
          <w:rFonts w:ascii="標楷體" w:eastAsia="標楷體" w:hAnsi="標楷體" w:hint="eastAsia"/>
          <w:sz w:val="22"/>
          <w:szCs w:val="22"/>
        </w:rPr>
        <w:t>。</w:t>
      </w:r>
    </w:p>
    <w:p w:rsidR="008460F0" w:rsidRPr="0080782B" w:rsidRDefault="008460F0" w:rsidP="008460F0">
      <w:pPr>
        <w:spacing w:line="440" w:lineRule="exact"/>
        <w:ind w:left="880" w:hangingChars="400" w:hanging="880"/>
        <w:rPr>
          <w:rFonts w:ascii="標楷體" w:eastAsia="標楷體" w:hAnsi="標楷體"/>
          <w:sz w:val="22"/>
          <w:szCs w:val="22"/>
        </w:rPr>
      </w:pPr>
      <w:r w:rsidRPr="0080782B">
        <w:rPr>
          <w:rFonts w:ascii="標楷體" w:eastAsia="標楷體" w:hAnsi="標楷體"/>
          <w:sz w:val="22"/>
          <w:szCs w:val="22"/>
        </w:rPr>
        <w:t xml:space="preserve">  </w:t>
      </w:r>
      <w:r w:rsidR="00D22B85" w:rsidRPr="0080782B">
        <w:rPr>
          <w:rFonts w:ascii="標楷體" w:eastAsia="標楷體" w:hAnsi="標楷體" w:hint="eastAsia"/>
          <w:sz w:val="22"/>
          <w:szCs w:val="22"/>
        </w:rPr>
        <w:t>（三）生涯檔案建置除於輔導活動課程中進行之外，亦結合本校</w:t>
      </w:r>
      <w:r w:rsidRPr="0080782B">
        <w:rPr>
          <w:rFonts w:ascii="標楷體" w:eastAsia="標楷體" w:hAnsi="標楷體" w:hint="eastAsia"/>
          <w:sz w:val="22"/>
          <w:szCs w:val="22"/>
        </w:rPr>
        <w:t>彈性課程、空白課程與相關課程中操作。</w:t>
      </w:r>
    </w:p>
    <w:p w:rsidR="008460F0" w:rsidRPr="0080782B" w:rsidRDefault="008460F0" w:rsidP="008460F0">
      <w:pPr>
        <w:spacing w:line="440" w:lineRule="exact"/>
        <w:ind w:left="880" w:hangingChars="400" w:hanging="880"/>
        <w:rPr>
          <w:rFonts w:ascii="標楷體" w:eastAsia="標楷體" w:hAnsi="標楷體" w:cs="新細明體"/>
          <w:kern w:val="0"/>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（四）生涯檔案</w:t>
      </w:r>
      <w:r w:rsidRPr="0080782B">
        <w:rPr>
          <w:rFonts w:ascii="標楷體" w:eastAsia="標楷體" w:hAnsi="標楷體" w:cs="文鼎粗行楷" w:hint="eastAsia"/>
          <w:bCs/>
          <w:sz w:val="22"/>
          <w:szCs w:val="22"/>
          <w:lang w:val="zh-TW"/>
        </w:rPr>
        <w:t>資</w:t>
      </w:r>
      <w:r w:rsidRPr="0080782B">
        <w:rPr>
          <w:rFonts w:ascii="標楷體" w:eastAsia="標楷體" w:hAnsi="標楷體" w:cs="新細明體" w:hint="eastAsia"/>
          <w:kern w:val="0"/>
          <w:sz w:val="22"/>
          <w:szCs w:val="22"/>
        </w:rPr>
        <w:t>料的</w:t>
      </w:r>
      <w:r w:rsidR="00D22B85" w:rsidRPr="0080782B">
        <w:rPr>
          <w:rFonts w:ascii="標楷體" w:eastAsia="標楷體" w:hAnsi="標楷體" w:cs="新細明體" w:hint="eastAsia"/>
          <w:kern w:val="0"/>
          <w:sz w:val="22"/>
          <w:szCs w:val="22"/>
        </w:rPr>
        <w:t>撰寫、測驗的施測與解釋、手冊的整理保管、自我檢核評估等工作，</w:t>
      </w:r>
      <w:proofErr w:type="gramStart"/>
      <w:r w:rsidR="00D22B85" w:rsidRPr="0080782B">
        <w:rPr>
          <w:rFonts w:ascii="標楷體" w:eastAsia="標楷體" w:hAnsi="標楷體" w:cs="新細明體" w:hint="eastAsia"/>
          <w:kern w:val="0"/>
          <w:sz w:val="22"/>
          <w:szCs w:val="22"/>
        </w:rPr>
        <w:t>均</w:t>
      </w:r>
      <w:r w:rsidRPr="0080782B">
        <w:rPr>
          <w:rFonts w:ascii="標楷體" w:eastAsia="標楷體" w:hAnsi="標楷體" w:cs="新細明體" w:hint="eastAsia"/>
          <w:kern w:val="0"/>
          <w:sz w:val="22"/>
          <w:szCs w:val="22"/>
        </w:rPr>
        <w:t>由</w:t>
      </w:r>
      <w:r w:rsidR="00D22B85" w:rsidRPr="0080782B">
        <w:rPr>
          <w:rFonts w:ascii="標楷體" w:eastAsia="標楷體" w:hAnsi="標楷體" w:cs="新細明體" w:hint="eastAsia"/>
          <w:kern w:val="0"/>
          <w:sz w:val="22"/>
          <w:szCs w:val="22"/>
        </w:rPr>
        <w:t>各</w:t>
      </w:r>
      <w:proofErr w:type="gramEnd"/>
      <w:r w:rsidR="00D22B85" w:rsidRPr="0080782B">
        <w:rPr>
          <w:rFonts w:ascii="標楷體" w:eastAsia="標楷體" w:hAnsi="標楷體" w:cs="新細明體" w:hint="eastAsia"/>
          <w:kern w:val="0"/>
          <w:sz w:val="22"/>
          <w:szCs w:val="22"/>
        </w:rPr>
        <w:t>班任課教師、導</w:t>
      </w:r>
      <w:r w:rsidRPr="0080782B">
        <w:rPr>
          <w:rFonts w:ascii="標楷體" w:eastAsia="標楷體" w:hAnsi="標楷體" w:cs="新細明體" w:hint="eastAsia"/>
          <w:kern w:val="0"/>
          <w:sz w:val="22"/>
          <w:szCs w:val="22"/>
        </w:rPr>
        <w:t>師指導學生</w:t>
      </w:r>
      <w:r w:rsidR="00D22B85" w:rsidRPr="0080782B">
        <w:rPr>
          <w:rFonts w:ascii="標楷體" w:eastAsia="標楷體" w:hAnsi="標楷體" w:cs="新細明體" w:hint="eastAsia"/>
          <w:kern w:val="0"/>
          <w:sz w:val="22"/>
          <w:szCs w:val="22"/>
        </w:rPr>
        <w:t>依據學生之能力彈性</w:t>
      </w:r>
      <w:r w:rsidRPr="0080782B">
        <w:rPr>
          <w:rFonts w:ascii="標楷體" w:eastAsia="標楷體" w:hAnsi="標楷體" w:cs="新細明體" w:hint="eastAsia"/>
          <w:kern w:val="0"/>
          <w:sz w:val="22"/>
          <w:szCs w:val="22"/>
        </w:rPr>
        <w:t>依序完成，</w:t>
      </w:r>
      <w:r w:rsidR="00D22B85" w:rsidRPr="0080782B">
        <w:rPr>
          <w:rFonts w:ascii="標楷體" w:eastAsia="標楷體" w:hAnsi="標楷體" w:cs="新細明體" w:hint="eastAsia"/>
          <w:kern w:val="0"/>
          <w:sz w:val="22"/>
          <w:szCs w:val="22"/>
        </w:rPr>
        <w:t>並由各年級任課教師與導師自行規劃各年級需完成生涯檔案內容之教師檢核表</w:t>
      </w:r>
      <w:r w:rsidRPr="0080782B">
        <w:rPr>
          <w:rFonts w:ascii="標楷體" w:eastAsia="標楷體" w:hAnsi="標楷體" w:cs="新細明體" w:hint="eastAsia"/>
          <w:kern w:val="0"/>
          <w:sz w:val="22"/>
          <w:szCs w:val="22"/>
        </w:rPr>
        <w:t>，以提升生涯檔案教師執行效能。</w:t>
      </w:r>
    </w:p>
    <w:p w:rsidR="008460F0" w:rsidRPr="0080782B" w:rsidRDefault="008460F0" w:rsidP="008460F0">
      <w:pPr>
        <w:spacing w:line="440" w:lineRule="exact"/>
        <w:ind w:leftChars="50" w:left="890" w:hangingChars="350" w:hanging="770"/>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（五）生涯檔案自我檢核表需配合生涯檔案內容設計，細項檢核表可了解學生檔案內容分項的完成度，有利輔導教師個別化指導與加強；學期檢核表則可提供導師、行政處室快速瀏覽檢閱學生執行概況。</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（六）生涯檔案建議學期中統一放置班級教室置物櫃，學生</w:t>
      </w:r>
      <w:r w:rsidR="0080782B" w:rsidRPr="0080782B">
        <w:rPr>
          <w:rFonts w:ascii="標楷體" w:eastAsia="標楷體" w:hAnsi="標楷體" w:hint="eastAsia"/>
          <w:sz w:val="22"/>
          <w:szCs w:val="22"/>
        </w:rPr>
        <w:t>能</w:t>
      </w:r>
      <w:r w:rsidRPr="0080782B">
        <w:rPr>
          <w:rFonts w:ascii="標楷體" w:eastAsia="標楷體" w:hAnsi="標楷體" w:hint="eastAsia"/>
          <w:sz w:val="22"/>
          <w:szCs w:val="22"/>
        </w:rPr>
        <w:t>依課程與活動隨時新增內容，學生於期末補充並確認完成本學期進度，</w:t>
      </w:r>
      <w:proofErr w:type="gramStart"/>
      <w:r w:rsidRPr="0080782B">
        <w:rPr>
          <w:rFonts w:ascii="標楷體" w:eastAsia="標楷體" w:hAnsi="標楷體" w:hint="eastAsia"/>
          <w:sz w:val="22"/>
          <w:szCs w:val="22"/>
        </w:rPr>
        <w:t>寒暑假可自行攜回並交</w:t>
      </w:r>
      <w:proofErr w:type="gramEnd"/>
      <w:r w:rsidRPr="0080782B">
        <w:rPr>
          <w:rFonts w:ascii="標楷體" w:eastAsia="標楷體" w:hAnsi="標楷體" w:hint="eastAsia"/>
          <w:sz w:val="22"/>
          <w:szCs w:val="22"/>
        </w:rPr>
        <w:t>由家長核閱後簽名。每學期開學初，請各班導師協助確認放回班級置物櫃，學生生涯檔案若有遺失、損毀，應立即重新製作並請輔導活動教師協助。</w:t>
      </w:r>
    </w:p>
    <w:p w:rsidR="008460F0" w:rsidRPr="0080782B" w:rsidRDefault="008460F0" w:rsidP="008460F0">
      <w:pPr>
        <w:spacing w:line="440" w:lineRule="exact"/>
        <w:ind w:leftChars="100" w:left="900" w:hangingChars="300" w:hanging="660"/>
        <w:rPr>
          <w:rFonts w:ascii="標楷體" w:eastAsia="標楷體" w:hAnsi="標楷體"/>
          <w:sz w:val="22"/>
          <w:szCs w:val="22"/>
        </w:rPr>
      </w:pPr>
      <w:r w:rsidRPr="0080782B">
        <w:rPr>
          <w:rFonts w:ascii="標楷體" w:eastAsia="標楷體" w:hAnsi="標楷體" w:hint="eastAsia"/>
          <w:sz w:val="22"/>
          <w:szCs w:val="22"/>
        </w:rPr>
        <w:t>（七）每</w:t>
      </w:r>
      <w:proofErr w:type="gramStart"/>
      <w:r w:rsidRPr="0080782B">
        <w:rPr>
          <w:rFonts w:ascii="標楷體" w:eastAsia="標楷體" w:hAnsi="標楷體" w:hint="eastAsia"/>
          <w:sz w:val="22"/>
          <w:szCs w:val="22"/>
        </w:rPr>
        <w:t>學期</w:t>
      </w:r>
      <w:r w:rsidR="0080782B" w:rsidRPr="0080782B">
        <w:rPr>
          <w:rFonts w:ascii="標楷體" w:eastAsia="標楷體" w:hAnsi="標楷體" w:hint="eastAsia"/>
          <w:sz w:val="22"/>
          <w:szCs w:val="22"/>
        </w:rPr>
        <w:t>學期</w:t>
      </w:r>
      <w:proofErr w:type="gramEnd"/>
      <w:r w:rsidR="0080782B" w:rsidRPr="0080782B">
        <w:rPr>
          <w:rFonts w:ascii="標楷體" w:eastAsia="標楷體" w:hAnsi="標楷體" w:hint="eastAsia"/>
          <w:sz w:val="22"/>
          <w:szCs w:val="22"/>
        </w:rPr>
        <w:t>初與</w:t>
      </w:r>
      <w:proofErr w:type="gramStart"/>
      <w:r w:rsidR="0080782B" w:rsidRPr="0080782B">
        <w:rPr>
          <w:rFonts w:ascii="標楷體" w:eastAsia="標楷體" w:hAnsi="標楷體" w:hint="eastAsia"/>
          <w:sz w:val="22"/>
          <w:szCs w:val="22"/>
        </w:rPr>
        <w:t>學期末由輔導處</w:t>
      </w:r>
      <w:proofErr w:type="gramEnd"/>
      <w:r w:rsidR="0080782B" w:rsidRPr="0080782B">
        <w:rPr>
          <w:rFonts w:ascii="標楷體" w:eastAsia="標楷體" w:hAnsi="標楷體" w:hint="eastAsia"/>
          <w:sz w:val="22"/>
          <w:szCs w:val="22"/>
        </w:rPr>
        <w:t>確實查閱並追蹤管理</w:t>
      </w:r>
      <w:r w:rsidRPr="0080782B">
        <w:rPr>
          <w:rFonts w:ascii="標楷體" w:eastAsia="標楷體" w:hAnsi="標楷體" w:hint="eastAsia"/>
          <w:sz w:val="22"/>
          <w:szCs w:val="22"/>
        </w:rPr>
        <w:t>。</w:t>
      </w:r>
    </w:p>
    <w:p w:rsidR="008460F0" w:rsidRPr="0080782B" w:rsidRDefault="008460F0" w:rsidP="008460F0">
      <w:pPr>
        <w:spacing w:line="440" w:lineRule="exact"/>
        <w:ind w:left="880" w:hangingChars="400" w:hanging="880"/>
        <w:rPr>
          <w:rFonts w:ascii="標楷體" w:eastAsia="標楷體" w:hAnsi="標楷體"/>
          <w:sz w:val="22"/>
          <w:szCs w:val="22"/>
        </w:rPr>
      </w:pPr>
      <w:r w:rsidRPr="0080782B">
        <w:rPr>
          <w:rFonts w:ascii="標楷體" w:eastAsia="標楷體" w:hAnsi="標楷體"/>
          <w:sz w:val="22"/>
          <w:szCs w:val="22"/>
        </w:rPr>
        <w:t xml:space="preserve">  </w:t>
      </w:r>
      <w:r w:rsidRPr="0080782B">
        <w:rPr>
          <w:rFonts w:ascii="標楷體" w:eastAsia="標楷體" w:hAnsi="標楷體" w:hint="eastAsia"/>
          <w:sz w:val="22"/>
          <w:szCs w:val="22"/>
        </w:rPr>
        <w:t>（八）輔導教師需運用學生生涯檔案及「國中學生生涯發展紀錄手冊」，協同導師及家長輔導學生進路分析與抉擇，完成「生涯發展規劃書」。</w:t>
      </w:r>
    </w:p>
    <w:p w:rsidR="008460F0" w:rsidRPr="0080782B" w:rsidRDefault="008460F0" w:rsidP="0080782B">
      <w:pPr>
        <w:spacing w:line="420" w:lineRule="exact"/>
        <w:rPr>
          <w:rFonts w:ascii="標楷體" w:eastAsia="標楷體" w:hAnsi="標楷體"/>
          <w:sz w:val="22"/>
          <w:szCs w:val="22"/>
        </w:rPr>
      </w:pPr>
      <w:r w:rsidRPr="0080782B">
        <w:rPr>
          <w:rFonts w:ascii="標楷體" w:eastAsia="標楷體" w:hAnsi="標楷體" w:hint="eastAsia"/>
          <w:sz w:val="22"/>
          <w:szCs w:val="22"/>
        </w:rPr>
        <w:t>七、經費來源及概算：由本校生涯發展教育實施計畫項下支應。</w:t>
      </w:r>
    </w:p>
    <w:p w:rsidR="008460F0" w:rsidRPr="0080782B" w:rsidRDefault="0080782B" w:rsidP="008460F0">
      <w:pPr>
        <w:spacing w:line="400" w:lineRule="exact"/>
        <w:rPr>
          <w:rFonts w:ascii="標楷體" w:eastAsia="標楷體" w:hAnsi="標楷體"/>
          <w:sz w:val="22"/>
          <w:szCs w:val="22"/>
        </w:rPr>
      </w:pPr>
      <w:r w:rsidRPr="0080782B">
        <w:rPr>
          <w:rFonts w:ascii="標楷體" w:eastAsia="標楷體" w:hAnsi="標楷體" w:hint="eastAsia"/>
          <w:sz w:val="22"/>
          <w:szCs w:val="22"/>
        </w:rPr>
        <w:t>八、</w:t>
      </w:r>
      <w:r w:rsidR="008460F0" w:rsidRPr="0080782B">
        <w:rPr>
          <w:rFonts w:ascii="標楷體" w:eastAsia="標楷體" w:hAnsi="標楷體" w:hint="eastAsia"/>
          <w:sz w:val="22"/>
          <w:szCs w:val="22"/>
        </w:rPr>
        <w:t>預期成效</w:t>
      </w:r>
      <w:r w:rsidR="008460F0" w:rsidRPr="0080782B">
        <w:rPr>
          <w:rFonts w:ascii="標楷體" w:eastAsia="標楷體" w:hAnsi="標楷體"/>
          <w:sz w:val="22"/>
          <w:szCs w:val="22"/>
        </w:rPr>
        <w:t xml:space="preserve"> </w:t>
      </w:r>
    </w:p>
    <w:p w:rsidR="008460F0" w:rsidRPr="0080782B" w:rsidRDefault="008460F0" w:rsidP="008460F0">
      <w:pPr>
        <w:tabs>
          <w:tab w:val="left" w:pos="1800"/>
        </w:tabs>
        <w:spacing w:line="400" w:lineRule="exact"/>
        <w:ind w:firstLineChars="100" w:firstLine="220"/>
        <w:rPr>
          <w:rFonts w:ascii="標楷體" w:eastAsia="標楷體" w:hAnsi="標楷體"/>
          <w:sz w:val="22"/>
          <w:szCs w:val="22"/>
        </w:rPr>
      </w:pPr>
      <w:r w:rsidRPr="0080782B">
        <w:rPr>
          <w:rFonts w:ascii="標楷體" w:eastAsia="標楷體" w:hAnsi="標楷體" w:hint="eastAsia"/>
          <w:sz w:val="22"/>
          <w:szCs w:val="22"/>
        </w:rPr>
        <w:t>（一）量化部分：學生畢業前每人能完成個人的生涯檔案。</w:t>
      </w:r>
    </w:p>
    <w:p w:rsidR="008460F0" w:rsidRPr="0080782B" w:rsidRDefault="008460F0" w:rsidP="008460F0">
      <w:pPr>
        <w:tabs>
          <w:tab w:val="left" w:pos="1980"/>
        </w:tabs>
        <w:spacing w:line="400" w:lineRule="exact"/>
        <w:ind w:rightChars="-34" w:right="-82" w:firstLineChars="100" w:firstLine="220"/>
        <w:rPr>
          <w:rFonts w:ascii="標楷體" w:eastAsia="標楷體" w:hAnsi="標楷體"/>
          <w:sz w:val="22"/>
          <w:szCs w:val="22"/>
        </w:rPr>
      </w:pPr>
      <w:r w:rsidRPr="0080782B">
        <w:rPr>
          <w:rFonts w:ascii="標楷體" w:eastAsia="標楷體" w:hAnsi="標楷體" w:hint="eastAsia"/>
          <w:sz w:val="22"/>
          <w:szCs w:val="22"/>
        </w:rPr>
        <w:t>（二）質性部分：</w:t>
      </w:r>
      <w:r w:rsidRPr="0080782B">
        <w:rPr>
          <w:rFonts w:ascii="標楷體" w:eastAsia="標楷體" w:hAnsi="標楷體"/>
          <w:sz w:val="22"/>
          <w:szCs w:val="22"/>
        </w:rPr>
        <w:t>1.</w:t>
      </w:r>
      <w:r w:rsidRPr="0080782B">
        <w:rPr>
          <w:rFonts w:ascii="標楷體" w:eastAsia="標楷體" w:hAnsi="標楷體" w:hint="eastAsia"/>
          <w:sz w:val="22"/>
          <w:szCs w:val="22"/>
        </w:rPr>
        <w:t>學生能透過檔案建置，更清楚自己的性向、興趣、特質與專長。</w:t>
      </w:r>
    </w:p>
    <w:p w:rsidR="008460F0" w:rsidRPr="0080782B" w:rsidRDefault="008460F0" w:rsidP="008460F0">
      <w:pPr>
        <w:spacing w:line="400" w:lineRule="exact"/>
        <w:ind w:left="2420" w:hangingChars="1100" w:hanging="2420"/>
        <w:rPr>
          <w:rFonts w:ascii="標楷體" w:eastAsia="標楷體" w:hAnsi="標楷體"/>
          <w:sz w:val="22"/>
          <w:szCs w:val="22"/>
        </w:rPr>
      </w:pPr>
      <w:r w:rsidRPr="0080782B">
        <w:rPr>
          <w:rFonts w:ascii="標楷體" w:eastAsia="標楷體" w:hAnsi="標楷體"/>
          <w:sz w:val="22"/>
          <w:szCs w:val="22"/>
        </w:rPr>
        <w:t xml:space="preserve">                  2.</w:t>
      </w:r>
      <w:r w:rsidRPr="0080782B">
        <w:rPr>
          <w:rFonts w:ascii="標楷體" w:eastAsia="標楷體" w:hAnsi="標楷體" w:hint="eastAsia"/>
          <w:sz w:val="22"/>
          <w:szCs w:val="22"/>
        </w:rPr>
        <w:t>學校能實際運用生涯檔案，正確指導學生生涯進路分析與建</w:t>
      </w:r>
      <w:r w:rsidR="00105E09">
        <w:rPr>
          <w:rFonts w:ascii="標楷體" w:eastAsia="標楷體" w:hAnsi="標楷體" w:hint="eastAsia"/>
          <w:sz w:val="22"/>
          <w:szCs w:val="22"/>
        </w:rPr>
        <w:t>議</w:t>
      </w:r>
      <w:bookmarkStart w:id="0" w:name="_GoBack"/>
      <w:bookmarkEnd w:id="0"/>
      <w:r w:rsidRPr="0080782B">
        <w:rPr>
          <w:rFonts w:ascii="標楷體" w:eastAsia="標楷體" w:hAnsi="標楷體" w:hint="eastAsia"/>
          <w:sz w:val="22"/>
          <w:szCs w:val="22"/>
        </w:rPr>
        <w:t>。</w:t>
      </w:r>
    </w:p>
    <w:p w:rsidR="008460F0" w:rsidRPr="0080782B" w:rsidRDefault="0080782B" w:rsidP="008460F0">
      <w:pPr>
        <w:spacing w:line="400" w:lineRule="exact"/>
        <w:ind w:left="418" w:hangingChars="190" w:hanging="418"/>
        <w:rPr>
          <w:rFonts w:ascii="標楷體" w:eastAsia="標楷體" w:hAnsi="標楷體"/>
          <w:spacing w:val="4"/>
          <w:sz w:val="22"/>
          <w:szCs w:val="22"/>
        </w:rPr>
      </w:pPr>
      <w:r w:rsidRPr="0080782B">
        <w:rPr>
          <w:rFonts w:ascii="標楷體" w:eastAsia="標楷體" w:hAnsi="標楷體" w:hint="eastAsia"/>
          <w:sz w:val="22"/>
          <w:szCs w:val="22"/>
        </w:rPr>
        <w:t>九、</w:t>
      </w:r>
      <w:r w:rsidR="008460F0" w:rsidRPr="0080782B">
        <w:rPr>
          <w:rFonts w:ascii="標楷體" w:eastAsia="標楷體" w:hAnsi="標楷體" w:hint="eastAsia"/>
          <w:spacing w:val="4"/>
          <w:sz w:val="22"/>
          <w:szCs w:val="22"/>
        </w:rPr>
        <w:t>本計畫經學校生涯發展</w:t>
      </w:r>
      <w:r w:rsidR="008460F0" w:rsidRPr="0080782B">
        <w:rPr>
          <w:rFonts w:ascii="標楷體" w:eastAsia="標楷體" w:hAnsi="標楷體" w:cs="細明體" w:hint="eastAsia"/>
          <w:spacing w:val="4"/>
          <w:sz w:val="22"/>
          <w:szCs w:val="22"/>
        </w:rPr>
        <w:t>教育工作執行委員會討論，陳校長核可後實施，</w:t>
      </w:r>
      <w:r w:rsidR="008460F0" w:rsidRPr="0080782B">
        <w:rPr>
          <w:rFonts w:ascii="標楷體" w:eastAsia="標楷體" w:hAnsi="標楷體" w:hint="eastAsia"/>
          <w:spacing w:val="4"/>
          <w:sz w:val="22"/>
          <w:szCs w:val="22"/>
        </w:rPr>
        <w:t>修正時亦同。</w:t>
      </w:r>
    </w:p>
    <w:p w:rsidR="007356AE" w:rsidRPr="0080782B" w:rsidRDefault="007356AE" w:rsidP="008460F0">
      <w:pPr>
        <w:rPr>
          <w:rFonts w:ascii="標楷體" w:eastAsia="標楷體" w:hAnsi="標楷體"/>
        </w:rPr>
      </w:pPr>
    </w:p>
    <w:sectPr w:rsidR="007356AE" w:rsidRPr="0080782B" w:rsidSect="00105E09">
      <w:footerReference w:type="default" r:id="rId7"/>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E3" w:rsidRDefault="00AA15E3">
      <w:r>
        <w:separator/>
      </w:r>
    </w:p>
  </w:endnote>
  <w:endnote w:type="continuationSeparator" w:id="0">
    <w:p w:rsidR="00AA15E3" w:rsidRDefault="00AA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華康黑體 Std W3">
    <w:altName w:val="Microsoft YaHei"/>
    <w:panose1 w:val="00000000000000000000"/>
    <w:charset w:val="88"/>
    <w:family w:val="swiss"/>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細圓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文鼎粗行楷">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F0" w:rsidRPr="00561B0A" w:rsidRDefault="008460F0" w:rsidP="008460F0">
    <w:pPr>
      <w:pStyle w:val="a3"/>
      <w:framePr w:wrap="around" w:vAnchor="text" w:hAnchor="margin" w:xAlign="center" w:y="1"/>
      <w:rPr>
        <w:rStyle w:val="a5"/>
        <w:rFonts w:ascii="Arial" w:hAnsi="Arial" w:cs="Arial"/>
      </w:rPr>
    </w:pPr>
    <w:r w:rsidRPr="00561B0A">
      <w:rPr>
        <w:rStyle w:val="a5"/>
        <w:rFonts w:ascii="Arial" w:hAnsi="Arial" w:cs="Arial"/>
      </w:rPr>
      <w:fldChar w:fldCharType="begin"/>
    </w:r>
    <w:r w:rsidRPr="00561B0A">
      <w:rPr>
        <w:rStyle w:val="a5"/>
        <w:rFonts w:ascii="Arial" w:hAnsi="Arial" w:cs="Arial"/>
      </w:rPr>
      <w:instrText xml:space="preserve">PAGE  </w:instrText>
    </w:r>
    <w:r w:rsidRPr="00561B0A">
      <w:rPr>
        <w:rStyle w:val="a5"/>
        <w:rFonts w:ascii="Arial" w:hAnsi="Arial" w:cs="Arial"/>
      </w:rPr>
      <w:fldChar w:fldCharType="separate"/>
    </w:r>
    <w:r w:rsidR="00105E09">
      <w:rPr>
        <w:rStyle w:val="a5"/>
        <w:rFonts w:ascii="Arial" w:hAnsi="Arial" w:cs="Arial"/>
        <w:noProof/>
      </w:rPr>
      <w:t>1</w:t>
    </w:r>
    <w:r w:rsidRPr="00561B0A">
      <w:rPr>
        <w:rStyle w:val="a5"/>
        <w:rFonts w:ascii="Arial" w:hAnsi="Arial" w:cs="Arial"/>
      </w:rPr>
      <w:fldChar w:fldCharType="end"/>
    </w:r>
  </w:p>
  <w:p w:rsidR="008460F0" w:rsidRPr="000F4776" w:rsidRDefault="008460F0" w:rsidP="008460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E3" w:rsidRDefault="00AA15E3">
      <w:r>
        <w:separator/>
      </w:r>
    </w:p>
  </w:footnote>
  <w:footnote w:type="continuationSeparator" w:id="0">
    <w:p w:rsidR="00AA15E3" w:rsidRDefault="00AA1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C8"/>
    <w:multiLevelType w:val="hybridMultilevel"/>
    <w:tmpl w:val="E954EE7A"/>
    <w:lvl w:ilvl="0" w:tplc="B1FA7570">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4395F"/>
    <w:multiLevelType w:val="hybridMultilevel"/>
    <w:tmpl w:val="7BDAD2EC"/>
    <w:lvl w:ilvl="0" w:tplc="AC10841E">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029A"/>
    <w:multiLevelType w:val="hybridMultilevel"/>
    <w:tmpl w:val="1F7EA708"/>
    <w:lvl w:ilvl="0" w:tplc="BAFE48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A12676"/>
    <w:multiLevelType w:val="hybridMultilevel"/>
    <w:tmpl w:val="DC38FDF4"/>
    <w:lvl w:ilvl="0" w:tplc="04090015">
      <w:start w:val="1"/>
      <w:numFmt w:val="taiwaneseCountingThousand"/>
      <w:lvlText w:val="%1、"/>
      <w:lvlJc w:val="left"/>
      <w:pPr>
        <w:tabs>
          <w:tab w:val="num" w:pos="480"/>
        </w:tabs>
        <w:ind w:left="480" w:hanging="480"/>
      </w:pPr>
      <w:rPr>
        <w:rFonts w:cs="Times New Roman" w:hint="default"/>
      </w:rPr>
    </w:lvl>
    <w:lvl w:ilvl="1" w:tplc="28FC94B0">
      <w:start w:val="1"/>
      <w:numFmt w:val="taiwaneseCountingThousand"/>
      <w:lvlText w:val="%2、"/>
      <w:lvlJc w:val="left"/>
      <w:pPr>
        <w:tabs>
          <w:tab w:val="num" w:pos="960"/>
        </w:tabs>
        <w:ind w:left="960" w:hanging="480"/>
      </w:pPr>
      <w:rPr>
        <w:rFonts w:cs="Times New Roman" w:hint="default"/>
      </w:rPr>
    </w:lvl>
    <w:lvl w:ilvl="2" w:tplc="89F4B546">
      <w:start w:val="1"/>
      <w:numFmt w:val="taiwaneseCountingThousand"/>
      <w:lvlText w:val="（%3）"/>
      <w:lvlJc w:val="left"/>
      <w:pPr>
        <w:tabs>
          <w:tab w:val="num" w:pos="1680"/>
        </w:tabs>
        <w:ind w:left="1680" w:hanging="720"/>
      </w:pPr>
      <w:rPr>
        <w:rFonts w:ascii="標楷體" w:eastAsia="標楷體" w:hAnsi="標楷體" w:cs="標楷體-WinCharSetFFFF-H"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480CED"/>
    <w:multiLevelType w:val="hybridMultilevel"/>
    <w:tmpl w:val="70FAC338"/>
    <w:lvl w:ilvl="0" w:tplc="CAFE05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5" w15:restartNumberingAfterBreak="0">
    <w:nsid w:val="0F4045C9"/>
    <w:multiLevelType w:val="hybridMultilevel"/>
    <w:tmpl w:val="B1021EBE"/>
    <w:lvl w:ilvl="0" w:tplc="D2440C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43B5DCB"/>
    <w:multiLevelType w:val="hybridMultilevel"/>
    <w:tmpl w:val="873224A8"/>
    <w:lvl w:ilvl="0" w:tplc="19820B36">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C7474"/>
    <w:multiLevelType w:val="hybridMultilevel"/>
    <w:tmpl w:val="A4C6E6EC"/>
    <w:lvl w:ilvl="0" w:tplc="A5DEB942">
      <w:start w:val="1"/>
      <w:numFmt w:val="taiwaneseCountingThousand"/>
      <w:lvlText w:val="%1、"/>
      <w:lvlJc w:val="left"/>
      <w:pPr>
        <w:tabs>
          <w:tab w:val="num" w:pos="0"/>
        </w:tabs>
        <w:ind w:left="510" w:hanging="510"/>
      </w:pPr>
      <w:rPr>
        <w:rFonts w:ascii="華康黑體 Std W3" w:eastAsia="華康黑體 Std W3" w:hAnsi="華康黑體 Std W3" w:cs="Times New Roman"/>
        <w:sz w:val="24"/>
      </w:rPr>
    </w:lvl>
    <w:lvl w:ilvl="1" w:tplc="CABC1DC4">
      <w:start w:val="1"/>
      <w:numFmt w:val="decimal"/>
      <w:lvlText w:val="%2."/>
      <w:lvlJc w:val="left"/>
      <w:pPr>
        <w:tabs>
          <w:tab w:val="num" w:pos="0"/>
        </w:tabs>
        <w:ind w:left="510" w:hanging="510"/>
      </w:pPr>
      <w:rPr>
        <w:rFonts w:ascii="細明體" w:eastAsia="細明體" w:hAnsi="細明體" w:cs="Times New Roman" w:hint="eastAsia"/>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51620E5"/>
    <w:multiLevelType w:val="hybridMultilevel"/>
    <w:tmpl w:val="EAA684B0"/>
    <w:lvl w:ilvl="0" w:tplc="D94237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695191B"/>
    <w:multiLevelType w:val="hybridMultilevel"/>
    <w:tmpl w:val="2DEC1ECC"/>
    <w:lvl w:ilvl="0" w:tplc="86143F20">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4C007B"/>
    <w:multiLevelType w:val="hybridMultilevel"/>
    <w:tmpl w:val="4D4E3F54"/>
    <w:lvl w:ilvl="0" w:tplc="69542212">
      <w:start w:val="1"/>
      <w:numFmt w:val="decimal"/>
      <w:suff w:val="nothing"/>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C900F7"/>
    <w:multiLevelType w:val="hybridMultilevel"/>
    <w:tmpl w:val="777672F4"/>
    <w:lvl w:ilvl="0" w:tplc="1CB81AAC">
      <w:start w:val="1"/>
      <w:numFmt w:val="decimal"/>
      <w:suff w:val="nothing"/>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D72AB0"/>
    <w:multiLevelType w:val="hybridMultilevel"/>
    <w:tmpl w:val="873224A8"/>
    <w:lvl w:ilvl="0" w:tplc="19820B36">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063474"/>
    <w:multiLevelType w:val="hybridMultilevel"/>
    <w:tmpl w:val="2DEC1ECC"/>
    <w:lvl w:ilvl="0" w:tplc="86143F20">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4E7764"/>
    <w:multiLevelType w:val="hybridMultilevel"/>
    <w:tmpl w:val="4D4E3F54"/>
    <w:lvl w:ilvl="0" w:tplc="69542212">
      <w:start w:val="1"/>
      <w:numFmt w:val="decimal"/>
      <w:suff w:val="nothing"/>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93C6C"/>
    <w:multiLevelType w:val="hybridMultilevel"/>
    <w:tmpl w:val="2BEC63E2"/>
    <w:lvl w:ilvl="0" w:tplc="171CF5C4">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442940"/>
    <w:multiLevelType w:val="hybridMultilevel"/>
    <w:tmpl w:val="40183DE2"/>
    <w:lvl w:ilvl="0" w:tplc="23C6E1CE">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7C20AC4"/>
    <w:multiLevelType w:val="hybridMultilevel"/>
    <w:tmpl w:val="18329E3E"/>
    <w:lvl w:ilvl="0" w:tplc="CF9C0F80">
      <w:start w:val="1"/>
      <w:numFmt w:val="lowerLetter"/>
      <w:suff w:val="nothing"/>
      <w:lvlText w:val="%1."/>
      <w:lvlJc w:val="left"/>
      <w:pPr>
        <w:ind w:left="750" w:hanging="480"/>
      </w:pPr>
      <w:rPr>
        <w:rFonts w:hint="eastAsia"/>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18" w15:restartNumberingAfterBreak="0">
    <w:nsid w:val="280C0DAD"/>
    <w:multiLevelType w:val="hybridMultilevel"/>
    <w:tmpl w:val="1F7EA708"/>
    <w:lvl w:ilvl="0" w:tplc="BAFE48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EF12F1"/>
    <w:multiLevelType w:val="hybridMultilevel"/>
    <w:tmpl w:val="E58825CA"/>
    <w:lvl w:ilvl="0" w:tplc="AC10841E">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1E6C58"/>
    <w:multiLevelType w:val="hybridMultilevel"/>
    <w:tmpl w:val="C090DCFE"/>
    <w:lvl w:ilvl="0" w:tplc="72F6BA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C5968AA"/>
    <w:multiLevelType w:val="hybridMultilevel"/>
    <w:tmpl w:val="3648EDC2"/>
    <w:lvl w:ilvl="0" w:tplc="9E62998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2" w15:restartNumberingAfterBreak="0">
    <w:nsid w:val="3D06516B"/>
    <w:multiLevelType w:val="hybridMultilevel"/>
    <w:tmpl w:val="6A500BD8"/>
    <w:lvl w:ilvl="0" w:tplc="FDF2CAEC">
      <w:start w:val="1"/>
      <w:numFmt w:val="lowerLetter"/>
      <w:suff w:val="nothing"/>
      <w:lvlText w:val="%1."/>
      <w:lvlJc w:val="left"/>
      <w:pPr>
        <w:ind w:left="75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3" w15:restartNumberingAfterBreak="0">
    <w:nsid w:val="46270F06"/>
    <w:multiLevelType w:val="hybridMultilevel"/>
    <w:tmpl w:val="90BCE3E6"/>
    <w:lvl w:ilvl="0" w:tplc="FFFFFFFF">
      <w:start w:val="1"/>
      <w:numFmt w:val="taiwaneseCountingThousand"/>
      <w:lvlText w:val="%1、"/>
      <w:lvlJc w:val="left"/>
      <w:pPr>
        <w:tabs>
          <w:tab w:val="num" w:pos="720"/>
        </w:tabs>
        <w:ind w:left="720" w:hanging="720"/>
      </w:pPr>
      <w:rPr>
        <w:rFonts w:ascii="華康黑體 Std W3" w:eastAsia="華康黑體 Std W3" w:hAnsi="華康黑體 Std W3" w:cs="Times New Roman"/>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4" w15:restartNumberingAfterBreak="0">
    <w:nsid w:val="493256C1"/>
    <w:multiLevelType w:val="hybridMultilevel"/>
    <w:tmpl w:val="DDC0B28C"/>
    <w:lvl w:ilvl="0" w:tplc="D2440C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0423133"/>
    <w:multiLevelType w:val="hybridMultilevel"/>
    <w:tmpl w:val="526EE11E"/>
    <w:lvl w:ilvl="0" w:tplc="04090011">
      <w:start w:val="1"/>
      <w:numFmt w:val="upperLetter"/>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6" w15:restartNumberingAfterBreak="0">
    <w:nsid w:val="504B1B4E"/>
    <w:multiLevelType w:val="hybridMultilevel"/>
    <w:tmpl w:val="797280D4"/>
    <w:lvl w:ilvl="0" w:tplc="D6807698">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1403" w:hanging="480"/>
      </w:pPr>
    </w:lvl>
    <w:lvl w:ilvl="2" w:tplc="0409001B" w:tentative="1">
      <w:start w:val="1"/>
      <w:numFmt w:val="lowerRoman"/>
      <w:lvlText w:val="%3."/>
      <w:lvlJc w:val="right"/>
      <w:pPr>
        <w:ind w:left="1883" w:hanging="480"/>
      </w:pPr>
    </w:lvl>
    <w:lvl w:ilvl="3" w:tplc="0409000F" w:tentative="1">
      <w:start w:val="1"/>
      <w:numFmt w:val="decimal"/>
      <w:lvlText w:val="%4."/>
      <w:lvlJc w:val="left"/>
      <w:pPr>
        <w:ind w:left="2363" w:hanging="480"/>
      </w:pPr>
    </w:lvl>
    <w:lvl w:ilvl="4" w:tplc="04090019" w:tentative="1">
      <w:start w:val="1"/>
      <w:numFmt w:val="ideographTraditional"/>
      <w:lvlText w:val="%5、"/>
      <w:lvlJc w:val="left"/>
      <w:pPr>
        <w:ind w:left="2843" w:hanging="480"/>
      </w:pPr>
    </w:lvl>
    <w:lvl w:ilvl="5" w:tplc="0409001B" w:tentative="1">
      <w:start w:val="1"/>
      <w:numFmt w:val="lowerRoman"/>
      <w:lvlText w:val="%6."/>
      <w:lvlJc w:val="right"/>
      <w:pPr>
        <w:ind w:left="3323" w:hanging="480"/>
      </w:pPr>
    </w:lvl>
    <w:lvl w:ilvl="6" w:tplc="0409000F" w:tentative="1">
      <w:start w:val="1"/>
      <w:numFmt w:val="decimal"/>
      <w:lvlText w:val="%7."/>
      <w:lvlJc w:val="left"/>
      <w:pPr>
        <w:ind w:left="3803" w:hanging="480"/>
      </w:pPr>
    </w:lvl>
    <w:lvl w:ilvl="7" w:tplc="04090019" w:tentative="1">
      <w:start w:val="1"/>
      <w:numFmt w:val="ideographTraditional"/>
      <w:lvlText w:val="%8、"/>
      <w:lvlJc w:val="left"/>
      <w:pPr>
        <w:ind w:left="4283" w:hanging="480"/>
      </w:pPr>
    </w:lvl>
    <w:lvl w:ilvl="8" w:tplc="0409001B" w:tentative="1">
      <w:start w:val="1"/>
      <w:numFmt w:val="lowerRoman"/>
      <w:lvlText w:val="%9."/>
      <w:lvlJc w:val="right"/>
      <w:pPr>
        <w:ind w:left="4763" w:hanging="480"/>
      </w:pPr>
    </w:lvl>
  </w:abstractNum>
  <w:abstractNum w:abstractNumId="27" w15:restartNumberingAfterBreak="0">
    <w:nsid w:val="507D1C9A"/>
    <w:multiLevelType w:val="hybridMultilevel"/>
    <w:tmpl w:val="A9E4FB10"/>
    <w:lvl w:ilvl="0" w:tplc="205E14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794651"/>
    <w:multiLevelType w:val="hybridMultilevel"/>
    <w:tmpl w:val="6F466BBA"/>
    <w:lvl w:ilvl="0" w:tplc="BA60909E">
      <w:start w:val="2"/>
      <w:numFmt w:val="taiwaneseCountingThousand"/>
      <w:lvlText w:val="（%1）"/>
      <w:lvlJc w:val="left"/>
      <w:pPr>
        <w:tabs>
          <w:tab w:val="num" w:pos="940"/>
        </w:tabs>
        <w:ind w:left="940" w:hanging="720"/>
      </w:pPr>
      <w:rPr>
        <w:rFonts w:cs="Times New Roman" w:hint="default"/>
      </w:rPr>
    </w:lvl>
    <w:lvl w:ilvl="1" w:tplc="04090019" w:tentative="1">
      <w:start w:val="1"/>
      <w:numFmt w:val="ideographTraditional"/>
      <w:lvlText w:val="%2、"/>
      <w:lvlJc w:val="left"/>
      <w:pPr>
        <w:tabs>
          <w:tab w:val="num" w:pos="1180"/>
        </w:tabs>
        <w:ind w:left="1180" w:hanging="480"/>
      </w:pPr>
      <w:rPr>
        <w:rFonts w:cs="Times New Roman"/>
      </w:rPr>
    </w:lvl>
    <w:lvl w:ilvl="2" w:tplc="0409001B" w:tentative="1">
      <w:start w:val="1"/>
      <w:numFmt w:val="lowerRoman"/>
      <w:lvlText w:val="%3."/>
      <w:lvlJc w:val="right"/>
      <w:pPr>
        <w:tabs>
          <w:tab w:val="num" w:pos="1660"/>
        </w:tabs>
        <w:ind w:left="1660" w:hanging="480"/>
      </w:pPr>
      <w:rPr>
        <w:rFonts w:cs="Times New Roman"/>
      </w:rPr>
    </w:lvl>
    <w:lvl w:ilvl="3" w:tplc="0409000F" w:tentative="1">
      <w:start w:val="1"/>
      <w:numFmt w:val="decimal"/>
      <w:lvlText w:val="%4."/>
      <w:lvlJc w:val="left"/>
      <w:pPr>
        <w:tabs>
          <w:tab w:val="num" w:pos="2140"/>
        </w:tabs>
        <w:ind w:left="2140" w:hanging="480"/>
      </w:pPr>
      <w:rPr>
        <w:rFonts w:cs="Times New Roman"/>
      </w:rPr>
    </w:lvl>
    <w:lvl w:ilvl="4" w:tplc="04090019" w:tentative="1">
      <w:start w:val="1"/>
      <w:numFmt w:val="ideographTraditional"/>
      <w:lvlText w:val="%5、"/>
      <w:lvlJc w:val="left"/>
      <w:pPr>
        <w:tabs>
          <w:tab w:val="num" w:pos="2620"/>
        </w:tabs>
        <w:ind w:left="2620" w:hanging="480"/>
      </w:pPr>
      <w:rPr>
        <w:rFonts w:cs="Times New Roman"/>
      </w:rPr>
    </w:lvl>
    <w:lvl w:ilvl="5" w:tplc="0409001B" w:tentative="1">
      <w:start w:val="1"/>
      <w:numFmt w:val="lowerRoman"/>
      <w:lvlText w:val="%6."/>
      <w:lvlJc w:val="right"/>
      <w:pPr>
        <w:tabs>
          <w:tab w:val="num" w:pos="3100"/>
        </w:tabs>
        <w:ind w:left="3100" w:hanging="480"/>
      </w:pPr>
      <w:rPr>
        <w:rFonts w:cs="Times New Roman"/>
      </w:rPr>
    </w:lvl>
    <w:lvl w:ilvl="6" w:tplc="0409000F" w:tentative="1">
      <w:start w:val="1"/>
      <w:numFmt w:val="decimal"/>
      <w:lvlText w:val="%7."/>
      <w:lvlJc w:val="left"/>
      <w:pPr>
        <w:tabs>
          <w:tab w:val="num" w:pos="3580"/>
        </w:tabs>
        <w:ind w:left="3580" w:hanging="480"/>
      </w:pPr>
      <w:rPr>
        <w:rFonts w:cs="Times New Roman"/>
      </w:rPr>
    </w:lvl>
    <w:lvl w:ilvl="7" w:tplc="04090019" w:tentative="1">
      <w:start w:val="1"/>
      <w:numFmt w:val="ideographTraditional"/>
      <w:lvlText w:val="%8、"/>
      <w:lvlJc w:val="left"/>
      <w:pPr>
        <w:tabs>
          <w:tab w:val="num" w:pos="4060"/>
        </w:tabs>
        <w:ind w:left="4060" w:hanging="480"/>
      </w:pPr>
      <w:rPr>
        <w:rFonts w:cs="Times New Roman"/>
      </w:rPr>
    </w:lvl>
    <w:lvl w:ilvl="8" w:tplc="0409001B" w:tentative="1">
      <w:start w:val="1"/>
      <w:numFmt w:val="lowerRoman"/>
      <w:lvlText w:val="%9."/>
      <w:lvlJc w:val="right"/>
      <w:pPr>
        <w:tabs>
          <w:tab w:val="num" w:pos="4540"/>
        </w:tabs>
        <w:ind w:left="4540" w:hanging="480"/>
      </w:pPr>
      <w:rPr>
        <w:rFonts w:cs="Times New Roman"/>
      </w:rPr>
    </w:lvl>
  </w:abstractNum>
  <w:abstractNum w:abstractNumId="29" w15:restartNumberingAfterBreak="0">
    <w:nsid w:val="529738F6"/>
    <w:multiLevelType w:val="hybridMultilevel"/>
    <w:tmpl w:val="E58267F4"/>
    <w:lvl w:ilvl="0" w:tplc="9CC244C0">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0" w15:restartNumberingAfterBreak="0">
    <w:nsid w:val="5466246A"/>
    <w:multiLevelType w:val="hybridMultilevel"/>
    <w:tmpl w:val="69BCD4B0"/>
    <w:lvl w:ilvl="0" w:tplc="AC10841E">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B47CA4"/>
    <w:multiLevelType w:val="hybridMultilevel"/>
    <w:tmpl w:val="6ED2F73A"/>
    <w:lvl w:ilvl="0" w:tplc="4A5C16F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FC51A1"/>
    <w:multiLevelType w:val="hybridMultilevel"/>
    <w:tmpl w:val="504A7D76"/>
    <w:lvl w:ilvl="0" w:tplc="8294F548">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3" w15:restartNumberingAfterBreak="0">
    <w:nsid w:val="58212255"/>
    <w:multiLevelType w:val="hybridMultilevel"/>
    <w:tmpl w:val="F5460B08"/>
    <w:lvl w:ilvl="0" w:tplc="E0F804C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4" w15:restartNumberingAfterBreak="0">
    <w:nsid w:val="5AC332FC"/>
    <w:multiLevelType w:val="hybridMultilevel"/>
    <w:tmpl w:val="F86CFDAE"/>
    <w:lvl w:ilvl="0" w:tplc="8D14CB8C">
      <w:start w:val="1"/>
      <w:numFmt w:val="decimal"/>
      <w:suff w:val="nothing"/>
      <w:lvlText w:val="(%1)"/>
      <w:lvlJc w:val="left"/>
      <w:pPr>
        <w:ind w:left="480" w:hanging="480"/>
      </w:pPr>
      <w:rPr>
        <w:rFonts w:hint="eastAsia"/>
        <w:color w:val="auto"/>
        <w:sz w:val="20"/>
        <w:szCs w:val="20"/>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5" w15:restartNumberingAfterBreak="0">
    <w:nsid w:val="5BF46132"/>
    <w:multiLevelType w:val="hybridMultilevel"/>
    <w:tmpl w:val="15BAD4F6"/>
    <w:lvl w:ilvl="0" w:tplc="04090011">
      <w:start w:val="1"/>
      <w:numFmt w:val="upperLetter"/>
      <w:lvlText w:val="%1."/>
      <w:lvlJc w:val="left"/>
      <w:pPr>
        <w:ind w:left="780" w:hanging="480"/>
      </w:p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6" w15:restartNumberingAfterBreak="0">
    <w:nsid w:val="5C2823F6"/>
    <w:multiLevelType w:val="hybridMultilevel"/>
    <w:tmpl w:val="DA3A609A"/>
    <w:lvl w:ilvl="0" w:tplc="CAFCCB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08529BA"/>
    <w:multiLevelType w:val="hybridMultilevel"/>
    <w:tmpl w:val="FC6AF9FA"/>
    <w:lvl w:ilvl="0" w:tplc="AC10841E">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02619A"/>
    <w:multiLevelType w:val="hybridMultilevel"/>
    <w:tmpl w:val="E58267F4"/>
    <w:lvl w:ilvl="0" w:tplc="9CC244C0">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9" w15:restartNumberingAfterBreak="0">
    <w:nsid w:val="61E26419"/>
    <w:multiLevelType w:val="hybridMultilevel"/>
    <w:tmpl w:val="58C84590"/>
    <w:lvl w:ilvl="0" w:tplc="0F966402">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0D45C4"/>
    <w:multiLevelType w:val="hybridMultilevel"/>
    <w:tmpl w:val="04406872"/>
    <w:lvl w:ilvl="0" w:tplc="6D64284A">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C17EE2"/>
    <w:multiLevelType w:val="hybridMultilevel"/>
    <w:tmpl w:val="424247E2"/>
    <w:lvl w:ilvl="0" w:tplc="1D769422">
      <w:start w:val="1"/>
      <w:numFmt w:val="decimal"/>
      <w:suff w:val="nothing"/>
      <w:lvlText w:val="%1."/>
      <w:lvlJc w:val="left"/>
      <w:pPr>
        <w:ind w:left="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4F150B"/>
    <w:multiLevelType w:val="hybridMultilevel"/>
    <w:tmpl w:val="4A48100A"/>
    <w:lvl w:ilvl="0" w:tplc="CC58DD80">
      <w:start w:val="1"/>
      <w:numFmt w:val="decimal"/>
      <w:suff w:val="nothing"/>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1A00C3"/>
    <w:multiLevelType w:val="hybridMultilevel"/>
    <w:tmpl w:val="1F7EA708"/>
    <w:lvl w:ilvl="0" w:tplc="BAFE48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667419"/>
    <w:multiLevelType w:val="hybridMultilevel"/>
    <w:tmpl w:val="596626B4"/>
    <w:lvl w:ilvl="0" w:tplc="09AC490E">
      <w:start w:val="1"/>
      <w:numFmt w:val="decimal"/>
      <w:suff w:val="nothing"/>
      <w:lvlText w:val="%1."/>
      <w:lvlJc w:val="left"/>
      <w:pPr>
        <w:ind w:left="920" w:hanging="480"/>
      </w:pPr>
      <w:rPr>
        <w:rFonts w:hint="eastAsia"/>
        <w:color w:val="auto"/>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5" w15:restartNumberingAfterBreak="0">
    <w:nsid w:val="72A15C42"/>
    <w:multiLevelType w:val="hybridMultilevel"/>
    <w:tmpl w:val="F06AD16A"/>
    <w:lvl w:ilvl="0" w:tplc="9C02A8C4">
      <w:start w:val="2"/>
      <w:numFmt w:val="taiwaneseCountingThousand"/>
      <w:lvlText w:val="（%1）"/>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6" w15:restartNumberingAfterBreak="0">
    <w:nsid w:val="76641B21"/>
    <w:multiLevelType w:val="hybridMultilevel"/>
    <w:tmpl w:val="ECFE9470"/>
    <w:lvl w:ilvl="0" w:tplc="52F88D38">
      <w:numFmt w:val="bullet"/>
      <w:lvlText w:val=""/>
      <w:lvlJc w:val="left"/>
      <w:pPr>
        <w:tabs>
          <w:tab w:val="num" w:pos="360"/>
        </w:tabs>
        <w:ind w:left="360" w:hanging="360"/>
      </w:pPr>
      <w:rPr>
        <w:rFonts w:ascii="Webdings" w:eastAsia="新細明體" w:hAnsi="Webdings"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5"/>
  </w:num>
  <w:num w:numId="3">
    <w:abstractNumId w:val="8"/>
  </w:num>
  <w:num w:numId="4">
    <w:abstractNumId w:val="24"/>
  </w:num>
  <w:num w:numId="5">
    <w:abstractNumId w:val="20"/>
  </w:num>
  <w:num w:numId="6">
    <w:abstractNumId w:val="34"/>
  </w:num>
  <w:num w:numId="7">
    <w:abstractNumId w:val="2"/>
  </w:num>
  <w:num w:numId="8">
    <w:abstractNumId w:val="43"/>
  </w:num>
  <w:num w:numId="9">
    <w:abstractNumId w:val="18"/>
  </w:num>
  <w:num w:numId="10">
    <w:abstractNumId w:val="45"/>
  </w:num>
  <w:num w:numId="11">
    <w:abstractNumId w:val="16"/>
  </w:num>
  <w:num w:numId="12">
    <w:abstractNumId w:val="28"/>
  </w:num>
  <w:num w:numId="13">
    <w:abstractNumId w:val="31"/>
  </w:num>
  <w:num w:numId="14">
    <w:abstractNumId w:val="26"/>
  </w:num>
  <w:num w:numId="15">
    <w:abstractNumId w:val="44"/>
  </w:num>
  <w:num w:numId="16">
    <w:abstractNumId w:val="32"/>
  </w:num>
  <w:num w:numId="17">
    <w:abstractNumId w:val="4"/>
  </w:num>
  <w:num w:numId="18">
    <w:abstractNumId w:val="15"/>
  </w:num>
  <w:num w:numId="19">
    <w:abstractNumId w:val="41"/>
  </w:num>
  <w:num w:numId="20">
    <w:abstractNumId w:val="6"/>
  </w:num>
  <w:num w:numId="21">
    <w:abstractNumId w:val="29"/>
  </w:num>
  <w:num w:numId="22">
    <w:abstractNumId w:val="13"/>
  </w:num>
  <w:num w:numId="23">
    <w:abstractNumId w:val="42"/>
  </w:num>
  <w:num w:numId="24">
    <w:abstractNumId w:val="12"/>
  </w:num>
  <w:num w:numId="25">
    <w:abstractNumId w:val="38"/>
  </w:num>
  <w:num w:numId="26">
    <w:abstractNumId w:val="9"/>
  </w:num>
  <w:num w:numId="27">
    <w:abstractNumId w:val="19"/>
  </w:num>
  <w:num w:numId="28">
    <w:abstractNumId w:val="30"/>
  </w:num>
  <w:num w:numId="29">
    <w:abstractNumId w:val="37"/>
  </w:num>
  <w:num w:numId="30">
    <w:abstractNumId w:val="1"/>
  </w:num>
  <w:num w:numId="31">
    <w:abstractNumId w:val="25"/>
  </w:num>
  <w:num w:numId="32">
    <w:abstractNumId w:val="22"/>
  </w:num>
  <w:num w:numId="33">
    <w:abstractNumId w:val="17"/>
  </w:num>
  <w:num w:numId="34">
    <w:abstractNumId w:val="33"/>
  </w:num>
  <w:num w:numId="35">
    <w:abstractNumId w:val="35"/>
  </w:num>
  <w:num w:numId="36">
    <w:abstractNumId w:val="39"/>
  </w:num>
  <w:num w:numId="37">
    <w:abstractNumId w:val="21"/>
  </w:num>
  <w:num w:numId="38">
    <w:abstractNumId w:val="40"/>
  </w:num>
  <w:num w:numId="39">
    <w:abstractNumId w:val="27"/>
  </w:num>
  <w:num w:numId="40">
    <w:abstractNumId w:val="14"/>
  </w:num>
  <w:num w:numId="41">
    <w:abstractNumId w:val="10"/>
  </w:num>
  <w:num w:numId="42">
    <w:abstractNumId w:val="23"/>
  </w:num>
  <w:num w:numId="43">
    <w:abstractNumId w:val="0"/>
  </w:num>
  <w:num w:numId="44">
    <w:abstractNumId w:val="36"/>
  </w:num>
  <w:num w:numId="45">
    <w:abstractNumId w:val="11"/>
  </w:num>
  <w:num w:numId="46">
    <w:abstractNumId w:val="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2F"/>
    <w:rsid w:val="000042D7"/>
    <w:rsid w:val="00081BFA"/>
    <w:rsid w:val="000841B9"/>
    <w:rsid w:val="000F027F"/>
    <w:rsid w:val="000F57D1"/>
    <w:rsid w:val="00105E09"/>
    <w:rsid w:val="00175A07"/>
    <w:rsid w:val="001B3FFD"/>
    <w:rsid w:val="00242C03"/>
    <w:rsid w:val="00272664"/>
    <w:rsid w:val="00291B91"/>
    <w:rsid w:val="002A3E3E"/>
    <w:rsid w:val="002D4FF3"/>
    <w:rsid w:val="002F13EC"/>
    <w:rsid w:val="00325CAD"/>
    <w:rsid w:val="00352FDB"/>
    <w:rsid w:val="00370EDF"/>
    <w:rsid w:val="003765A8"/>
    <w:rsid w:val="003816F5"/>
    <w:rsid w:val="00390DAA"/>
    <w:rsid w:val="003A4565"/>
    <w:rsid w:val="003B0CE6"/>
    <w:rsid w:val="00432AC2"/>
    <w:rsid w:val="004526D6"/>
    <w:rsid w:val="00472DD5"/>
    <w:rsid w:val="00486ED8"/>
    <w:rsid w:val="004A602F"/>
    <w:rsid w:val="004A7B99"/>
    <w:rsid w:val="004E5751"/>
    <w:rsid w:val="00534503"/>
    <w:rsid w:val="00553638"/>
    <w:rsid w:val="00577776"/>
    <w:rsid w:val="005B5338"/>
    <w:rsid w:val="00691F36"/>
    <w:rsid w:val="00696367"/>
    <w:rsid w:val="006D1DA8"/>
    <w:rsid w:val="006F3107"/>
    <w:rsid w:val="007356AE"/>
    <w:rsid w:val="00740141"/>
    <w:rsid w:val="00756099"/>
    <w:rsid w:val="00777156"/>
    <w:rsid w:val="007B078E"/>
    <w:rsid w:val="0080782B"/>
    <w:rsid w:val="008460F0"/>
    <w:rsid w:val="009030C8"/>
    <w:rsid w:val="00934A77"/>
    <w:rsid w:val="009C6282"/>
    <w:rsid w:val="00A5287C"/>
    <w:rsid w:val="00A556EF"/>
    <w:rsid w:val="00AA15E3"/>
    <w:rsid w:val="00AA5DD9"/>
    <w:rsid w:val="00AF362E"/>
    <w:rsid w:val="00AF7476"/>
    <w:rsid w:val="00B04524"/>
    <w:rsid w:val="00BD003F"/>
    <w:rsid w:val="00BD6258"/>
    <w:rsid w:val="00C73467"/>
    <w:rsid w:val="00C94AAD"/>
    <w:rsid w:val="00D138EC"/>
    <w:rsid w:val="00D22B85"/>
    <w:rsid w:val="00D43242"/>
    <w:rsid w:val="00D43C21"/>
    <w:rsid w:val="00DB1165"/>
    <w:rsid w:val="00E97500"/>
    <w:rsid w:val="00F42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496075-AB33-4761-8BDE-B6ED4E35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2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6F3107"/>
    <w:pPr>
      <w:ind w:left="480"/>
    </w:pPr>
    <w:rPr>
      <w:rFonts w:ascii="Calibri" w:hAnsi="Calibri"/>
      <w:szCs w:val="22"/>
    </w:rPr>
  </w:style>
  <w:style w:type="paragraph" w:styleId="a3">
    <w:name w:val="footer"/>
    <w:aliases w:val=" 字元 字元"/>
    <w:basedOn w:val="a"/>
    <w:link w:val="a4"/>
    <w:uiPriority w:val="99"/>
    <w:rsid w:val="00A556EF"/>
    <w:pPr>
      <w:tabs>
        <w:tab w:val="center" w:pos="4153"/>
        <w:tab w:val="right" w:pos="8306"/>
      </w:tabs>
      <w:snapToGrid w:val="0"/>
    </w:pPr>
    <w:rPr>
      <w:sz w:val="20"/>
      <w:szCs w:val="20"/>
    </w:rPr>
  </w:style>
  <w:style w:type="character" w:customStyle="1" w:styleId="a4">
    <w:name w:val="頁尾 字元"/>
    <w:aliases w:val=" 字元 字元 字元"/>
    <w:link w:val="a3"/>
    <w:uiPriority w:val="99"/>
    <w:rsid w:val="00A556EF"/>
    <w:rPr>
      <w:rFonts w:ascii="Times New Roman" w:hAnsi="Times New Roman"/>
      <w:kern w:val="2"/>
    </w:rPr>
  </w:style>
  <w:style w:type="character" w:styleId="a5">
    <w:name w:val="page number"/>
    <w:rsid w:val="00A556EF"/>
    <w:rPr>
      <w:rFonts w:cs="Times New Roman"/>
    </w:rPr>
  </w:style>
  <w:style w:type="paragraph" w:customStyle="1" w:styleId="10">
    <w:name w:val="清單段落1"/>
    <w:basedOn w:val="a"/>
    <w:rsid w:val="003765A8"/>
    <w:pPr>
      <w:ind w:leftChars="200" w:left="480"/>
    </w:pPr>
  </w:style>
  <w:style w:type="paragraph" w:styleId="a6">
    <w:name w:val="List Paragraph"/>
    <w:basedOn w:val="a"/>
    <w:uiPriority w:val="34"/>
    <w:qFormat/>
    <w:rsid w:val="00AF362E"/>
    <w:pPr>
      <w:ind w:left="480"/>
    </w:pPr>
    <w:rPr>
      <w:rFonts w:ascii="Calibri" w:hAnsi="Calibri"/>
      <w:szCs w:val="22"/>
    </w:rPr>
  </w:style>
  <w:style w:type="paragraph" w:customStyle="1" w:styleId="a7">
    <w:name w:val="總目錄"/>
    <w:basedOn w:val="a"/>
    <w:link w:val="a8"/>
    <w:rsid w:val="00534503"/>
    <w:pPr>
      <w:adjustRightInd w:val="0"/>
      <w:snapToGrid w:val="0"/>
      <w:spacing w:after="240" w:line="520" w:lineRule="exact"/>
      <w:ind w:left="1479" w:hangingChars="400" w:hanging="1479"/>
      <w:jc w:val="center"/>
    </w:pPr>
    <w:rPr>
      <w:rFonts w:eastAsia="華康黑體 Std W3"/>
      <w:b/>
      <w:szCs w:val="20"/>
    </w:rPr>
  </w:style>
  <w:style w:type="character" w:customStyle="1" w:styleId="a8">
    <w:name w:val="總目錄 字元"/>
    <w:link w:val="a7"/>
    <w:locked/>
    <w:rsid w:val="00534503"/>
    <w:rPr>
      <w:rFonts w:ascii="Times New Roman" w:eastAsia="華康黑體 Std W3" w:hAnsi="Times New Roman"/>
      <w:b/>
      <w:kern w:val="2"/>
      <w:sz w:val="24"/>
    </w:rPr>
  </w:style>
  <w:style w:type="paragraph" w:styleId="a9">
    <w:name w:val="header"/>
    <w:basedOn w:val="a"/>
    <w:link w:val="aa"/>
    <w:uiPriority w:val="99"/>
    <w:rsid w:val="00534503"/>
    <w:pPr>
      <w:tabs>
        <w:tab w:val="center" w:pos="4153"/>
        <w:tab w:val="right" w:pos="8306"/>
      </w:tabs>
      <w:snapToGrid w:val="0"/>
    </w:pPr>
    <w:rPr>
      <w:sz w:val="20"/>
      <w:szCs w:val="20"/>
    </w:rPr>
  </w:style>
  <w:style w:type="character" w:customStyle="1" w:styleId="aa">
    <w:name w:val="頁首 字元"/>
    <w:link w:val="a9"/>
    <w:uiPriority w:val="99"/>
    <w:rsid w:val="00534503"/>
    <w:rPr>
      <w:rFonts w:ascii="Times New Roman" w:hAnsi="Times New Roman"/>
      <w:kern w:val="2"/>
    </w:rPr>
  </w:style>
  <w:style w:type="paragraph" w:styleId="ab">
    <w:name w:val="Plain Text"/>
    <w:aliases w:val=" 字元1 字元"/>
    <w:basedOn w:val="a"/>
    <w:link w:val="ac"/>
    <w:rsid w:val="004E5751"/>
    <w:rPr>
      <w:rFonts w:ascii="細明體" w:eastAsia="細明體" w:hAnsi="Courier New" w:cs="Courier New"/>
    </w:rPr>
  </w:style>
  <w:style w:type="character" w:customStyle="1" w:styleId="ac">
    <w:name w:val="純文字 字元"/>
    <w:aliases w:val=" 字元1 字元 字元"/>
    <w:link w:val="ab"/>
    <w:rsid w:val="004E5751"/>
    <w:rPr>
      <w:rFonts w:ascii="細明體" w:eastAsia="細明體" w:hAnsi="Courier New" w:cs="Courier New"/>
      <w:kern w:val="2"/>
      <w:sz w:val="24"/>
      <w:szCs w:val="24"/>
    </w:rPr>
  </w:style>
  <w:style w:type="paragraph" w:styleId="ad">
    <w:name w:val="Body Text Indent"/>
    <w:basedOn w:val="a"/>
    <w:link w:val="ae"/>
    <w:rsid w:val="002A3E3E"/>
    <w:pPr>
      <w:ind w:leftChars="75" w:left="180" w:firstLineChars="200" w:firstLine="480"/>
      <w:jc w:val="both"/>
    </w:pPr>
  </w:style>
  <w:style w:type="character" w:customStyle="1" w:styleId="ae">
    <w:name w:val="本文縮排 字元"/>
    <w:link w:val="ad"/>
    <w:rsid w:val="002A3E3E"/>
    <w:rPr>
      <w:rFonts w:ascii="Times New Roman" w:hAnsi="Times New Roman"/>
      <w:kern w:val="2"/>
      <w:sz w:val="24"/>
      <w:szCs w:val="24"/>
    </w:rPr>
  </w:style>
  <w:style w:type="paragraph" w:styleId="af">
    <w:name w:val="Body Text"/>
    <w:basedOn w:val="a"/>
    <w:link w:val="af0"/>
    <w:uiPriority w:val="99"/>
    <w:semiHidden/>
    <w:unhideWhenUsed/>
    <w:rsid w:val="00740141"/>
    <w:pPr>
      <w:spacing w:after="120"/>
    </w:pPr>
  </w:style>
  <w:style w:type="character" w:customStyle="1" w:styleId="af0">
    <w:name w:val="本文 字元"/>
    <w:link w:val="af"/>
    <w:uiPriority w:val="99"/>
    <w:semiHidden/>
    <w:rsid w:val="00740141"/>
    <w:rPr>
      <w:rFonts w:ascii="Times New Roman" w:hAnsi="Times New Roman"/>
      <w:kern w:val="2"/>
      <w:sz w:val="24"/>
      <w:szCs w:val="24"/>
    </w:rPr>
  </w:style>
  <w:style w:type="paragraph" w:customStyle="1" w:styleId="2">
    <w:name w:val="清單段落2"/>
    <w:basedOn w:val="a"/>
    <w:rsid w:val="00777156"/>
    <w:pPr>
      <w:ind w:leftChars="200" w:left="480"/>
    </w:pPr>
    <w:rPr>
      <w:rFonts w:ascii="Calibri" w:hAnsi="Calibri"/>
      <w:szCs w:val="22"/>
    </w:rPr>
  </w:style>
  <w:style w:type="paragraph" w:styleId="af1">
    <w:name w:val="Note Heading"/>
    <w:basedOn w:val="a"/>
    <w:next w:val="a"/>
    <w:link w:val="af2"/>
    <w:rsid w:val="00DB1165"/>
    <w:pPr>
      <w:jc w:val="center"/>
    </w:pPr>
    <w:rPr>
      <w:rFonts w:ascii="華康細圓體" w:eastAsia="華康細圓體"/>
      <w:sz w:val="22"/>
    </w:rPr>
  </w:style>
  <w:style w:type="character" w:customStyle="1" w:styleId="af2">
    <w:name w:val="註釋標題 字元"/>
    <w:link w:val="af1"/>
    <w:rsid w:val="00DB1165"/>
    <w:rPr>
      <w:rFonts w:ascii="華康細圓體" w:eastAsia="華康細圓體" w:hAnsi="Times New Roman"/>
      <w:kern w:val="2"/>
      <w:sz w:val="22"/>
      <w:szCs w:val="24"/>
    </w:rPr>
  </w:style>
  <w:style w:type="paragraph" w:styleId="20">
    <w:name w:val="Body Text Indent 2"/>
    <w:basedOn w:val="a"/>
    <w:link w:val="21"/>
    <w:uiPriority w:val="99"/>
    <w:semiHidden/>
    <w:unhideWhenUsed/>
    <w:rsid w:val="000F027F"/>
    <w:pPr>
      <w:spacing w:after="120" w:line="480" w:lineRule="auto"/>
      <w:ind w:leftChars="200" w:left="480"/>
    </w:pPr>
  </w:style>
  <w:style w:type="character" w:customStyle="1" w:styleId="21">
    <w:name w:val="本文縮排 2 字元"/>
    <w:link w:val="20"/>
    <w:uiPriority w:val="99"/>
    <w:semiHidden/>
    <w:rsid w:val="000F027F"/>
    <w:rPr>
      <w:rFonts w:ascii="Times New Roman" w:hAnsi="Times New Roman"/>
      <w:kern w:val="2"/>
      <w:sz w:val="24"/>
      <w:szCs w:val="24"/>
    </w:rPr>
  </w:style>
  <w:style w:type="paragraph" w:styleId="af3">
    <w:name w:val="Balloon Text"/>
    <w:basedOn w:val="a"/>
    <w:link w:val="af4"/>
    <w:uiPriority w:val="99"/>
    <w:semiHidden/>
    <w:unhideWhenUsed/>
    <w:rsid w:val="00370EDF"/>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370E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dc:creator>
  <cp:keywords/>
  <dc:description/>
  <cp:lastModifiedBy>user</cp:lastModifiedBy>
  <cp:revision>7</cp:revision>
  <cp:lastPrinted>2019-09-30T23:53:00Z</cp:lastPrinted>
  <dcterms:created xsi:type="dcterms:W3CDTF">2018-10-02T04:12:00Z</dcterms:created>
  <dcterms:modified xsi:type="dcterms:W3CDTF">2019-10-01T02:05:00Z</dcterms:modified>
</cp:coreProperties>
</file>